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EA5" w:rsidRDefault="00D26EA5" w:rsidP="007B5B29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E34C8D" w:rsidRPr="007B5B29" w:rsidRDefault="00CC6845" w:rsidP="007B5B29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123.05pt;width:185.25pt;height:.05pt;z-index:251660288;mso-position-horizontal-relative:text;mso-position-vertical-relative:text" wrapcoords="-87 0 -87 21098 21600 21098 21600 0 -87 0" stroked="f">
            <v:textbox style="mso-fit-shape-to-text:t" inset="0,0,0,0">
              <w:txbxContent>
                <w:p w:rsidR="00AD1F32" w:rsidRPr="0030646D" w:rsidRDefault="00AD1F32" w:rsidP="00AD1F32">
                  <w:pPr>
                    <w:pStyle w:val="a3"/>
                    <w:rPr>
                      <w:rFonts w:ascii="Times New Roman" w:hAnsi="Times New Roman" w:cs="Times New Roman"/>
                      <w:b/>
                      <w:noProof/>
                      <w:sz w:val="26"/>
                      <w:szCs w:val="26"/>
                    </w:rPr>
                  </w:pPr>
                  <w:r>
                    <w:t xml:space="preserve">День </w:t>
                  </w:r>
                  <w:proofErr w:type="spellStart"/>
                  <w:proofErr w:type="gramStart"/>
                  <w:r>
                    <w:t>семьи,любви</w:t>
                  </w:r>
                  <w:proofErr w:type="spellEnd"/>
                  <w:proofErr w:type="gramEnd"/>
                  <w:r>
                    <w:t xml:space="preserve"> и верности в </w:t>
                  </w:r>
                  <w:proofErr w:type="spellStart"/>
                  <w:r>
                    <w:t>с.Ракитное</w:t>
                  </w:r>
                  <w:proofErr w:type="spellEnd"/>
                </w:p>
              </w:txbxContent>
            </v:textbox>
            <w10:wrap type="through"/>
          </v:shape>
        </w:pict>
      </w:r>
      <w:r w:rsidR="00E34C8D" w:rsidRPr="007B5B29">
        <w:rPr>
          <w:rFonts w:ascii="Times New Roman" w:hAnsi="Times New Roman" w:cs="Times New Roman"/>
          <w:b/>
          <w:i/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 wp14:anchorId="66834775" wp14:editId="5559450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352675" cy="1492250"/>
            <wp:effectExtent l="0" t="0" r="0" b="0"/>
            <wp:wrapThrough wrapText="bothSides">
              <wp:wrapPolygon edited="0">
                <wp:start x="0" y="0"/>
                <wp:lineTo x="0" y="21232"/>
                <wp:lineTo x="21513" y="21232"/>
                <wp:lineTo x="21513" y="0"/>
                <wp:lineTo x="0" y="0"/>
              </wp:wrapPolygon>
            </wp:wrapThrough>
            <wp:docPr id="1" name="Рисунок 1" descr="G:\на стенд\DSC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тенд\DSC_0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C8D" w:rsidRPr="007B5B29">
        <w:rPr>
          <w:rFonts w:ascii="Times New Roman" w:hAnsi="Times New Roman" w:cs="Times New Roman"/>
          <w:b/>
          <w:i/>
          <w:sz w:val="26"/>
          <w:szCs w:val="26"/>
        </w:rPr>
        <w:t>О взаимодействии отдела ЗАГС администрации Дальнереченского муниципального района Приморского края с органами местного самоуправления и проведению на территории Дальнереченского района государственной политики в области семейных отношений</w:t>
      </w:r>
    </w:p>
    <w:p w:rsidR="00AD1F32" w:rsidRDefault="00AD1F32" w:rsidP="007B5B29">
      <w:pPr>
        <w:rPr>
          <w:rFonts w:ascii="Times New Roman" w:hAnsi="Times New Roman" w:cs="Times New Roman"/>
          <w:i/>
          <w:sz w:val="26"/>
          <w:szCs w:val="26"/>
        </w:rPr>
      </w:pPr>
    </w:p>
    <w:p w:rsidR="00AD1F32" w:rsidRDefault="00CE5E68" w:rsidP="00F8535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D1F32">
        <w:rPr>
          <w:rFonts w:ascii="Times New Roman" w:hAnsi="Times New Roman" w:cs="Times New Roman"/>
          <w:i/>
          <w:sz w:val="26"/>
          <w:szCs w:val="26"/>
        </w:rPr>
        <w:t>Одним из приоритетных направлений политики нашего государства является «укрепление института семьи, укрепление высоконравственных семейных отношений, повышение духовной и правовой культуры семейного быта, возрождение семейных традиций».</w:t>
      </w:r>
      <w:r w:rsidR="007B5B29" w:rsidRPr="007B5B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7CE3" w:rsidRDefault="0048319D" w:rsidP="00827CE3">
      <w:pPr>
        <w:keepNext/>
      </w:pPr>
      <w:r w:rsidRPr="0048319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95884EF" wp14:editId="53F0C5A0">
            <wp:extent cx="3076575" cy="1751330"/>
            <wp:effectExtent l="0" t="0" r="0" b="0"/>
            <wp:docPr id="2" name="Рисунок 2" descr="G:\на стенд\Боголюбовка 2011 День семьи,л,и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тенд\Боголюбовка 2011 День семьи,л,и 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21" cy="175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CE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6DA6E41" wp14:editId="14C4995E">
            <wp:extent cx="2667000" cy="1806575"/>
            <wp:effectExtent l="0" t="0" r="0" b="0"/>
            <wp:docPr id="3" name="Рисунок 3" descr="G:\на стенд\SDC1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тенд\SDC15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34" cy="18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F32" w:rsidRDefault="00827CE3" w:rsidP="001B7F8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                                                                     День </w:t>
      </w:r>
      <w:proofErr w:type="spellStart"/>
      <w:proofErr w:type="gramStart"/>
      <w:r>
        <w:t>семьи,любви</w:t>
      </w:r>
      <w:proofErr w:type="spellEnd"/>
      <w:proofErr w:type="gramEnd"/>
      <w:r>
        <w:t xml:space="preserve"> и верности,с.Боголюбовка,2011 г</w:t>
      </w:r>
    </w:p>
    <w:p w:rsidR="00CE5E68" w:rsidRPr="00F85351" w:rsidRDefault="00CE5E68" w:rsidP="00CE5E68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F85351">
        <w:rPr>
          <w:rFonts w:ascii="Times New Roman" w:hAnsi="Times New Roman" w:cs="Times New Roman"/>
          <w:i/>
          <w:sz w:val="26"/>
          <w:szCs w:val="26"/>
        </w:rPr>
        <w:t>Семья – основа основ, начальная точка, причал, от которого отправляется в большое «плавание» по океану жизни каждый из нас.</w:t>
      </w:r>
    </w:p>
    <w:p w:rsidR="00CE5E68" w:rsidRPr="00F85351" w:rsidRDefault="00CE5E68" w:rsidP="00CE5E68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F85351">
        <w:rPr>
          <w:rFonts w:ascii="Times New Roman" w:hAnsi="Times New Roman" w:cs="Times New Roman"/>
          <w:i/>
          <w:sz w:val="26"/>
          <w:szCs w:val="26"/>
        </w:rPr>
        <w:t>Поэтому наряду с исполнением государственных полномочий по регистрации актов гражданского состояния, отдел ЗАГС администрации Дальнереченского муниципального района и органы местного самоуправления уделяют особое внимание области семейных ценностей.</w:t>
      </w:r>
    </w:p>
    <w:p w:rsidR="001B7F8E" w:rsidRDefault="001B7F8E" w:rsidP="001B7F8E">
      <w:pPr>
        <w:keepNext/>
        <w:jc w:val="both"/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53B3967" wp14:editId="4C15C5EA">
            <wp:extent cx="2818895" cy="1963420"/>
            <wp:effectExtent l="0" t="0" r="0" b="0"/>
            <wp:docPr id="5" name="Рисунок 5" descr="G:\на стенд\DSC_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тенд\DSC_5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29" cy="196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1976120"/>
            <wp:effectExtent l="0" t="0" r="0" b="0"/>
            <wp:docPr id="6" name="Рисунок 6" descr="G:\на стенд\DSC_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стенд\DSC_5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40" cy="19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E3" w:rsidRDefault="001B7F8E" w:rsidP="001B7F8E">
      <w:pPr>
        <w:pStyle w:val="a3"/>
        <w:jc w:val="center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t>Имянаречение</w:t>
      </w:r>
      <w:proofErr w:type="spellEnd"/>
      <w:r>
        <w:t xml:space="preserve">, семья </w:t>
      </w:r>
      <w:proofErr w:type="gramStart"/>
      <w:r>
        <w:t>Алексеевых,с.Сальское</w:t>
      </w:r>
      <w:proofErr w:type="gramEnd"/>
      <w:r>
        <w:t>,2015 год</w:t>
      </w:r>
    </w:p>
    <w:p w:rsidR="00F85351" w:rsidRPr="00F85351" w:rsidRDefault="00F85351" w:rsidP="00F85351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85351">
        <w:rPr>
          <w:noProof/>
          <w:sz w:val="26"/>
          <w:szCs w:val="26"/>
        </w:rPr>
        <w:lastRenderedPageBreak/>
        <w:pict>
          <v:shape id="_x0000_s1028" type="#_x0000_t202" style="position:absolute;left:0;text-align:left;margin-left:0;margin-top:155.25pt;width:226.1pt;height:.05pt;z-index:251663360;mso-position-horizontal-relative:text;mso-position-vertical-relative:text" stroked="f">
            <v:textbox style="mso-fit-shape-to-text:t" inset="0,0,0,0">
              <w:txbxContent>
                <w:p w:rsidR="00F85351" w:rsidRPr="002866BF" w:rsidRDefault="00F85351" w:rsidP="00F85351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                           День </w:t>
                  </w:r>
                  <w:proofErr w:type="spellStart"/>
                  <w:proofErr w:type="gramStart"/>
                  <w:r>
                    <w:t>семьи,с.Рождественка</w:t>
                  </w:r>
                  <w:proofErr w:type="spellEnd"/>
                  <w:proofErr w:type="gramEnd"/>
                </w:p>
              </w:txbxContent>
            </v:textbox>
            <w10:wrap type="square"/>
          </v:shape>
        </w:pict>
      </w:r>
      <w:r w:rsidR="00997D63" w:rsidRPr="00F85351">
        <w:rPr>
          <w:rFonts w:ascii="Times New Roman" w:hAnsi="Times New Roman" w:cs="Times New Roman"/>
          <w:i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871788" cy="1914525"/>
            <wp:effectExtent l="0" t="0" r="0" b="0"/>
            <wp:wrapSquare wrapText="bothSides"/>
            <wp:docPr id="8" name="Рисунок 8" descr="G:\на стенд\май разные 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 стенд\май разные 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5E68" w:rsidRPr="00F85351">
        <w:rPr>
          <w:rFonts w:ascii="Times New Roman" w:hAnsi="Times New Roman" w:cs="Times New Roman"/>
          <w:i/>
          <w:sz w:val="26"/>
          <w:szCs w:val="26"/>
        </w:rPr>
        <w:t>Качественное взаимодействие с администрацией муниципального образования и сплочённая команда всех служб, отделов, управлений района способствует успешной деятельности по реализации семейной политике в районе.</w:t>
      </w:r>
    </w:p>
    <w:p w:rsidR="00CE5E68" w:rsidRPr="00F85351" w:rsidRDefault="00044E0C" w:rsidP="00F85351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85351">
        <w:rPr>
          <w:rFonts w:ascii="Times New Roman" w:hAnsi="Times New Roman" w:cs="Times New Roman"/>
          <w:i/>
          <w:sz w:val="26"/>
          <w:szCs w:val="26"/>
        </w:rPr>
        <w:t>Считаю</w:t>
      </w:r>
      <w:r w:rsidR="00CE5E68" w:rsidRPr="00F85351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F85351">
        <w:rPr>
          <w:rFonts w:ascii="Times New Roman" w:hAnsi="Times New Roman" w:cs="Times New Roman"/>
          <w:i/>
          <w:sz w:val="26"/>
          <w:szCs w:val="26"/>
        </w:rPr>
        <w:t>что только при</w:t>
      </w:r>
      <w:r w:rsidR="00CE5E68" w:rsidRPr="00F8535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gramStart"/>
      <w:r w:rsidR="00CE5E68" w:rsidRPr="00F85351">
        <w:rPr>
          <w:rFonts w:ascii="Times New Roman" w:hAnsi="Times New Roman" w:cs="Times New Roman"/>
          <w:i/>
          <w:sz w:val="26"/>
          <w:szCs w:val="26"/>
        </w:rPr>
        <w:t>поддержк</w:t>
      </w:r>
      <w:r w:rsidRPr="00F85351">
        <w:rPr>
          <w:rFonts w:ascii="Times New Roman" w:hAnsi="Times New Roman" w:cs="Times New Roman"/>
          <w:i/>
          <w:sz w:val="26"/>
          <w:szCs w:val="26"/>
        </w:rPr>
        <w:t xml:space="preserve">е </w:t>
      </w:r>
      <w:r w:rsidR="00CE5E68" w:rsidRPr="00F8535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85351">
        <w:rPr>
          <w:rFonts w:ascii="Times New Roman" w:hAnsi="Times New Roman" w:cs="Times New Roman"/>
          <w:i/>
          <w:sz w:val="26"/>
          <w:szCs w:val="26"/>
        </w:rPr>
        <w:t>руководства</w:t>
      </w:r>
      <w:proofErr w:type="gramEnd"/>
      <w:r w:rsidRPr="00F85351">
        <w:rPr>
          <w:rFonts w:ascii="Times New Roman" w:hAnsi="Times New Roman" w:cs="Times New Roman"/>
          <w:i/>
          <w:sz w:val="26"/>
          <w:szCs w:val="26"/>
        </w:rPr>
        <w:t xml:space="preserve"> района и глав сельских поселений в организации и проведении мероприятий, направленных на укрепление института семьи и брака, успех общего дела обеспечен.</w:t>
      </w:r>
    </w:p>
    <w:p w:rsidR="00350FD2" w:rsidRDefault="00997D63" w:rsidP="00350FD2">
      <w:pPr>
        <w:keepNext/>
        <w:jc w:val="both"/>
      </w:pPr>
      <w:r w:rsidRPr="00997D6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A2D7DD3" wp14:editId="5E40DA86">
            <wp:extent cx="2853528" cy="2066925"/>
            <wp:effectExtent l="0" t="0" r="0" b="0"/>
            <wp:docPr id="9" name="Рисунок 9" descr="G:\на стенд\IMG_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 стенд\IMG_9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34" cy="206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D6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7D6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90C1C78" wp14:editId="60AD26F8">
            <wp:extent cx="3023235" cy="2044065"/>
            <wp:effectExtent l="0" t="0" r="0" b="0"/>
            <wp:docPr id="10" name="Рисунок 10" descr="G:\на стенд\2015 День матери с.Ракит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 стенд\2015 День матери с.Ракитно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66" cy="204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63" w:rsidRDefault="00350FD2" w:rsidP="00350FD2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t xml:space="preserve">                                                                                День матери с.Ракитное,2015 год</w:t>
      </w:r>
    </w:p>
    <w:p w:rsidR="00044E0C" w:rsidRPr="00F85351" w:rsidRDefault="00044E0C" w:rsidP="00CE5E68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F85351">
        <w:rPr>
          <w:rFonts w:ascii="Times New Roman" w:hAnsi="Times New Roman" w:cs="Times New Roman"/>
          <w:i/>
          <w:sz w:val="26"/>
          <w:szCs w:val="26"/>
        </w:rPr>
        <w:t>Все работают на конечный результат, который можно сформулировать так: «Крепкая семья – залог развития и процветания Дальнереченского района.»</w:t>
      </w:r>
    </w:p>
    <w:p w:rsidR="00F85351" w:rsidRDefault="00350FD2" w:rsidP="00F85351">
      <w:pPr>
        <w:keepNext/>
        <w:jc w:val="both"/>
      </w:pPr>
      <w:r w:rsidRPr="00350FD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212E982" wp14:editId="1A94DCD9">
            <wp:extent cx="2686050" cy="1666240"/>
            <wp:effectExtent l="0" t="0" r="0" b="0"/>
            <wp:docPr id="11" name="Рисунок 11" descr="G:\на стенд\2013 с.Веденка День семьи, любви и вер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а стенд\2013 с.Веденка День семьи, любви и вернос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03" cy="166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F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50FD2">
        <w:rPr>
          <w:noProof/>
        </w:rPr>
        <w:drawing>
          <wp:inline distT="0" distB="0" distL="0" distR="0" wp14:anchorId="5BE92249" wp14:editId="19D51FDE">
            <wp:extent cx="2886075" cy="1663700"/>
            <wp:effectExtent l="0" t="0" r="0" b="0"/>
            <wp:docPr id="12" name="Рисунок 12" descr="G:\на стенд\конкурсная программа к дню семьи в с.Вед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а стенд\конкурсная программа к дню семьи в с.Веден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40" cy="166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D2" w:rsidRDefault="00F85351" w:rsidP="00F85351">
      <w:pPr>
        <w:pStyle w:val="a3"/>
        <w:jc w:val="both"/>
      </w:pPr>
      <w:r>
        <w:t xml:space="preserve">  </w:t>
      </w:r>
      <w:r>
        <w:t>День семьи,</w:t>
      </w:r>
      <w:r>
        <w:t xml:space="preserve"> </w:t>
      </w:r>
      <w:proofErr w:type="gramStart"/>
      <w:r>
        <w:t>любви  и</w:t>
      </w:r>
      <w:proofErr w:type="gramEnd"/>
      <w:r>
        <w:t xml:space="preserve"> верности,с.Малиново,2013 год</w:t>
      </w:r>
      <w:r>
        <w:t xml:space="preserve">            Конкурсная программа к Дню семьи в </w:t>
      </w:r>
      <w:proofErr w:type="spellStart"/>
      <w:r>
        <w:t>с.Веденка</w:t>
      </w:r>
      <w:proofErr w:type="spellEnd"/>
    </w:p>
    <w:p w:rsidR="00D26EA5" w:rsidRDefault="001E1B39" w:rsidP="00D26EA5">
      <w:pPr>
        <w:keepNext/>
      </w:pPr>
      <w:r w:rsidRPr="001E1B39">
        <w:rPr>
          <w:noProof/>
        </w:rPr>
        <w:drawing>
          <wp:inline distT="0" distB="0" distL="0" distR="0" wp14:anchorId="3FFAC9EF" wp14:editId="1321A0FB">
            <wp:extent cx="2695575" cy="1793875"/>
            <wp:effectExtent l="0" t="0" r="0" b="0"/>
            <wp:docPr id="13" name="Рисунок 13" descr="G:\на стенд\IMG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а стенд\IMG_3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33" cy="17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EA5" w:rsidRPr="001E1B39">
        <w:rPr>
          <w:noProof/>
        </w:rPr>
        <w:drawing>
          <wp:inline distT="0" distB="0" distL="0" distR="0" wp14:anchorId="0C2977C8" wp14:editId="2DE4E8C8">
            <wp:extent cx="2867025" cy="1793534"/>
            <wp:effectExtent l="0" t="0" r="0" b="0"/>
            <wp:docPr id="14" name="Рисунок 14" descr="G:\на стенд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а стенд\IMG_2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23" cy="180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39" w:rsidRPr="001E1B39" w:rsidRDefault="00D26EA5" w:rsidP="00D26EA5">
      <w:pPr>
        <w:pStyle w:val="a3"/>
        <w:tabs>
          <w:tab w:val="left" w:pos="5940"/>
        </w:tabs>
      </w:pPr>
      <w:r>
        <w:t xml:space="preserve">   Вручение медали семье Опрышко</w:t>
      </w:r>
      <w:r>
        <w:tab/>
        <w:t>День Матери</w:t>
      </w:r>
      <w:bookmarkStart w:id="0" w:name="_GoBack"/>
      <w:bookmarkEnd w:id="0"/>
    </w:p>
    <w:sectPr w:rsidR="001E1B39" w:rsidRPr="001E1B39" w:rsidSect="001E1B39">
      <w:pgSz w:w="11906" w:h="16838"/>
      <w:pgMar w:top="567" w:right="851" w:bottom="567" w:left="1701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56035"/>
    <w:rsid w:val="00044E0C"/>
    <w:rsid w:val="001B7F8E"/>
    <w:rsid w:val="001E1B39"/>
    <w:rsid w:val="001F6927"/>
    <w:rsid w:val="00256035"/>
    <w:rsid w:val="002D3131"/>
    <w:rsid w:val="00350FD2"/>
    <w:rsid w:val="0048319D"/>
    <w:rsid w:val="007B5B29"/>
    <w:rsid w:val="00827CE3"/>
    <w:rsid w:val="00995F52"/>
    <w:rsid w:val="00997D63"/>
    <w:rsid w:val="009B6C1A"/>
    <w:rsid w:val="00AC223B"/>
    <w:rsid w:val="00AD1F32"/>
    <w:rsid w:val="00CC6845"/>
    <w:rsid w:val="00CE5E68"/>
    <w:rsid w:val="00D26EA5"/>
    <w:rsid w:val="00E34C8D"/>
    <w:rsid w:val="00F8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D45F31B-61C1-492B-BC3F-B1C7C3C31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AD1F3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naryzhnikova_ga</dc:creator>
  <cp:keywords/>
  <dc:description/>
  <cp:lastModifiedBy>Katrin</cp:lastModifiedBy>
  <cp:revision>7</cp:revision>
  <dcterms:created xsi:type="dcterms:W3CDTF">2016-04-17T22:04:00Z</dcterms:created>
  <dcterms:modified xsi:type="dcterms:W3CDTF">2016-04-18T13:03:00Z</dcterms:modified>
</cp:coreProperties>
</file>