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Pr="006A3216" w:rsidRDefault="00F70FFA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спортивным объектам – олимпийские сроки</w:t>
      </w:r>
      <w:r w:rsidR="007B22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bookmarkEnd w:id="0"/>
    <w:p w:rsidR="00997472" w:rsidRDefault="00BA2FD4" w:rsidP="00BA2FD4">
      <w:pPr>
        <w:shd w:val="clear" w:color="auto" w:fill="FFFFFF"/>
        <w:tabs>
          <w:tab w:val="left" w:pos="584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F70FFA" w:rsidRPr="00F70FFA" w:rsidRDefault="006721BB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F70F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65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70FFA"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EE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proofErr w:type="spellStart"/>
      <w:r w:rsidR="00EE50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Партизанске</w:t>
      </w:r>
      <w:proofErr w:type="spellEnd"/>
      <w:r w:rsidR="00F70FFA"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Управление </w:t>
      </w:r>
      <w:proofErr w:type="spellStart"/>
      <w:r w:rsidR="00F70FFA"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F70FFA"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зарегистрировало права на четыре вспомогательных объекта учебно-спортивной гребной базы «Олимпийская»: финишной и спасательной вышек, сооружения для лодочного контроля и здания охраны. Общая площадь объектов составляет почти 550 квадратных метров. Регистрационные действия заняли два рабочих дня.</w:t>
      </w:r>
    </w:p>
    <w:p w:rsidR="00F70FFA" w:rsidRPr="00F70FFA" w:rsidRDefault="00F70FFA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Напомним, что еще в январе Управление ведомства сообщало о постановке объектов на государственный кадастровый учет, и тогда процедуры также заняли два рабочих дня.</w:t>
      </w:r>
    </w:p>
    <w:p w:rsidR="00F70FFA" w:rsidRPr="00F70FFA" w:rsidRDefault="00F70FFA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знаем, что гребная база в Лозовом – очень важный для края спортивный объект и что его реконструкция была проведена по инициативе Губернатора Приморского края Олега Кожемяко в рамках реализации регионального проекта «Спорт – норма жизни» нацпроекта «Демография». Такие объекты у нас -  на особом контроле, - говорит заместитель руководителя Управления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- Обновленная после реконструкции   база - спортивный центр, отвечающий самым современным требованиям: здесь будут проводится спортивные мероприятия всех уровней, плоть до международных, кроме того, сооружения будут доступны для занятий спортом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приморцам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И чтобы «Олимпийская» смогла заработать в полную силу как можно скорее, сотрудники Управления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Партизанске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постарались оформить всю документацию в сроки значительно меньшие, чем предписано регламентом».</w:t>
      </w:r>
    </w:p>
    <w:p w:rsidR="00030182" w:rsidRDefault="00F70FFA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Гребная база «Олимпийская» была построена в 1988 году для подготовки сборной команды СССР по гребле на байдарках и каноэ к летней Олимпиаде в Сеуле. В дальнейшем здесь неоднократно готовились к международным соревнованиям члены сборной России и именитые приморские гребцы, такие как призеры Олимпийских игр Иван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Штыль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Георгий </w:t>
      </w:r>
      <w:proofErr w:type="spellStart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Цыбульников</w:t>
      </w:r>
      <w:proofErr w:type="spellEnd"/>
      <w:r w:rsidRPr="00F70F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После реконструкции база будет круглогодичным центром спортивной подготовки сборных команд Приморского края и России.</w:t>
      </w:r>
    </w:p>
    <w:p w:rsidR="00BE1352" w:rsidRPr="006631DD" w:rsidRDefault="00BE1352" w:rsidP="00BE1352">
      <w:pPr>
        <w:rPr>
          <w:rFonts w:ascii="Times New Roman" w:hAnsi="Times New Roman" w:cs="Times New Roman"/>
          <w:i/>
          <w:sz w:val="24"/>
          <w:szCs w:val="24"/>
        </w:rPr>
      </w:pPr>
      <w:r w:rsidRPr="006631DD">
        <w:rPr>
          <w:rFonts w:ascii="Times New Roman" w:hAnsi="Times New Roman" w:cs="Times New Roman"/>
          <w:i/>
          <w:sz w:val="24"/>
          <w:szCs w:val="24"/>
        </w:rPr>
        <w:lastRenderedPageBreak/>
        <w:t>Фото  с сайта: https://sportprimorsky.ru</w:t>
      </w:r>
    </w:p>
    <w:p w:rsidR="00BE1352" w:rsidRDefault="00BE1352" w:rsidP="00F70F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30182" w:rsidRDefault="0003018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E1352" w:rsidRDefault="00BE135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E1352" w:rsidRDefault="00BE1352" w:rsidP="000D52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7ED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7423B1" w:rsidRDefault="007423B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7423B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182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27F86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84E10"/>
    <w:rsid w:val="00197487"/>
    <w:rsid w:val="001B1C1B"/>
    <w:rsid w:val="001B5A7C"/>
    <w:rsid w:val="001B76CE"/>
    <w:rsid w:val="001C55CC"/>
    <w:rsid w:val="001C792F"/>
    <w:rsid w:val="001E120B"/>
    <w:rsid w:val="001E4D29"/>
    <w:rsid w:val="001E59B0"/>
    <w:rsid w:val="001E5CB9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113E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657C9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4B25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631DD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216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3B1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22FE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2FD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1352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735EE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26BA"/>
    <w:rsid w:val="00DB5B11"/>
    <w:rsid w:val="00DC004D"/>
    <w:rsid w:val="00DC64E2"/>
    <w:rsid w:val="00DC6713"/>
    <w:rsid w:val="00DD0506"/>
    <w:rsid w:val="00DE6E79"/>
    <w:rsid w:val="00DE74C1"/>
    <w:rsid w:val="00DE75BD"/>
    <w:rsid w:val="00DF2F7B"/>
    <w:rsid w:val="00DF35FF"/>
    <w:rsid w:val="00DF7800"/>
    <w:rsid w:val="00E0314D"/>
    <w:rsid w:val="00E04C64"/>
    <w:rsid w:val="00E04D97"/>
    <w:rsid w:val="00E050C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EE5022"/>
    <w:rsid w:val="00F5310F"/>
    <w:rsid w:val="00F551F4"/>
    <w:rsid w:val="00F557AD"/>
    <w:rsid w:val="00F62DB3"/>
    <w:rsid w:val="00F64961"/>
    <w:rsid w:val="00F70FFA"/>
    <w:rsid w:val="00F7322E"/>
    <w:rsid w:val="00F7624E"/>
    <w:rsid w:val="00FA696C"/>
    <w:rsid w:val="00FB05FE"/>
    <w:rsid w:val="00FB4E8B"/>
    <w:rsid w:val="00FC6C18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FE7D-8745-495F-B9AE-3A9E8E95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2022-04-21T02:23:00Z</dcterms:created>
  <dcterms:modified xsi:type="dcterms:W3CDTF">2022-04-21T02:23:00Z</dcterms:modified>
</cp:coreProperties>
</file>