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C2154E" w:rsidRDefault="00C2154E" w:rsidP="00C2154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призывают поторопиться</w:t>
      </w:r>
      <w:r w:rsidRPr="00C2154E">
        <w:rPr>
          <w:rFonts w:ascii="Times New Roman" w:hAnsi="Times New Roman" w:cs="Times New Roman"/>
          <w:b/>
          <w:sz w:val="28"/>
          <w:szCs w:val="28"/>
        </w:rPr>
        <w:t xml:space="preserve"> узаконить права </w:t>
      </w:r>
    </w:p>
    <w:p w:rsidR="00C2154E" w:rsidRDefault="00C2154E" w:rsidP="00C2154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4E">
        <w:rPr>
          <w:rFonts w:ascii="Times New Roman" w:hAnsi="Times New Roman" w:cs="Times New Roman"/>
          <w:b/>
          <w:sz w:val="28"/>
          <w:szCs w:val="28"/>
        </w:rPr>
        <w:t>на «временн</w:t>
      </w:r>
      <w:r>
        <w:rPr>
          <w:rFonts w:ascii="Times New Roman" w:hAnsi="Times New Roman" w:cs="Times New Roman"/>
          <w:b/>
          <w:sz w:val="28"/>
          <w:szCs w:val="28"/>
        </w:rPr>
        <w:t>ые» земельные участки</w:t>
      </w:r>
    </w:p>
    <w:p w:rsidR="00C2154E" w:rsidRDefault="00C2154E" w:rsidP="00C2154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C" w:rsidRDefault="00B066CD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3A0736">
        <w:rPr>
          <w:rFonts w:ascii="Times New Roman" w:hAnsi="Times New Roman"/>
          <w:b/>
          <w:sz w:val="28"/>
          <w:szCs w:val="28"/>
        </w:rPr>
        <w:t>16</w:t>
      </w:r>
      <w:r w:rsidR="00F92B80">
        <w:rPr>
          <w:rFonts w:ascii="Times New Roman" w:hAnsi="Times New Roman"/>
          <w:b/>
          <w:sz w:val="28"/>
          <w:szCs w:val="28"/>
        </w:rPr>
        <w:t>.02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3B43D2">
        <w:rPr>
          <w:rFonts w:ascii="Times New Roman" w:hAnsi="Times New Roman"/>
          <w:sz w:val="28"/>
          <w:szCs w:val="28"/>
        </w:rPr>
        <w:t xml:space="preserve"> </w:t>
      </w:r>
      <w:r w:rsidR="001807BC">
        <w:rPr>
          <w:rFonts w:ascii="Times New Roman" w:hAnsi="Times New Roman"/>
          <w:sz w:val="28"/>
          <w:szCs w:val="28"/>
        </w:rPr>
        <w:t xml:space="preserve">В Приморском крае насчитывается </w:t>
      </w:r>
      <w:r w:rsidR="00006B54">
        <w:rPr>
          <w:rFonts w:ascii="Times New Roman" w:hAnsi="Times New Roman"/>
          <w:sz w:val="28"/>
          <w:szCs w:val="28"/>
        </w:rPr>
        <w:t>более 12000</w:t>
      </w:r>
      <w:r w:rsidR="001807BC">
        <w:rPr>
          <w:rFonts w:ascii="Times New Roman" w:hAnsi="Times New Roman"/>
          <w:sz w:val="28"/>
          <w:szCs w:val="28"/>
        </w:rPr>
        <w:t xml:space="preserve"> «временных» земельных участков. </w:t>
      </w:r>
      <w:r w:rsidR="003C3CC1" w:rsidRPr="003C3CC1">
        <w:rPr>
          <w:rFonts w:ascii="Times New Roman" w:hAnsi="Times New Roman"/>
          <w:sz w:val="28"/>
          <w:szCs w:val="28"/>
        </w:rPr>
        <w:t xml:space="preserve">С 1 марта 2022 года </w:t>
      </w:r>
      <w:r w:rsidR="001807BC">
        <w:rPr>
          <w:rFonts w:ascii="Times New Roman" w:hAnsi="Times New Roman"/>
          <w:sz w:val="28"/>
          <w:szCs w:val="28"/>
        </w:rPr>
        <w:t xml:space="preserve">их статус изменится на </w:t>
      </w:r>
      <w:r w:rsidR="001807BC" w:rsidRPr="001807BC">
        <w:rPr>
          <w:rFonts w:ascii="Times New Roman" w:hAnsi="Times New Roman"/>
          <w:sz w:val="28"/>
          <w:szCs w:val="28"/>
        </w:rPr>
        <w:t>«аннулированный», а запись о таком объекте в Едином государственном реестр</w:t>
      </w:r>
      <w:r w:rsidR="00077296">
        <w:rPr>
          <w:rFonts w:ascii="Times New Roman" w:hAnsi="Times New Roman"/>
          <w:sz w:val="28"/>
          <w:szCs w:val="28"/>
        </w:rPr>
        <w:t>е недвижимости (ЕГРН) станет</w:t>
      </w:r>
      <w:r w:rsidR="001807BC" w:rsidRPr="001807BC">
        <w:rPr>
          <w:rFonts w:ascii="Times New Roman" w:hAnsi="Times New Roman"/>
          <w:sz w:val="28"/>
          <w:szCs w:val="28"/>
        </w:rPr>
        <w:t xml:space="preserve"> «архивной».</w:t>
      </w:r>
    </w:p>
    <w:p w:rsidR="001807BC" w:rsidRDefault="001807BC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 означает и какие могут быть последствия?</w:t>
      </w:r>
    </w:p>
    <w:p w:rsidR="001807BC" w:rsidRDefault="001807BC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всего, напомним, что </w:t>
      </w:r>
      <w:r w:rsidRPr="001807BC">
        <w:rPr>
          <w:rFonts w:ascii="Times New Roman" w:hAnsi="Times New Roman"/>
          <w:sz w:val="28"/>
          <w:szCs w:val="28"/>
        </w:rPr>
        <w:t>статус "временный" присваивался с 1 марта 2008 года до 1 января 2017 года при постановке на кадастровый учёт участкам, в отношении которых</w:t>
      </w:r>
      <w:r>
        <w:rPr>
          <w:rFonts w:ascii="Times New Roman" w:hAnsi="Times New Roman"/>
          <w:sz w:val="28"/>
          <w:szCs w:val="28"/>
        </w:rPr>
        <w:t xml:space="preserve"> права не были зарегистрированы – то есть</w:t>
      </w:r>
      <w:r w:rsidRPr="001807BC">
        <w:rPr>
          <w:rFonts w:ascii="Times New Roman" w:hAnsi="Times New Roman"/>
          <w:sz w:val="28"/>
          <w:szCs w:val="28"/>
        </w:rPr>
        <w:t xml:space="preserve"> землепользователи </w:t>
      </w:r>
      <w:bookmarkStart w:id="0" w:name="_GoBack"/>
      <w:bookmarkEnd w:id="0"/>
      <w:r w:rsidRPr="001807BC">
        <w:rPr>
          <w:rFonts w:ascii="Times New Roman" w:hAnsi="Times New Roman"/>
          <w:sz w:val="28"/>
          <w:szCs w:val="28"/>
        </w:rPr>
        <w:t>получали на руки документы от органов власти о предоставлени</w:t>
      </w:r>
      <w:r>
        <w:rPr>
          <w:rFonts w:ascii="Times New Roman" w:hAnsi="Times New Roman"/>
          <w:sz w:val="28"/>
          <w:szCs w:val="28"/>
        </w:rPr>
        <w:t>и земельного участка, ставили его</w:t>
      </w:r>
      <w:r w:rsidRPr="001807BC">
        <w:rPr>
          <w:rFonts w:ascii="Times New Roman" w:hAnsi="Times New Roman"/>
          <w:sz w:val="28"/>
          <w:szCs w:val="28"/>
        </w:rPr>
        <w:t xml:space="preserve"> на учет и более ничего не делали, - таким образом, оформление ими прав завершено не было.  Пять лет назад вступил в силу закон "О государственной регистрации недвижимости", </w:t>
      </w:r>
      <w:r w:rsidR="005E509D">
        <w:rPr>
          <w:rFonts w:ascii="Times New Roman" w:hAnsi="Times New Roman"/>
          <w:sz w:val="28"/>
          <w:szCs w:val="28"/>
        </w:rPr>
        <w:t xml:space="preserve">с тех пор </w:t>
      </w:r>
      <w:r w:rsidRPr="001807BC">
        <w:rPr>
          <w:rFonts w:ascii="Times New Roman" w:hAnsi="Times New Roman"/>
          <w:sz w:val="28"/>
          <w:szCs w:val="28"/>
        </w:rPr>
        <w:t>"временный" статус больше не присваивается. До 1 марта этого года был установлен переходный период, который позволял владельцам завершить оформление прав.</w:t>
      </w:r>
      <w:r w:rsidR="00077296">
        <w:rPr>
          <w:rFonts w:ascii="Times New Roman" w:hAnsi="Times New Roman"/>
          <w:sz w:val="28"/>
          <w:szCs w:val="28"/>
        </w:rPr>
        <w:t xml:space="preserve"> Управление </w:t>
      </w:r>
      <w:proofErr w:type="spellStart"/>
      <w:r w:rsidR="0007729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77296">
        <w:rPr>
          <w:rFonts w:ascii="Times New Roman" w:hAnsi="Times New Roman"/>
          <w:sz w:val="28"/>
          <w:szCs w:val="28"/>
        </w:rPr>
        <w:t xml:space="preserve"> по Приморскому краю рекомендует всем владельцам «временных участков» поторопиться узаконить свои права.</w:t>
      </w:r>
    </w:p>
    <w:p w:rsidR="00077296" w:rsidRDefault="00CE479F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7296">
        <w:rPr>
          <w:rFonts w:ascii="Times New Roman" w:hAnsi="Times New Roman"/>
          <w:sz w:val="28"/>
          <w:szCs w:val="28"/>
        </w:rPr>
        <w:t xml:space="preserve">Действительно, с 1 марта 2022 г. </w:t>
      </w:r>
      <w:r w:rsidRPr="00CE479F">
        <w:rPr>
          <w:rFonts w:ascii="Times New Roman" w:hAnsi="Times New Roman"/>
          <w:sz w:val="28"/>
          <w:szCs w:val="28"/>
        </w:rPr>
        <w:t xml:space="preserve"> участков </w:t>
      </w:r>
      <w:r w:rsidR="00077296">
        <w:rPr>
          <w:rFonts w:ascii="Times New Roman" w:hAnsi="Times New Roman"/>
          <w:sz w:val="28"/>
          <w:szCs w:val="28"/>
        </w:rPr>
        <w:t xml:space="preserve">со статусом «временный» </w:t>
      </w:r>
      <w:r w:rsidRPr="00CE479F">
        <w:rPr>
          <w:rFonts w:ascii="Times New Roman" w:hAnsi="Times New Roman"/>
          <w:sz w:val="28"/>
          <w:szCs w:val="28"/>
        </w:rPr>
        <w:t>в ЕГРН не останется: либо права на них будут зарегистрированы гражданами, либо та</w:t>
      </w:r>
      <w:r w:rsidR="00420FFD">
        <w:rPr>
          <w:rFonts w:ascii="Times New Roman" w:hAnsi="Times New Roman"/>
          <w:sz w:val="28"/>
          <w:szCs w:val="28"/>
        </w:rPr>
        <w:t>кие участки исключат из кадастра недвижимости</w:t>
      </w:r>
      <w:r w:rsidR="00211802">
        <w:rPr>
          <w:rFonts w:ascii="Times New Roman" w:hAnsi="Times New Roman"/>
          <w:sz w:val="28"/>
          <w:szCs w:val="28"/>
        </w:rPr>
        <w:t xml:space="preserve">, - поясняет заместитель руководителя Управления </w:t>
      </w:r>
      <w:proofErr w:type="spellStart"/>
      <w:r w:rsidR="0021180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11802">
        <w:rPr>
          <w:rFonts w:ascii="Times New Roman" w:hAnsi="Times New Roman"/>
          <w:sz w:val="28"/>
          <w:szCs w:val="28"/>
        </w:rPr>
        <w:t xml:space="preserve"> по Приморскому краю Наталья </w:t>
      </w:r>
      <w:proofErr w:type="spellStart"/>
      <w:r w:rsidR="00211802">
        <w:rPr>
          <w:rFonts w:ascii="Times New Roman" w:hAnsi="Times New Roman"/>
          <w:sz w:val="28"/>
          <w:szCs w:val="28"/>
        </w:rPr>
        <w:t>Сопова</w:t>
      </w:r>
      <w:proofErr w:type="spellEnd"/>
      <w:r w:rsidR="00211802">
        <w:rPr>
          <w:rFonts w:ascii="Times New Roman" w:hAnsi="Times New Roman"/>
          <w:sz w:val="28"/>
          <w:szCs w:val="28"/>
        </w:rPr>
        <w:t xml:space="preserve">. - </w:t>
      </w:r>
      <w:r w:rsidR="00077296">
        <w:rPr>
          <w:rFonts w:ascii="Times New Roman" w:hAnsi="Times New Roman"/>
          <w:sz w:val="28"/>
          <w:szCs w:val="28"/>
        </w:rPr>
        <w:t xml:space="preserve"> Конечно, люди</w:t>
      </w:r>
      <w:r w:rsidRPr="00CE479F">
        <w:rPr>
          <w:rFonts w:ascii="Times New Roman" w:hAnsi="Times New Roman"/>
          <w:sz w:val="28"/>
          <w:szCs w:val="28"/>
        </w:rPr>
        <w:t xml:space="preserve"> не лишатся прав на участки, но</w:t>
      </w:r>
      <w:r w:rsidR="00211802">
        <w:rPr>
          <w:rFonts w:ascii="Times New Roman" w:hAnsi="Times New Roman"/>
          <w:sz w:val="28"/>
          <w:szCs w:val="28"/>
        </w:rPr>
        <w:t xml:space="preserve"> весь процесс постановки их</w:t>
      </w:r>
      <w:r w:rsidRPr="00CE479F">
        <w:rPr>
          <w:rFonts w:ascii="Times New Roman" w:hAnsi="Times New Roman"/>
          <w:sz w:val="28"/>
          <w:szCs w:val="28"/>
        </w:rPr>
        <w:t xml:space="preserve"> на учет им придется начинать заново: обращаться к кадастровому инженеру за подготовкой межевого плана, подавать заявление в </w:t>
      </w:r>
      <w:proofErr w:type="spellStart"/>
      <w:r w:rsidRPr="00CE479F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E479F">
        <w:rPr>
          <w:rFonts w:ascii="Times New Roman" w:hAnsi="Times New Roman"/>
          <w:sz w:val="28"/>
          <w:szCs w:val="28"/>
        </w:rPr>
        <w:t xml:space="preserve"> о государственном кадастровом учете такого участка. Кроме того, возникнет необходимость изменения правоустанавливающего документа в органе власти, который осуществляет распоряжение земельными участками, ведь на государственный кадастровый учет земельный участок будет поставлен с новым кадастровым номером. В общем, хлопот будет много, поэтому мы советуем оперативно зарегистрировать свои права</w:t>
      </w:r>
      <w:r>
        <w:rPr>
          <w:rFonts w:ascii="Times New Roman" w:hAnsi="Times New Roman"/>
          <w:sz w:val="28"/>
          <w:szCs w:val="28"/>
        </w:rPr>
        <w:t>»</w:t>
      </w:r>
      <w:r w:rsidRPr="00CE479F">
        <w:rPr>
          <w:rFonts w:ascii="Times New Roman" w:hAnsi="Times New Roman"/>
          <w:sz w:val="28"/>
          <w:szCs w:val="28"/>
        </w:rPr>
        <w:t xml:space="preserve">. </w:t>
      </w:r>
    </w:p>
    <w:p w:rsidR="00CE479F" w:rsidRDefault="00CE479F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479F">
        <w:rPr>
          <w:rFonts w:ascii="Times New Roman" w:hAnsi="Times New Roman"/>
          <w:sz w:val="28"/>
          <w:szCs w:val="28"/>
        </w:rPr>
        <w:t xml:space="preserve">Зарегистрировать право собственности на любые объекты недвижимости можно при личном обращении в МФЦ, в личном кабинете </w:t>
      </w:r>
      <w:proofErr w:type="spellStart"/>
      <w:r w:rsidRPr="00CE479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E479F">
        <w:rPr>
          <w:rFonts w:ascii="Times New Roman" w:hAnsi="Times New Roman"/>
          <w:sz w:val="28"/>
          <w:szCs w:val="28"/>
        </w:rPr>
        <w:t xml:space="preserve"> при наличии электронной цифровой подписи или воспользовавшись выездным приемом Кадастровой палаты. При регистрации </w:t>
      </w:r>
      <w:r w:rsidRPr="00CE479F">
        <w:rPr>
          <w:rFonts w:ascii="Times New Roman" w:hAnsi="Times New Roman"/>
          <w:sz w:val="28"/>
          <w:szCs w:val="28"/>
        </w:rPr>
        <w:lastRenderedPageBreak/>
        <w:t>права на объект недвижимости потребуется паспорт, правоустанавливающие документы и СНИЛС.</w:t>
      </w:r>
    </w:p>
    <w:p w:rsidR="008E6896" w:rsidRDefault="00211802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11802">
        <w:rPr>
          <w:rFonts w:ascii="Times New Roman" w:hAnsi="Times New Roman"/>
          <w:sz w:val="28"/>
          <w:szCs w:val="28"/>
        </w:rPr>
        <w:t xml:space="preserve">Для того чтобы понять, </w:t>
      </w:r>
      <w:r w:rsidR="008E6896">
        <w:rPr>
          <w:rFonts w:ascii="Times New Roman" w:hAnsi="Times New Roman"/>
          <w:sz w:val="28"/>
          <w:szCs w:val="28"/>
        </w:rPr>
        <w:t>необходима вам такая процедура или нет, уточните статус вашего объекта недвижимости, - советует директор ф</w:t>
      </w:r>
      <w:r w:rsidR="008E6896" w:rsidRPr="008E6896">
        <w:rPr>
          <w:rFonts w:ascii="Times New Roman" w:hAnsi="Times New Roman"/>
          <w:sz w:val="28"/>
          <w:szCs w:val="28"/>
        </w:rPr>
        <w:t>илиал</w:t>
      </w:r>
      <w:r w:rsidR="008E6896">
        <w:rPr>
          <w:rFonts w:ascii="Times New Roman" w:hAnsi="Times New Roman"/>
          <w:sz w:val="28"/>
          <w:szCs w:val="28"/>
        </w:rPr>
        <w:t xml:space="preserve">а ФГБУ "Федеральная кадастровая палата </w:t>
      </w:r>
      <w:proofErr w:type="spellStart"/>
      <w:r w:rsidR="008E6896" w:rsidRPr="008E689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E6896" w:rsidRPr="008E6896">
        <w:rPr>
          <w:rFonts w:ascii="Times New Roman" w:hAnsi="Times New Roman"/>
          <w:sz w:val="28"/>
          <w:szCs w:val="28"/>
        </w:rPr>
        <w:t>" по Приморскому краю</w:t>
      </w:r>
      <w:r w:rsidR="008E6896">
        <w:rPr>
          <w:rFonts w:ascii="Times New Roman" w:hAnsi="Times New Roman"/>
          <w:sz w:val="28"/>
          <w:szCs w:val="28"/>
        </w:rPr>
        <w:t xml:space="preserve"> Александр </w:t>
      </w:r>
      <w:proofErr w:type="spellStart"/>
      <w:r w:rsidR="008E6896">
        <w:rPr>
          <w:rFonts w:ascii="Times New Roman" w:hAnsi="Times New Roman"/>
          <w:sz w:val="28"/>
          <w:szCs w:val="28"/>
        </w:rPr>
        <w:t>Ащеулов</w:t>
      </w:r>
      <w:proofErr w:type="spellEnd"/>
      <w:r w:rsidR="008E6896">
        <w:rPr>
          <w:rFonts w:ascii="Times New Roman" w:hAnsi="Times New Roman"/>
          <w:sz w:val="28"/>
          <w:szCs w:val="28"/>
        </w:rPr>
        <w:t>. - Например</w:t>
      </w:r>
      <w:r w:rsidRPr="00211802">
        <w:rPr>
          <w:rFonts w:ascii="Times New Roman" w:hAnsi="Times New Roman"/>
          <w:sz w:val="28"/>
          <w:szCs w:val="28"/>
        </w:rPr>
        <w:t xml:space="preserve">, </w:t>
      </w:r>
      <w:r w:rsidR="008E6896" w:rsidRPr="008E6896">
        <w:rPr>
          <w:rFonts w:ascii="Times New Roman" w:hAnsi="Times New Roman"/>
          <w:sz w:val="28"/>
          <w:szCs w:val="28"/>
        </w:rPr>
        <w:t xml:space="preserve">воспользовавшись Публичной кадастровой картой, которую можно найти посредством официального портала </w:t>
      </w:r>
      <w:proofErr w:type="spellStart"/>
      <w:r w:rsidR="008E6896" w:rsidRPr="008E689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E6896" w:rsidRPr="008E6896">
        <w:rPr>
          <w:rFonts w:ascii="Times New Roman" w:hAnsi="Times New Roman"/>
          <w:sz w:val="28"/>
          <w:szCs w:val="28"/>
        </w:rPr>
        <w:t xml:space="preserve"> https://rosreestr.ru. В ней содержится вся информация о земельных участках, содержащихся в Государственном кадастре недвижимости. Также можно воспользоваться сервисом «Справочная информация по объектам недвижимости в режиме </w:t>
      </w:r>
      <w:proofErr w:type="spellStart"/>
      <w:r w:rsidR="008E6896" w:rsidRPr="008E6896">
        <w:rPr>
          <w:rFonts w:ascii="Times New Roman" w:hAnsi="Times New Roman"/>
          <w:sz w:val="28"/>
          <w:szCs w:val="28"/>
        </w:rPr>
        <w:t>online</w:t>
      </w:r>
      <w:proofErr w:type="spellEnd"/>
      <w:r w:rsidR="008E6896" w:rsidRPr="008E6896">
        <w:rPr>
          <w:rFonts w:ascii="Times New Roman" w:hAnsi="Times New Roman"/>
          <w:sz w:val="28"/>
          <w:szCs w:val="28"/>
        </w:rPr>
        <w:t xml:space="preserve">» на сайте </w:t>
      </w:r>
      <w:proofErr w:type="spellStart"/>
      <w:r w:rsidR="008E6896" w:rsidRPr="008E689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E6896" w:rsidRPr="008E6896">
        <w:rPr>
          <w:rFonts w:ascii="Times New Roman" w:hAnsi="Times New Roman"/>
          <w:sz w:val="28"/>
          <w:szCs w:val="28"/>
        </w:rPr>
        <w:t xml:space="preserve"> https://rosreestr.ru/wps/portal/online_reque или заказать выписку из ЕГРН.</w:t>
      </w:r>
      <w:r w:rsidR="008E6896">
        <w:rPr>
          <w:rFonts w:ascii="Times New Roman" w:hAnsi="Times New Roman"/>
          <w:sz w:val="28"/>
          <w:szCs w:val="28"/>
        </w:rPr>
        <w:t xml:space="preserve"> И е</w:t>
      </w:r>
      <w:r w:rsidRPr="00211802">
        <w:rPr>
          <w:rFonts w:ascii="Times New Roman" w:hAnsi="Times New Roman"/>
          <w:sz w:val="28"/>
          <w:szCs w:val="28"/>
        </w:rPr>
        <w:t>сли в полученной информации будет указан статус «</w:t>
      </w:r>
      <w:r w:rsidR="008E6896">
        <w:rPr>
          <w:rFonts w:ascii="Times New Roman" w:hAnsi="Times New Roman"/>
          <w:sz w:val="28"/>
          <w:szCs w:val="28"/>
        </w:rPr>
        <w:t xml:space="preserve">временный», рекомендуем заняться этим вопросом, в противном случае вам предстоит процесс гораздо </w:t>
      </w:r>
      <w:r w:rsidR="008E6896" w:rsidRPr="008E6896">
        <w:rPr>
          <w:rFonts w:ascii="Times New Roman" w:hAnsi="Times New Roman"/>
          <w:sz w:val="28"/>
          <w:szCs w:val="28"/>
        </w:rPr>
        <w:t>более сложный и затратный по времени и средствам</w:t>
      </w:r>
      <w:r w:rsidR="008E6896">
        <w:rPr>
          <w:rFonts w:ascii="Times New Roman" w:hAnsi="Times New Roman"/>
          <w:sz w:val="28"/>
          <w:szCs w:val="28"/>
        </w:rPr>
        <w:t>».</w:t>
      </w:r>
    </w:p>
    <w:p w:rsidR="003C3CC1" w:rsidRDefault="003C3CC1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C3CC1" w:rsidRDefault="003C3CC1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F65FA0" w:rsidRDefault="00F65FA0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65FA0" w:rsidRDefault="00F65FA0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65FA0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06B54"/>
    <w:rsid w:val="00011391"/>
    <w:rsid w:val="00016093"/>
    <w:rsid w:val="00040A64"/>
    <w:rsid w:val="000748A9"/>
    <w:rsid w:val="00076750"/>
    <w:rsid w:val="00077296"/>
    <w:rsid w:val="000863F3"/>
    <w:rsid w:val="000903DF"/>
    <w:rsid w:val="00090936"/>
    <w:rsid w:val="000A1B33"/>
    <w:rsid w:val="000D6AAF"/>
    <w:rsid w:val="000E3548"/>
    <w:rsid w:val="001036E9"/>
    <w:rsid w:val="00115CB8"/>
    <w:rsid w:val="001246D9"/>
    <w:rsid w:val="00132690"/>
    <w:rsid w:val="00136D49"/>
    <w:rsid w:val="00153A12"/>
    <w:rsid w:val="00160716"/>
    <w:rsid w:val="00170BCF"/>
    <w:rsid w:val="001807BC"/>
    <w:rsid w:val="00180B51"/>
    <w:rsid w:val="0018603E"/>
    <w:rsid w:val="001924C0"/>
    <w:rsid w:val="001C3A09"/>
    <w:rsid w:val="001D7909"/>
    <w:rsid w:val="001F477A"/>
    <w:rsid w:val="002031DD"/>
    <w:rsid w:val="00205B38"/>
    <w:rsid w:val="00211802"/>
    <w:rsid w:val="00240FA0"/>
    <w:rsid w:val="002411C4"/>
    <w:rsid w:val="00246A84"/>
    <w:rsid w:val="00270F30"/>
    <w:rsid w:val="002801DB"/>
    <w:rsid w:val="002807BC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690D"/>
    <w:rsid w:val="003069F6"/>
    <w:rsid w:val="00307CA7"/>
    <w:rsid w:val="003108A2"/>
    <w:rsid w:val="00334945"/>
    <w:rsid w:val="0036485F"/>
    <w:rsid w:val="003849F4"/>
    <w:rsid w:val="003A0736"/>
    <w:rsid w:val="003B43D2"/>
    <w:rsid w:val="003C3CC1"/>
    <w:rsid w:val="003C7A2F"/>
    <w:rsid w:val="003D4908"/>
    <w:rsid w:val="003E4CBE"/>
    <w:rsid w:val="00400F6E"/>
    <w:rsid w:val="00403C96"/>
    <w:rsid w:val="00410864"/>
    <w:rsid w:val="004124DB"/>
    <w:rsid w:val="004159B9"/>
    <w:rsid w:val="00420FFD"/>
    <w:rsid w:val="00425206"/>
    <w:rsid w:val="00441B09"/>
    <w:rsid w:val="00462BBD"/>
    <w:rsid w:val="004635FB"/>
    <w:rsid w:val="004722B4"/>
    <w:rsid w:val="00473240"/>
    <w:rsid w:val="00475533"/>
    <w:rsid w:val="00477A4E"/>
    <w:rsid w:val="00495B18"/>
    <w:rsid w:val="004E58B2"/>
    <w:rsid w:val="005052CC"/>
    <w:rsid w:val="00513C2F"/>
    <w:rsid w:val="00525F8C"/>
    <w:rsid w:val="005467CB"/>
    <w:rsid w:val="00546AE8"/>
    <w:rsid w:val="0056349F"/>
    <w:rsid w:val="00565D42"/>
    <w:rsid w:val="00567FC1"/>
    <w:rsid w:val="00580B80"/>
    <w:rsid w:val="0058171E"/>
    <w:rsid w:val="00585199"/>
    <w:rsid w:val="005A1FE6"/>
    <w:rsid w:val="005A3149"/>
    <w:rsid w:val="005D0D69"/>
    <w:rsid w:val="005E2A1F"/>
    <w:rsid w:val="005E509D"/>
    <w:rsid w:val="005F0229"/>
    <w:rsid w:val="005F5300"/>
    <w:rsid w:val="0060497D"/>
    <w:rsid w:val="00614A69"/>
    <w:rsid w:val="0063782C"/>
    <w:rsid w:val="00662021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87E54"/>
    <w:rsid w:val="00790EBF"/>
    <w:rsid w:val="007A4B6B"/>
    <w:rsid w:val="007A5166"/>
    <w:rsid w:val="007C5720"/>
    <w:rsid w:val="007E0C11"/>
    <w:rsid w:val="007E1432"/>
    <w:rsid w:val="007F4084"/>
    <w:rsid w:val="0081704F"/>
    <w:rsid w:val="008222C5"/>
    <w:rsid w:val="00830407"/>
    <w:rsid w:val="00833C15"/>
    <w:rsid w:val="00840AC7"/>
    <w:rsid w:val="008821A0"/>
    <w:rsid w:val="0088256E"/>
    <w:rsid w:val="00891D08"/>
    <w:rsid w:val="008A2F4A"/>
    <w:rsid w:val="008B4C54"/>
    <w:rsid w:val="008E0E5F"/>
    <w:rsid w:val="008E1D6C"/>
    <w:rsid w:val="008E4F79"/>
    <w:rsid w:val="008E62B9"/>
    <w:rsid w:val="008E6896"/>
    <w:rsid w:val="008F6184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40C02"/>
    <w:rsid w:val="00A44753"/>
    <w:rsid w:val="00A45C1E"/>
    <w:rsid w:val="00A65A41"/>
    <w:rsid w:val="00A71F66"/>
    <w:rsid w:val="00A81D04"/>
    <w:rsid w:val="00A90C95"/>
    <w:rsid w:val="00A91CDB"/>
    <w:rsid w:val="00AB57C2"/>
    <w:rsid w:val="00AB5F73"/>
    <w:rsid w:val="00AE4386"/>
    <w:rsid w:val="00AF6FE0"/>
    <w:rsid w:val="00B01969"/>
    <w:rsid w:val="00B04508"/>
    <w:rsid w:val="00B066CD"/>
    <w:rsid w:val="00B314BA"/>
    <w:rsid w:val="00B464AF"/>
    <w:rsid w:val="00B46E4D"/>
    <w:rsid w:val="00B504D5"/>
    <w:rsid w:val="00B60B2D"/>
    <w:rsid w:val="00B72A7C"/>
    <w:rsid w:val="00B836D0"/>
    <w:rsid w:val="00B9068F"/>
    <w:rsid w:val="00B91284"/>
    <w:rsid w:val="00BC1DAB"/>
    <w:rsid w:val="00BC1EB5"/>
    <w:rsid w:val="00BC792C"/>
    <w:rsid w:val="00BF0D1F"/>
    <w:rsid w:val="00C2154E"/>
    <w:rsid w:val="00C21775"/>
    <w:rsid w:val="00C26F76"/>
    <w:rsid w:val="00C346CD"/>
    <w:rsid w:val="00C44360"/>
    <w:rsid w:val="00C776B2"/>
    <w:rsid w:val="00CA0470"/>
    <w:rsid w:val="00CB0A1B"/>
    <w:rsid w:val="00CC17B6"/>
    <w:rsid w:val="00CC37D3"/>
    <w:rsid w:val="00CE479F"/>
    <w:rsid w:val="00CF0CB3"/>
    <w:rsid w:val="00D1121D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D383B"/>
    <w:rsid w:val="00DD3B76"/>
    <w:rsid w:val="00DD6AB0"/>
    <w:rsid w:val="00DD755A"/>
    <w:rsid w:val="00E24B5D"/>
    <w:rsid w:val="00E33013"/>
    <w:rsid w:val="00E63C83"/>
    <w:rsid w:val="00EA18A4"/>
    <w:rsid w:val="00EA2C31"/>
    <w:rsid w:val="00EC5DC8"/>
    <w:rsid w:val="00ED38A6"/>
    <w:rsid w:val="00ED4793"/>
    <w:rsid w:val="00EE0A83"/>
    <w:rsid w:val="00F13671"/>
    <w:rsid w:val="00F1570D"/>
    <w:rsid w:val="00F1779E"/>
    <w:rsid w:val="00F20E7C"/>
    <w:rsid w:val="00F27716"/>
    <w:rsid w:val="00F300E1"/>
    <w:rsid w:val="00F40665"/>
    <w:rsid w:val="00F606C1"/>
    <w:rsid w:val="00F65FA0"/>
    <w:rsid w:val="00F66018"/>
    <w:rsid w:val="00F92B80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80D0-3359-4EE4-8952-EF6D8E59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96</cp:revision>
  <cp:lastPrinted>2021-11-17T06:43:00Z</cp:lastPrinted>
  <dcterms:created xsi:type="dcterms:W3CDTF">2021-11-25T06:31:00Z</dcterms:created>
  <dcterms:modified xsi:type="dcterms:W3CDTF">2022-02-16T05:29:00Z</dcterms:modified>
</cp:coreProperties>
</file>