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B0" w:rsidRPr="00972627" w:rsidRDefault="00B45FB0" w:rsidP="00B45FB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 wp14:anchorId="45D66449" wp14:editId="4CD2272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B45FB0" w:rsidRDefault="00B45FB0" w:rsidP="00B45FB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B45FB0" w:rsidRPr="00700A10" w:rsidRDefault="00B45FB0" w:rsidP="00B45F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B45FB0" w:rsidRPr="00862E4E" w:rsidRDefault="00B45FB0" w:rsidP="00B45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</w:t>
      </w:r>
    </w:p>
    <w:p w:rsidR="00B45FB0" w:rsidRPr="00862E4E" w:rsidRDefault="00B45FB0" w:rsidP="00B45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Е.А. Андреева</w:t>
      </w:r>
    </w:p>
    <w:p w:rsidR="00B45FB0" w:rsidRPr="00862E4E" w:rsidRDefault="00B45FB0" w:rsidP="00B45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B45FB0" w:rsidRPr="00862E4E" w:rsidRDefault="00B45FB0" w:rsidP="00B45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676 06 17</w:t>
      </w:r>
    </w:p>
    <w:p w:rsidR="00B45FB0" w:rsidRPr="00862E4E" w:rsidRDefault="003B2FB7" w:rsidP="00B4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5FB0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B45FB0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B45FB0" w:rsidRPr="00862E4E" w:rsidRDefault="003B2FB7" w:rsidP="00B45FB0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7" w:history="1">
        <w:r w:rsidR="00B45FB0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B45FB0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B45FB0" w:rsidRDefault="00B45FB0" w:rsidP="00B4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481969" w:rsidRDefault="00481969"/>
    <w:p w:rsidR="002F2B51" w:rsidRDefault="002F2B51">
      <w:bookmarkStart w:id="0" w:name="_GoBack"/>
    </w:p>
    <w:p w:rsidR="00B45FB0" w:rsidRDefault="0057741B" w:rsidP="006C5CC1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r w:rsidR="00FB5F71">
        <w:rPr>
          <w:rFonts w:ascii="Times New Roman" w:hAnsi="Times New Roman" w:cs="Times New Roman"/>
          <w:b/>
          <w:sz w:val="28"/>
          <w:szCs w:val="28"/>
        </w:rPr>
        <w:t>Росреестр презентовал сборник стихотворений российского поэта</w:t>
      </w:r>
    </w:p>
    <w:bookmarkEnd w:id="0"/>
    <w:p w:rsidR="002F2B51" w:rsidRDefault="002F2B51" w:rsidP="006C5CC1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FB0" w:rsidRDefault="00795498" w:rsidP="006C5CC1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2021 года</w:t>
      </w:r>
      <w:r w:rsidR="00B45FB0">
        <w:rPr>
          <w:rFonts w:ascii="Times New Roman" w:hAnsi="Times New Roman" w:cs="Times New Roman"/>
          <w:sz w:val="28"/>
          <w:szCs w:val="28"/>
        </w:rPr>
        <w:t xml:space="preserve"> в</w:t>
      </w:r>
      <w:r w:rsidR="00FB5F71">
        <w:rPr>
          <w:rFonts w:ascii="Times New Roman" w:hAnsi="Times New Roman" w:cs="Times New Roman"/>
          <w:sz w:val="28"/>
          <w:szCs w:val="28"/>
        </w:rPr>
        <w:t>о Владивостоке</w:t>
      </w:r>
      <w:r w:rsidR="00B45FB0">
        <w:rPr>
          <w:rFonts w:ascii="Times New Roman" w:hAnsi="Times New Roman" w:cs="Times New Roman"/>
          <w:sz w:val="28"/>
          <w:szCs w:val="28"/>
        </w:rPr>
        <w:t xml:space="preserve"> арт-галерее «Централь» </w:t>
      </w:r>
      <w:r w:rsidR="00FB5F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B5F71">
        <w:rPr>
          <w:rFonts w:ascii="Times New Roman" w:hAnsi="Times New Roman" w:cs="Times New Roman"/>
          <w:sz w:val="28"/>
          <w:szCs w:val="28"/>
        </w:rPr>
        <w:t>Светланской</w:t>
      </w:r>
      <w:proofErr w:type="spellEnd"/>
      <w:r w:rsidR="00FB5F71">
        <w:rPr>
          <w:rFonts w:ascii="Times New Roman" w:hAnsi="Times New Roman" w:cs="Times New Roman"/>
          <w:sz w:val="28"/>
          <w:szCs w:val="28"/>
        </w:rPr>
        <w:t xml:space="preserve">, 11, в рамках выставки самоваров «Всемирное культурное наследие в России», которая была организована при поддержке волонтёров Управления Росреестра по Приморскому краю и Молодёжного совета Управления, </w:t>
      </w:r>
      <w:r w:rsidR="005C7FF8">
        <w:rPr>
          <w:rFonts w:ascii="Times New Roman" w:hAnsi="Times New Roman" w:cs="Times New Roman"/>
          <w:sz w:val="28"/>
          <w:szCs w:val="28"/>
        </w:rPr>
        <w:t xml:space="preserve">состоялась презентация сборника стихов </w:t>
      </w:r>
      <w:r w:rsidR="00FB5F71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5C7FF8">
        <w:rPr>
          <w:rFonts w:ascii="Times New Roman" w:hAnsi="Times New Roman" w:cs="Times New Roman"/>
          <w:sz w:val="28"/>
          <w:szCs w:val="28"/>
        </w:rPr>
        <w:t xml:space="preserve">поэта Александра Белых «Эхо </w:t>
      </w:r>
      <w:r w:rsidR="00135A94">
        <w:rPr>
          <w:rFonts w:ascii="Times New Roman" w:hAnsi="Times New Roman" w:cs="Times New Roman"/>
          <w:sz w:val="28"/>
          <w:szCs w:val="28"/>
        </w:rPr>
        <w:t>с</w:t>
      </w:r>
      <w:r w:rsidR="005C7FF8">
        <w:rPr>
          <w:rFonts w:ascii="Times New Roman" w:hAnsi="Times New Roman" w:cs="Times New Roman"/>
          <w:sz w:val="28"/>
          <w:szCs w:val="28"/>
        </w:rPr>
        <w:t xml:space="preserve">ердца». </w:t>
      </w:r>
    </w:p>
    <w:p w:rsidR="00127201" w:rsidRPr="0069184D" w:rsidRDefault="0069184D" w:rsidP="006C5CC1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 своем творчестве ярко показывает переплетение русской и японской культур, особое место в которых </w:t>
      </w:r>
      <w:r w:rsidR="0009169F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sz w:val="28"/>
          <w:szCs w:val="28"/>
        </w:rPr>
        <w:t>занимает ритуал чаепития. Безусловно, в России и Японии пьют чай по-разному, но в обеих странах к приготовлению и культуре потребления чая относятся как к своего рода искусству. Чаепитие нашло свое отражение во многих творениях русских и японских художников, писателей, поэтов. Александр Белых также не обошел вниманием э</w:t>
      </w:r>
      <w:r w:rsidR="0065421F">
        <w:rPr>
          <w:rFonts w:ascii="Times New Roman" w:hAnsi="Times New Roman" w:cs="Times New Roman"/>
          <w:sz w:val="28"/>
          <w:szCs w:val="28"/>
        </w:rPr>
        <w:t xml:space="preserve">ту тему. Поэтому волонтёрам Управления Росреестра по Приморскому краю и Молодёжному совету Управления удалось органично соединить творчество современного российского поэта и вековую русскую традицию чаепития у самовара. </w:t>
      </w:r>
    </w:p>
    <w:p w:rsidR="00B65F6C" w:rsidRDefault="00D96DA7" w:rsidP="006C5CC1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0B72">
        <w:rPr>
          <w:rFonts w:ascii="Times New Roman" w:hAnsi="Times New Roman" w:cs="Times New Roman"/>
          <w:sz w:val="28"/>
          <w:szCs w:val="28"/>
        </w:rPr>
        <w:t>Волонтеры Управления Росреестра по Приморскому краю рады принять на выставке «</w:t>
      </w:r>
      <w:r w:rsidR="006A0B72" w:rsidRPr="006A0B72">
        <w:rPr>
          <w:rFonts w:ascii="Times New Roman" w:hAnsi="Times New Roman" w:cs="Times New Roman"/>
          <w:sz w:val="28"/>
          <w:szCs w:val="28"/>
        </w:rPr>
        <w:t>Всемирное культурное наследие в России</w:t>
      </w:r>
      <w:r w:rsidR="006A0B72">
        <w:rPr>
          <w:rFonts w:ascii="Times New Roman" w:hAnsi="Times New Roman" w:cs="Times New Roman"/>
          <w:sz w:val="28"/>
          <w:szCs w:val="28"/>
        </w:rPr>
        <w:t xml:space="preserve">» Александра Белых и гостей презентации его книги в рамках «Месяца добрых дел», объявленного </w:t>
      </w:r>
      <w:proofErr w:type="spellStart"/>
      <w:r w:rsidR="006A0B7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6A0B72">
        <w:rPr>
          <w:rFonts w:ascii="Times New Roman" w:hAnsi="Times New Roman" w:cs="Times New Roman"/>
          <w:sz w:val="28"/>
          <w:szCs w:val="28"/>
        </w:rPr>
        <w:t xml:space="preserve"> в июле этого года. Нельзя переоценить значимость таких встреч для укрепления российско-японских отношений и передачи традиций</w:t>
      </w:r>
      <w:r w:rsidR="006A0B72" w:rsidRPr="006A0B72">
        <w:rPr>
          <w:rFonts w:ascii="Times New Roman" w:hAnsi="Times New Roman" w:cs="Times New Roman"/>
          <w:sz w:val="28"/>
          <w:szCs w:val="28"/>
        </w:rPr>
        <w:t xml:space="preserve"> </w:t>
      </w:r>
      <w:r w:rsidR="006A0B72">
        <w:rPr>
          <w:rFonts w:ascii="Times New Roman" w:hAnsi="Times New Roman" w:cs="Times New Roman"/>
          <w:sz w:val="28"/>
          <w:szCs w:val="28"/>
        </w:rPr>
        <w:t>культурного обмена между нашими странами молодому поколению</w:t>
      </w:r>
      <w:r w:rsidR="00EF227C">
        <w:rPr>
          <w:rFonts w:ascii="Times New Roman" w:hAnsi="Times New Roman" w:cs="Times New Roman"/>
          <w:sz w:val="28"/>
          <w:szCs w:val="28"/>
        </w:rPr>
        <w:t xml:space="preserve"> в рамках патриотического воспитания</w:t>
      </w:r>
      <w:r w:rsidR="006A0B72">
        <w:rPr>
          <w:rFonts w:ascii="Times New Roman" w:hAnsi="Times New Roman" w:cs="Times New Roman"/>
          <w:sz w:val="28"/>
          <w:szCs w:val="28"/>
        </w:rPr>
        <w:t xml:space="preserve">. Именно поэтому активное </w:t>
      </w:r>
      <w:r w:rsidR="006A0B72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мероприятия принимали представители Молодежного совета Управления</w:t>
      </w:r>
      <w:r w:rsidR="00B65F6C">
        <w:rPr>
          <w:rFonts w:ascii="Times New Roman" w:hAnsi="Times New Roman" w:cs="Times New Roman"/>
          <w:sz w:val="28"/>
          <w:szCs w:val="28"/>
        </w:rPr>
        <w:t>»,</w:t>
      </w:r>
      <w:r w:rsidR="000C2D91">
        <w:rPr>
          <w:rFonts w:ascii="Times New Roman" w:hAnsi="Times New Roman" w:cs="Times New Roman"/>
          <w:sz w:val="28"/>
          <w:szCs w:val="28"/>
        </w:rPr>
        <w:t xml:space="preserve"> - </w:t>
      </w:r>
      <w:r w:rsidR="00B65F6C">
        <w:rPr>
          <w:rFonts w:ascii="Times New Roman" w:hAnsi="Times New Roman" w:cs="Times New Roman"/>
          <w:sz w:val="28"/>
          <w:szCs w:val="28"/>
        </w:rPr>
        <w:t xml:space="preserve">отметил в своем приветственном слове </w:t>
      </w:r>
      <w:r w:rsidR="008E50F4">
        <w:rPr>
          <w:rFonts w:ascii="Times New Roman" w:hAnsi="Times New Roman" w:cs="Times New Roman"/>
          <w:sz w:val="28"/>
          <w:szCs w:val="28"/>
        </w:rPr>
        <w:t xml:space="preserve">Евгений Русецкий, руководитель Управления Росреестра по Приморскому краю. </w:t>
      </w:r>
    </w:p>
    <w:p w:rsidR="0084729E" w:rsidRDefault="00F30274" w:rsidP="006C5CC1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732EB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поэт Александр Белых </w:t>
      </w:r>
      <w:r w:rsidR="00E732EB">
        <w:rPr>
          <w:rFonts w:ascii="Times New Roman" w:hAnsi="Times New Roman" w:cs="Times New Roman"/>
          <w:sz w:val="28"/>
          <w:szCs w:val="28"/>
        </w:rPr>
        <w:t>рассказал</w:t>
      </w:r>
      <w:r w:rsidR="0084729E">
        <w:rPr>
          <w:rFonts w:ascii="Times New Roman" w:hAnsi="Times New Roman" w:cs="Times New Roman"/>
          <w:sz w:val="28"/>
          <w:szCs w:val="28"/>
        </w:rPr>
        <w:t xml:space="preserve"> собравшимся о работе над сборником, о вдохновении, о месте поэзии в его жизни. Сборник «Эхо сердца» – квинтэссенция творчества автора, включившая в себя </w:t>
      </w:r>
      <w:r w:rsidR="0084729E" w:rsidRPr="00B220C0">
        <w:rPr>
          <w:rFonts w:ascii="Times New Roman" w:hAnsi="Times New Roman" w:cs="Times New Roman"/>
          <w:sz w:val="28"/>
          <w:szCs w:val="28"/>
        </w:rPr>
        <w:t>избранные произведения</w:t>
      </w:r>
      <w:r w:rsidR="0084729E">
        <w:rPr>
          <w:rFonts w:ascii="Times New Roman" w:hAnsi="Times New Roman" w:cs="Times New Roman"/>
          <w:sz w:val="28"/>
          <w:szCs w:val="28"/>
        </w:rPr>
        <w:t>, созданные</w:t>
      </w:r>
      <w:r w:rsidR="0084729E" w:rsidRPr="00B220C0">
        <w:rPr>
          <w:rFonts w:ascii="Times New Roman" w:hAnsi="Times New Roman" w:cs="Times New Roman"/>
          <w:sz w:val="28"/>
          <w:szCs w:val="28"/>
        </w:rPr>
        <w:t xml:space="preserve"> </w:t>
      </w:r>
      <w:r w:rsidR="0084729E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EF227C">
        <w:rPr>
          <w:rFonts w:ascii="Times New Roman" w:hAnsi="Times New Roman" w:cs="Times New Roman"/>
          <w:sz w:val="28"/>
          <w:szCs w:val="28"/>
        </w:rPr>
        <w:t xml:space="preserve">без малого </w:t>
      </w:r>
      <w:r w:rsidR="0084729E">
        <w:rPr>
          <w:rFonts w:ascii="Times New Roman" w:hAnsi="Times New Roman" w:cs="Times New Roman"/>
          <w:sz w:val="28"/>
          <w:szCs w:val="28"/>
        </w:rPr>
        <w:t xml:space="preserve">тридцати лет. В книге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B220C0">
        <w:rPr>
          <w:rFonts w:ascii="Times New Roman" w:hAnsi="Times New Roman" w:cs="Times New Roman"/>
          <w:sz w:val="28"/>
          <w:szCs w:val="28"/>
        </w:rPr>
        <w:t xml:space="preserve">русские стихи в европейском стиле, стихи в японском стиле хайку и в стиле танка. </w:t>
      </w:r>
    </w:p>
    <w:p w:rsidR="0013328E" w:rsidRDefault="0013328E" w:rsidP="0013328E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стихов</w:t>
      </w:r>
      <w:r w:rsidRPr="00B220C0">
        <w:rPr>
          <w:rFonts w:ascii="Times New Roman" w:hAnsi="Times New Roman" w:cs="Times New Roman"/>
          <w:sz w:val="28"/>
          <w:szCs w:val="28"/>
        </w:rPr>
        <w:t xml:space="preserve"> издан на двух языках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0C0">
        <w:rPr>
          <w:rFonts w:ascii="Times New Roman" w:hAnsi="Times New Roman" w:cs="Times New Roman"/>
          <w:sz w:val="28"/>
          <w:szCs w:val="28"/>
        </w:rPr>
        <w:t xml:space="preserve">русском и </w:t>
      </w:r>
      <w:r>
        <w:rPr>
          <w:rFonts w:ascii="Times New Roman" w:hAnsi="Times New Roman" w:cs="Times New Roman"/>
          <w:sz w:val="28"/>
          <w:szCs w:val="28"/>
        </w:rPr>
        <w:t xml:space="preserve">японском. Переводчиком </w:t>
      </w:r>
      <w:r w:rsidRPr="00B220C0">
        <w:rPr>
          <w:rFonts w:ascii="Times New Roman" w:hAnsi="Times New Roman" w:cs="Times New Roman"/>
          <w:sz w:val="28"/>
          <w:szCs w:val="28"/>
        </w:rPr>
        <w:t xml:space="preserve">русских стихов Александра Белых стала </w:t>
      </w:r>
      <w:proofErr w:type="spellStart"/>
      <w:r w:rsidRPr="00B220C0">
        <w:rPr>
          <w:rFonts w:ascii="Times New Roman" w:hAnsi="Times New Roman" w:cs="Times New Roman"/>
          <w:sz w:val="28"/>
          <w:szCs w:val="28"/>
        </w:rPr>
        <w:t>Сатоко</w:t>
      </w:r>
      <w:proofErr w:type="spellEnd"/>
      <w:r w:rsidRPr="00B22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0C0">
        <w:rPr>
          <w:rFonts w:ascii="Times New Roman" w:hAnsi="Times New Roman" w:cs="Times New Roman"/>
          <w:sz w:val="28"/>
          <w:szCs w:val="28"/>
        </w:rPr>
        <w:t>Такаянаги</w:t>
      </w:r>
      <w:proofErr w:type="spellEnd"/>
      <w:r w:rsidRPr="00B220C0">
        <w:rPr>
          <w:rFonts w:ascii="Times New Roman" w:hAnsi="Times New Roman" w:cs="Times New Roman"/>
          <w:sz w:val="28"/>
          <w:szCs w:val="28"/>
        </w:rPr>
        <w:t xml:space="preserve">, профессор университета </w:t>
      </w:r>
      <w:proofErr w:type="spellStart"/>
      <w:r w:rsidRPr="00B220C0">
        <w:rPr>
          <w:rFonts w:ascii="Times New Roman" w:hAnsi="Times New Roman" w:cs="Times New Roman"/>
          <w:sz w:val="28"/>
          <w:szCs w:val="28"/>
        </w:rPr>
        <w:t>Васэда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своем видеообращении к гостям она особо отметила </w:t>
      </w:r>
      <w:r w:rsidR="00882F19">
        <w:rPr>
          <w:rFonts w:ascii="Times New Roman" w:hAnsi="Times New Roman" w:cs="Times New Roman"/>
          <w:sz w:val="28"/>
          <w:szCs w:val="28"/>
        </w:rPr>
        <w:t>«японский»</w:t>
      </w:r>
      <w:r w:rsidR="00882F19" w:rsidRPr="00882F19">
        <w:rPr>
          <w:rFonts w:ascii="Times New Roman" w:hAnsi="Times New Roman" w:cs="Times New Roman"/>
          <w:sz w:val="28"/>
          <w:szCs w:val="28"/>
        </w:rPr>
        <w:t xml:space="preserve"> </w:t>
      </w:r>
      <w:r w:rsidR="00882F19">
        <w:rPr>
          <w:rFonts w:ascii="Times New Roman" w:hAnsi="Times New Roman" w:cs="Times New Roman"/>
          <w:sz w:val="28"/>
          <w:szCs w:val="28"/>
        </w:rPr>
        <w:t>стиль творчества поэта</w:t>
      </w:r>
      <w:r w:rsidR="007F4A9E">
        <w:rPr>
          <w:rFonts w:ascii="Times New Roman" w:hAnsi="Times New Roman" w:cs="Times New Roman"/>
          <w:sz w:val="28"/>
          <w:szCs w:val="28"/>
        </w:rPr>
        <w:t xml:space="preserve"> –</w:t>
      </w:r>
      <w:r w:rsidR="00882F19">
        <w:rPr>
          <w:rFonts w:ascii="Times New Roman" w:hAnsi="Times New Roman" w:cs="Times New Roman"/>
          <w:sz w:val="28"/>
          <w:szCs w:val="28"/>
        </w:rPr>
        <w:t xml:space="preserve"> автор будто перекидывает поэтический мостик между культурами двух стран.</w:t>
      </w:r>
    </w:p>
    <w:p w:rsidR="00137712" w:rsidRDefault="00137712" w:rsidP="00137712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приглашению Министерства иностранных дел РФ во Владивостоке презентацию </w:t>
      </w:r>
      <w:r w:rsidR="0065421F">
        <w:rPr>
          <w:rFonts w:ascii="Times New Roman" w:hAnsi="Times New Roman" w:cs="Times New Roman"/>
          <w:sz w:val="28"/>
          <w:szCs w:val="28"/>
        </w:rPr>
        <w:t xml:space="preserve">поэтического сборника </w:t>
      </w:r>
      <w:r>
        <w:rPr>
          <w:rFonts w:ascii="Times New Roman" w:hAnsi="Times New Roman" w:cs="Times New Roman"/>
          <w:sz w:val="28"/>
          <w:szCs w:val="28"/>
        </w:rPr>
        <w:t xml:space="preserve">посетил господин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культурным отделом Генконсул</w:t>
      </w:r>
      <w:r w:rsidR="003B5CC5">
        <w:rPr>
          <w:rFonts w:ascii="Times New Roman" w:hAnsi="Times New Roman" w:cs="Times New Roman"/>
          <w:sz w:val="28"/>
          <w:szCs w:val="28"/>
        </w:rPr>
        <w:t>ьства Японии во Владивостоке. «</w:t>
      </w:r>
      <w:r w:rsidR="003B5CC5" w:rsidRPr="00882F19">
        <w:rPr>
          <w:rFonts w:ascii="Times New Roman" w:hAnsi="Times New Roman" w:cs="Times New Roman"/>
          <w:sz w:val="28"/>
          <w:szCs w:val="28"/>
        </w:rPr>
        <w:t xml:space="preserve">Александр Белых </w:t>
      </w:r>
      <w:r w:rsidR="003B5CC5" w:rsidRPr="006A0B72">
        <w:rPr>
          <w:rFonts w:ascii="Times New Roman" w:hAnsi="Times New Roman" w:cs="Times New Roman"/>
          <w:sz w:val="28"/>
          <w:szCs w:val="28"/>
        </w:rPr>
        <w:t xml:space="preserve">вносит значительный вклад в распространение японской литературы </w:t>
      </w:r>
      <w:r w:rsidR="003B5CC5">
        <w:rPr>
          <w:rFonts w:ascii="Times New Roman" w:hAnsi="Times New Roman" w:cs="Times New Roman"/>
          <w:sz w:val="28"/>
          <w:szCs w:val="28"/>
        </w:rPr>
        <w:t xml:space="preserve">в России, переводя стихи </w:t>
      </w:r>
      <w:r w:rsidR="003B5CC5" w:rsidRPr="006A0B72">
        <w:rPr>
          <w:rFonts w:ascii="Times New Roman" w:hAnsi="Times New Roman" w:cs="Times New Roman"/>
          <w:sz w:val="28"/>
          <w:szCs w:val="28"/>
        </w:rPr>
        <w:t>японск</w:t>
      </w:r>
      <w:r w:rsidR="003B5CC5">
        <w:rPr>
          <w:rFonts w:ascii="Times New Roman" w:hAnsi="Times New Roman" w:cs="Times New Roman"/>
          <w:sz w:val="28"/>
          <w:szCs w:val="28"/>
        </w:rPr>
        <w:t>их</w:t>
      </w:r>
      <w:r w:rsidR="003B5CC5" w:rsidRPr="006A0B72">
        <w:rPr>
          <w:rFonts w:ascii="Times New Roman" w:hAnsi="Times New Roman" w:cs="Times New Roman"/>
          <w:sz w:val="28"/>
          <w:szCs w:val="28"/>
        </w:rPr>
        <w:t xml:space="preserve"> поэ</w:t>
      </w:r>
      <w:r w:rsidR="003B5CC5">
        <w:rPr>
          <w:rFonts w:ascii="Times New Roman" w:hAnsi="Times New Roman" w:cs="Times New Roman"/>
          <w:sz w:val="28"/>
          <w:szCs w:val="28"/>
        </w:rPr>
        <w:t>тов на русский язык.</w:t>
      </w:r>
      <w:r w:rsidR="003B5CC5" w:rsidRPr="006A0B72">
        <w:rPr>
          <w:rFonts w:ascii="Times New Roman" w:hAnsi="Times New Roman" w:cs="Times New Roman"/>
          <w:sz w:val="28"/>
          <w:szCs w:val="28"/>
        </w:rPr>
        <w:t xml:space="preserve"> </w:t>
      </w:r>
      <w:r w:rsidR="003B5CC5">
        <w:rPr>
          <w:rFonts w:ascii="Times New Roman" w:hAnsi="Times New Roman" w:cs="Times New Roman"/>
          <w:sz w:val="28"/>
          <w:szCs w:val="28"/>
        </w:rPr>
        <w:t xml:space="preserve">А сборник его стихов «Эхо сердца» </w:t>
      </w:r>
      <w:r w:rsidR="003B5CC5" w:rsidRPr="006A0B72">
        <w:rPr>
          <w:rFonts w:ascii="Times New Roman" w:hAnsi="Times New Roman" w:cs="Times New Roman"/>
          <w:sz w:val="28"/>
          <w:szCs w:val="28"/>
        </w:rPr>
        <w:t xml:space="preserve">написан в традиционном японском стиле. Надеюсь, что </w:t>
      </w:r>
      <w:r w:rsidR="003B5CC5">
        <w:rPr>
          <w:rFonts w:ascii="Times New Roman" w:hAnsi="Times New Roman" w:cs="Times New Roman"/>
          <w:sz w:val="28"/>
          <w:szCs w:val="28"/>
        </w:rPr>
        <w:t>книга автора</w:t>
      </w:r>
      <w:r w:rsidR="003B5CC5" w:rsidRPr="006A0B72">
        <w:rPr>
          <w:rFonts w:ascii="Times New Roman" w:hAnsi="Times New Roman" w:cs="Times New Roman"/>
          <w:sz w:val="28"/>
          <w:szCs w:val="28"/>
        </w:rPr>
        <w:t xml:space="preserve"> поможет укрепить взаимосвязь и взаимопонимание между </w:t>
      </w:r>
      <w:r w:rsidR="003B5CC5">
        <w:rPr>
          <w:rFonts w:ascii="Times New Roman" w:hAnsi="Times New Roman" w:cs="Times New Roman"/>
          <w:sz w:val="28"/>
          <w:szCs w:val="28"/>
        </w:rPr>
        <w:t>Россией и Японией</w:t>
      </w:r>
      <w:r>
        <w:rPr>
          <w:rFonts w:ascii="Times New Roman" w:hAnsi="Times New Roman" w:cs="Times New Roman"/>
          <w:sz w:val="28"/>
          <w:szCs w:val="28"/>
        </w:rPr>
        <w:t xml:space="preserve">», - подчеркнул в своей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CC1" w:rsidRDefault="00F30274" w:rsidP="00157E1E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32EB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50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E732EB" w:rsidRPr="00E732EB">
        <w:rPr>
          <w:rFonts w:ascii="Times New Roman" w:hAnsi="Times New Roman" w:cs="Times New Roman"/>
          <w:sz w:val="28"/>
          <w:szCs w:val="28"/>
        </w:rPr>
        <w:t xml:space="preserve">Александр Белых </w:t>
      </w:r>
      <w:r>
        <w:rPr>
          <w:rFonts w:ascii="Times New Roman" w:hAnsi="Times New Roman" w:cs="Times New Roman"/>
          <w:sz w:val="28"/>
          <w:szCs w:val="28"/>
        </w:rPr>
        <w:t>вруч</w:t>
      </w:r>
      <w:r w:rsidR="00E732EB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первы</w:t>
      </w:r>
      <w:r w:rsidR="00E732EB">
        <w:rPr>
          <w:rFonts w:ascii="Times New Roman" w:hAnsi="Times New Roman" w:cs="Times New Roman"/>
          <w:sz w:val="28"/>
          <w:szCs w:val="28"/>
        </w:rPr>
        <w:t>е экземпляры</w:t>
      </w:r>
      <w:r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E732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«Эхо сердца» почётным гостям</w:t>
      </w:r>
      <w:r w:rsidR="008B0249" w:rsidRPr="008B0249">
        <w:rPr>
          <w:rFonts w:ascii="Times New Roman" w:hAnsi="Times New Roman" w:cs="Times New Roman"/>
          <w:sz w:val="28"/>
          <w:szCs w:val="28"/>
        </w:rPr>
        <w:t xml:space="preserve"> </w:t>
      </w:r>
      <w:r w:rsidR="008B0249">
        <w:rPr>
          <w:rFonts w:ascii="Times New Roman" w:hAnsi="Times New Roman" w:cs="Times New Roman"/>
          <w:sz w:val="28"/>
          <w:szCs w:val="28"/>
        </w:rPr>
        <w:t>мероприятия</w:t>
      </w:r>
      <w:r w:rsidR="00E73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249" w:rsidRPr="008B0249">
        <w:rPr>
          <w:rFonts w:ascii="Times New Roman" w:hAnsi="Times New Roman" w:cs="Times New Roman"/>
          <w:sz w:val="28"/>
          <w:szCs w:val="28"/>
        </w:rPr>
        <w:t>Волонтёры Управления Росреестра по Приморскому краю</w:t>
      </w:r>
      <w:r w:rsidR="008B0249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r>
        <w:rPr>
          <w:rFonts w:ascii="Times New Roman" w:hAnsi="Times New Roman" w:cs="Times New Roman"/>
          <w:sz w:val="28"/>
          <w:szCs w:val="28"/>
        </w:rPr>
        <w:t>автограф</w:t>
      </w:r>
      <w:r w:rsidR="008B02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сесси</w:t>
      </w:r>
      <w:r w:rsidR="008B024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фотосесси</w:t>
      </w:r>
      <w:r w:rsidR="008B0249">
        <w:rPr>
          <w:rFonts w:ascii="Times New Roman" w:hAnsi="Times New Roman" w:cs="Times New Roman"/>
          <w:sz w:val="28"/>
          <w:szCs w:val="28"/>
        </w:rPr>
        <w:t>ю для</w:t>
      </w:r>
      <w:r w:rsidR="00157E1E">
        <w:rPr>
          <w:rFonts w:ascii="Times New Roman" w:hAnsi="Times New Roman" w:cs="Times New Roman"/>
          <w:sz w:val="28"/>
          <w:szCs w:val="28"/>
        </w:rPr>
        <w:t xml:space="preserve"> участников события, а э</w:t>
      </w:r>
      <w:r>
        <w:rPr>
          <w:rFonts w:ascii="Times New Roman" w:hAnsi="Times New Roman" w:cs="Times New Roman"/>
          <w:sz w:val="28"/>
          <w:szCs w:val="28"/>
        </w:rPr>
        <w:t xml:space="preserve">кскурсоводы арт-галереи «Централь» провели экскурсию для </w:t>
      </w:r>
      <w:r w:rsidR="00FB5F71">
        <w:rPr>
          <w:rFonts w:ascii="Times New Roman" w:hAnsi="Times New Roman" w:cs="Times New Roman"/>
          <w:sz w:val="28"/>
          <w:szCs w:val="28"/>
        </w:rPr>
        <w:t xml:space="preserve">российских и иностранных гостей </w:t>
      </w:r>
      <w:r>
        <w:rPr>
          <w:rFonts w:ascii="Times New Roman" w:hAnsi="Times New Roman" w:cs="Times New Roman"/>
          <w:sz w:val="28"/>
          <w:szCs w:val="28"/>
        </w:rPr>
        <w:t>по выставке самоваров</w:t>
      </w:r>
      <w:r w:rsidR="00FB5F71">
        <w:rPr>
          <w:rFonts w:ascii="Times New Roman" w:hAnsi="Times New Roman" w:cs="Times New Roman"/>
          <w:sz w:val="28"/>
          <w:szCs w:val="28"/>
        </w:rPr>
        <w:t>.</w:t>
      </w:r>
    </w:p>
    <w:p w:rsidR="00157E1E" w:rsidRDefault="0065421F" w:rsidP="00157E1E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июль 2021 года объявлен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«Месяцем добрых дел»</w:t>
      </w:r>
      <w:r w:rsidR="009679E1">
        <w:rPr>
          <w:rFonts w:ascii="Times New Roman" w:hAnsi="Times New Roman" w:cs="Times New Roman"/>
          <w:sz w:val="28"/>
          <w:szCs w:val="28"/>
        </w:rPr>
        <w:t>, в программе которого не только презентация поэтического сборника и выставка самоваров, но и множество других мероприя</w:t>
      </w:r>
      <w:r w:rsidR="0021697B">
        <w:rPr>
          <w:rFonts w:ascii="Times New Roman" w:hAnsi="Times New Roman" w:cs="Times New Roman"/>
          <w:sz w:val="28"/>
          <w:szCs w:val="28"/>
        </w:rPr>
        <w:t>т</w:t>
      </w:r>
      <w:r w:rsidR="009679E1">
        <w:rPr>
          <w:rFonts w:ascii="Times New Roman" w:hAnsi="Times New Roman" w:cs="Times New Roman"/>
          <w:sz w:val="28"/>
          <w:szCs w:val="28"/>
        </w:rPr>
        <w:t>ий.</w:t>
      </w:r>
    </w:p>
    <w:p w:rsidR="00F30274" w:rsidRDefault="009679E1" w:rsidP="006C5CC1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Приморскому краю приглашает жителей и гостей приморской столицы </w:t>
      </w:r>
      <w:r w:rsidR="0021697B">
        <w:rPr>
          <w:rFonts w:ascii="Times New Roman" w:hAnsi="Times New Roman" w:cs="Times New Roman"/>
          <w:sz w:val="28"/>
          <w:szCs w:val="28"/>
        </w:rPr>
        <w:t>посетить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B5F71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5F71">
        <w:rPr>
          <w:rFonts w:ascii="Times New Roman" w:hAnsi="Times New Roman" w:cs="Times New Roman"/>
          <w:sz w:val="28"/>
          <w:szCs w:val="28"/>
        </w:rPr>
        <w:t xml:space="preserve"> «Всемирное культурное наследие в России» </w:t>
      </w:r>
      <w:r>
        <w:rPr>
          <w:rFonts w:ascii="Times New Roman" w:hAnsi="Times New Roman" w:cs="Times New Roman"/>
          <w:sz w:val="28"/>
          <w:szCs w:val="28"/>
        </w:rPr>
        <w:t xml:space="preserve">ежедневно с 10 утра до 19 вечера. Выставка </w:t>
      </w:r>
      <w:r w:rsidR="00FB5F71">
        <w:rPr>
          <w:rFonts w:ascii="Times New Roman" w:hAnsi="Times New Roman" w:cs="Times New Roman"/>
          <w:sz w:val="28"/>
          <w:szCs w:val="28"/>
        </w:rPr>
        <w:t>открыта с 15 июня 2021 года и продолжит свою работу до 10 августа. Вход свободный.</w:t>
      </w:r>
    </w:p>
    <w:p w:rsidR="008E50F4" w:rsidRDefault="008E50F4" w:rsidP="006C5CC1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ABB" w:rsidRDefault="00272ABB" w:rsidP="006C5CC1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ABB" w:rsidRPr="00392CE2" w:rsidRDefault="00272ABB" w:rsidP="006C5CC1">
      <w:pPr>
        <w:shd w:val="clear" w:color="auto" w:fill="FFFFFF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92C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Пресс-служба Управления Росреестра по Приморскому краю</w:t>
      </w:r>
    </w:p>
    <w:p w:rsidR="00272ABB" w:rsidRDefault="00272ABB" w:rsidP="006C5CC1">
      <w:pPr>
        <w:shd w:val="clear" w:color="auto" w:fill="FFFFFF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2ABB" w:rsidRDefault="00272ABB" w:rsidP="006C5CC1">
      <w:pPr>
        <w:shd w:val="clear" w:color="auto" w:fill="FFFFFF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2ABB" w:rsidRDefault="00272ABB" w:rsidP="006C5CC1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F4A9E" w:rsidRDefault="00232230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72ABB" w:rsidRPr="000649CD" w:rsidRDefault="00272ABB" w:rsidP="00272ABB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8B663C2" wp14:editId="481DE09E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1F9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5FB0" w:rsidRPr="003B5797" w:rsidRDefault="00272ABB" w:rsidP="003B57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5FB0" w:rsidRPr="003B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4A"/>
    <w:rsid w:val="00031AD5"/>
    <w:rsid w:val="0009169F"/>
    <w:rsid w:val="000C2D91"/>
    <w:rsid w:val="00127201"/>
    <w:rsid w:val="0013328E"/>
    <w:rsid w:val="00135A94"/>
    <w:rsid w:val="00137712"/>
    <w:rsid w:val="00157E1E"/>
    <w:rsid w:val="001834A0"/>
    <w:rsid w:val="00195E6C"/>
    <w:rsid w:val="001E66F1"/>
    <w:rsid w:val="0021697B"/>
    <w:rsid w:val="00232230"/>
    <w:rsid w:val="00247817"/>
    <w:rsid w:val="00272ABB"/>
    <w:rsid w:val="002811A9"/>
    <w:rsid w:val="00284AD6"/>
    <w:rsid w:val="002919B0"/>
    <w:rsid w:val="00294DED"/>
    <w:rsid w:val="002C4B8F"/>
    <w:rsid w:val="002F2B51"/>
    <w:rsid w:val="0032348E"/>
    <w:rsid w:val="003B2FB7"/>
    <w:rsid w:val="003B5797"/>
    <w:rsid w:val="003B5CC5"/>
    <w:rsid w:val="003F4650"/>
    <w:rsid w:val="00481969"/>
    <w:rsid w:val="004F3BE9"/>
    <w:rsid w:val="0057741B"/>
    <w:rsid w:val="005C7FF8"/>
    <w:rsid w:val="005D40AE"/>
    <w:rsid w:val="00630C46"/>
    <w:rsid w:val="0065421F"/>
    <w:rsid w:val="0069184D"/>
    <w:rsid w:val="006A0B72"/>
    <w:rsid w:val="006B3910"/>
    <w:rsid w:val="006C5CC1"/>
    <w:rsid w:val="00713B4A"/>
    <w:rsid w:val="00795498"/>
    <w:rsid w:val="007F4A9E"/>
    <w:rsid w:val="00802762"/>
    <w:rsid w:val="0084729E"/>
    <w:rsid w:val="00882F19"/>
    <w:rsid w:val="008B0249"/>
    <w:rsid w:val="008B1FA4"/>
    <w:rsid w:val="008C34C9"/>
    <w:rsid w:val="008E50F4"/>
    <w:rsid w:val="009010FE"/>
    <w:rsid w:val="00920870"/>
    <w:rsid w:val="009679E1"/>
    <w:rsid w:val="00AF22A2"/>
    <w:rsid w:val="00B45FB0"/>
    <w:rsid w:val="00B55ACB"/>
    <w:rsid w:val="00B65F6C"/>
    <w:rsid w:val="00BB2C36"/>
    <w:rsid w:val="00BE2D2A"/>
    <w:rsid w:val="00D96DA7"/>
    <w:rsid w:val="00DF41F1"/>
    <w:rsid w:val="00E00955"/>
    <w:rsid w:val="00E732EB"/>
    <w:rsid w:val="00EF227C"/>
    <w:rsid w:val="00F30274"/>
    <w:rsid w:val="00F43B86"/>
    <w:rsid w:val="00FB5F71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0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0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dcterms:created xsi:type="dcterms:W3CDTF">2021-07-16T02:56:00Z</dcterms:created>
  <dcterms:modified xsi:type="dcterms:W3CDTF">2021-07-16T02:56:00Z</dcterms:modified>
</cp:coreProperties>
</file>