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0" w:rsidRPr="005C2615" w:rsidRDefault="00510BF0" w:rsidP="00510B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Арт-галерее Централь прошла презентация уникального Сборника, посвященного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 Великой Победы и борьбе советского и китайского народов против японского милитаризма</w:t>
      </w:r>
    </w:p>
    <w:p w:rsidR="00510BF0" w:rsidRDefault="00510BF0" w:rsidP="00510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BF0" w:rsidRDefault="00510BF0" w:rsidP="00510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BF0" w:rsidRPr="003136F5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во Владивостоке, в выставочном зале Арт-галереи Централь (Светланская, 11) состоялась презентация уникальной книги, посвященной 75 годовщине окончания Второй мировой войны и борьбе советского и китайского народов против японского милитаризма. </w:t>
      </w:r>
    </w:p>
    <w:p w:rsidR="00510BF0" w:rsidRPr="003136F5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Презентация прошла на площадке </w:t>
      </w:r>
      <w:r w:rsidRPr="004157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художественно-исторической экспозиции «Освобождение: память общей судьбы»,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организаторов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которой является Международный конгресс промышленников и предпринимателей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посвященной советским воинам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павших за освобождение Кореи и северо-восточных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территорий Китая, а также памяти потомков  освобождённых народов, чье бережное отношение к Истории является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знаком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благодарности  и глубокого уважения  к советским солдатам, отдавших свои жизни за независимость этих стран. </w:t>
      </w:r>
    </w:p>
    <w:p w:rsidR="00510BF0" w:rsidRPr="007C3A86" w:rsidRDefault="00510BF0" w:rsidP="00510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0BF0" w:rsidRPr="007C3A86" w:rsidRDefault="00510BF0" w:rsidP="0051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Книга «75 лет Великой Победы. Борьба советского и китайского народов против японского милитаризма»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уникальный и единственный в своем роде </w:t>
      </w: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сборник статей на русском, китайском и корейском языках, повествующий о помощи Советского Союза китайскому народу в борьбе с японскими милитаристами, начиная с первых лет войны и заканчивая августом 1945 года, когда в ходе Маньчжурской стратегической наступательной операции была разгромлена миллионная </w:t>
      </w:r>
      <w:proofErr w:type="spellStart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Квантунская</w:t>
      </w:r>
      <w:proofErr w:type="spellEnd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группировка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японских войск. </w:t>
      </w: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книги</w:t>
      </w: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посвящена освобождению северной части Корейского полуост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 от японских оккупантов. В С</w:t>
      </w: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борнике приведены материалы по захоронениям и памятникам советским воинам на территории КНР и в КНДР, которые реставрируются и бережно сохраняются гражданами этих стран, а также яркие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римеры героизма воинов</w:t>
      </w: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Красной Армии и китайских патриотов антияпонского сопротивления, павших смертью храбрых в борьбе за свободу Китая и спокойствие в Азиатско-Тихоокеанском регионе.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10BF0" w:rsidRDefault="00510BF0" w:rsidP="00510B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 сомнения, Сборник «75 лет Великой Победы. Борьба советского и китайского народов против японского милитаризма» - это исторические вехи одной из самых кровопролитных войн на планете. </w:t>
      </w:r>
    </w:p>
    <w:p w:rsidR="00510BF0" w:rsidRDefault="00510BF0" w:rsidP="00510B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выход в свет - демонстрация решимости отстаивать итоги Второй мировой войны, без искажения и переписывания истории, защита международного равенства и справедливости, развитие добрососедских </w:t>
      </w:r>
      <w:r w:rsidRPr="00610A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отношений, </w:t>
      </w:r>
      <w:r w:rsidRPr="001C490A">
        <w:rPr>
          <w:rFonts w:ascii="Times New Roman" w:hAnsi="Times New Roman" w:cs="Times New Roman"/>
          <w:color w:val="000000"/>
          <w:sz w:val="28"/>
          <w:szCs w:val="28"/>
        </w:rPr>
        <w:t>партнерства и стратегического взаимодействия</w:t>
      </w:r>
      <w:r>
        <w:rPr>
          <w:color w:val="000000"/>
          <w:sz w:val="27"/>
          <w:szCs w:val="27"/>
        </w:rPr>
        <w:t>,</w:t>
      </w:r>
      <w:r w:rsidRPr="00610A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которые помогут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ечь и сохранить мир,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завоёван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</w:t>
      </w:r>
      <w:r w:rsidRPr="003136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человечества столь дорогой ценой. </w:t>
      </w:r>
    </w:p>
    <w:p w:rsidR="00510BF0" w:rsidRDefault="00510BF0" w:rsidP="00510B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0BF0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Авторы статей – известные ученые, политологи, историки, журналисты, общественные деятели. Сборник вышел в свет при непосредственном участии кавалера Ордена Дружбы РФ, профессора </w:t>
      </w:r>
      <w:proofErr w:type="spellStart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Цицикарского</w:t>
      </w:r>
      <w:proofErr w:type="spellEnd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университета КНР, Ли </w:t>
      </w:r>
      <w:proofErr w:type="spellStart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Яньлина</w:t>
      </w:r>
      <w:proofErr w:type="spellEnd"/>
      <w:r w:rsidRPr="00BA1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китаиста, писателя, </w:t>
      </w:r>
      <w:r w:rsidRPr="008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Экспертного совета Российско-китайского Комитета дружбы, мира и развития Ю.В. </w:t>
      </w:r>
      <w:proofErr w:type="spellStart"/>
      <w:r w:rsidRPr="008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Тавровского</w:t>
      </w:r>
      <w:proofErr w:type="spellEnd"/>
      <w:r w:rsidRPr="008A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благодаря инициативе  Русского клуба в Харбине,  поддержке Генерального консульства РФ в Харбине, Приморского краевого отделения ВОО "Русское географическое общество"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изучения Амурского края и  </w:t>
      </w:r>
      <w:r w:rsidRPr="008A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Международного конгресса промышле</w:t>
      </w:r>
      <w:r w:rsidR="008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 и предпринимателей в АТР.</w:t>
      </w:r>
    </w:p>
    <w:p w:rsidR="00510BF0" w:rsidRPr="00606D56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презентацию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</w:t>
      </w:r>
      <w:r w:rsidRPr="005C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Исторической секции Русского клуба в Харбине Сергей Еремин и представитель МКПП В АТР Евгений </w:t>
      </w:r>
      <w:proofErr w:type="spellStart"/>
      <w:r w:rsidRPr="005C6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Русецкий</w:t>
      </w:r>
      <w:proofErr w:type="spellEnd"/>
      <w:r w:rsidRPr="005C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также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одного их материалов Сборника. В его статье отражены вспоминания об участии</w:t>
      </w:r>
      <w:r w:rsidRPr="00FA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D46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D46">
        <w:rPr>
          <w:rFonts w:ascii="Times New Roman" w:hAnsi="Times New Roman" w:cs="Times New Roman"/>
          <w:sz w:val="28"/>
          <w:szCs w:val="28"/>
        </w:rPr>
        <w:t xml:space="preserve"> 40-летия освобождения Кореи </w:t>
      </w:r>
      <w:r w:rsidRPr="00FA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нского колониального правления, когда </w:t>
      </w:r>
      <w:r w:rsidRPr="00FA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официальной делегации от Приморского</w:t>
      </w:r>
      <w:r w:rsidRPr="00FA1D46">
        <w:rPr>
          <w:rFonts w:ascii="Times New Roman" w:hAnsi="Times New Roman" w:cs="Times New Roman"/>
          <w:sz w:val="28"/>
          <w:szCs w:val="28"/>
        </w:rPr>
        <w:t xml:space="preserve"> края, возглавляемой Первым секретарём крайкома КПСС Дмитрием Гагаровым, </w:t>
      </w: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FA1D46">
        <w:rPr>
          <w:rFonts w:ascii="Times New Roman" w:hAnsi="Times New Roman" w:cs="Times New Roman"/>
          <w:sz w:val="28"/>
          <w:szCs w:val="28"/>
        </w:rPr>
        <w:t xml:space="preserve"> участие в масштабных торжественных мероприятиях, посвященных 40-летию освобождения Кореи.</w:t>
      </w:r>
    </w:p>
    <w:p w:rsidR="00510BF0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приветственных слов, произнесенных в адрес гостей и участников мероприятия, а также поздравлений с 75-летием окончания Второй мировой войны, к которому приурочен выход книги, Сергей Еремин и Евгений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Русецкий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рассказали об идее создания Сборника, выделили ключевые направления и статьи издания, повествующие о первых годах Второй мировой войны в Китае, рассказали присутствующим о помощи СССР Китайской Республике, о китайских героях антияпонского сопротивления, Маньчжурской операции, освобождении  севера Корейского полуострова, о захоронениях советских воинов-героев</w:t>
      </w:r>
      <w:r w:rsidRPr="00B10E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территории КНР, сражавшихся за независимость и свободу Китая. Ведущие выразили глубокую благодарность народу и правительству КНР за сохранение Памяти народа и бережное отношение к памятникам и захоронениям советских воинов.  </w:t>
      </w:r>
    </w:p>
    <w:p w:rsidR="00510BF0" w:rsidRPr="00CA1761" w:rsidRDefault="00510BF0" w:rsidP="0051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теплые слова благодарности были произнесены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адрес почетных гостей</w:t>
      </w:r>
      <w:r w:rsidRPr="00CA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ветерана войны </w:t>
      </w:r>
      <w:r w:rsidRPr="00CA1761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Pr="00CA1761">
        <w:rPr>
          <w:rFonts w:ascii="Times New Roman" w:hAnsi="Times New Roman" w:cs="Times New Roman"/>
          <w:sz w:val="28"/>
          <w:szCs w:val="28"/>
        </w:rPr>
        <w:t>Нечипорюка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761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A1761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2-й степени, </w:t>
      </w:r>
      <w:r>
        <w:rPr>
          <w:rFonts w:ascii="Times New Roman" w:hAnsi="Times New Roman" w:cs="Times New Roman"/>
          <w:sz w:val="28"/>
          <w:szCs w:val="28"/>
        </w:rPr>
        <w:t>медалями</w:t>
      </w:r>
      <w:r w:rsidRPr="00CA1761">
        <w:rPr>
          <w:rFonts w:ascii="Times New Roman" w:hAnsi="Times New Roman" w:cs="Times New Roman"/>
          <w:sz w:val="28"/>
          <w:szCs w:val="28"/>
        </w:rPr>
        <w:t xml:space="preserve"> «За победу над Яп</w:t>
      </w:r>
      <w:r>
        <w:rPr>
          <w:rFonts w:ascii="Times New Roman" w:hAnsi="Times New Roman" w:cs="Times New Roman"/>
          <w:sz w:val="28"/>
          <w:szCs w:val="28"/>
        </w:rPr>
        <w:t xml:space="preserve">онией» и «За освобождение Кореи». </w:t>
      </w:r>
      <w:r w:rsidRPr="00CA176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CA1761">
        <w:rPr>
          <w:rFonts w:ascii="Times New Roman" w:hAnsi="Times New Roman" w:cs="Times New Roman"/>
          <w:sz w:val="28"/>
          <w:szCs w:val="28"/>
        </w:rPr>
        <w:t>Нечипорюк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761">
        <w:rPr>
          <w:rFonts w:ascii="Times New Roman" w:hAnsi="Times New Roman" w:cs="Times New Roman"/>
          <w:sz w:val="28"/>
          <w:szCs w:val="28"/>
        </w:rPr>
        <w:t xml:space="preserve">принимал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>в боевых</w:t>
      </w:r>
      <w:r w:rsidRPr="00CA1761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1761">
        <w:rPr>
          <w:rFonts w:ascii="Times New Roman" w:hAnsi="Times New Roman" w:cs="Times New Roman"/>
          <w:sz w:val="28"/>
          <w:szCs w:val="28"/>
        </w:rPr>
        <w:t xml:space="preserve"> в Северной </w:t>
      </w:r>
      <w:r>
        <w:rPr>
          <w:rFonts w:ascii="Times New Roman" w:hAnsi="Times New Roman" w:cs="Times New Roman"/>
          <w:sz w:val="28"/>
          <w:szCs w:val="28"/>
        </w:rPr>
        <w:t xml:space="preserve">Корее и в Китае в составе </w:t>
      </w:r>
      <w:r w:rsidRPr="00CA1761">
        <w:rPr>
          <w:rFonts w:ascii="Times New Roman" w:hAnsi="Times New Roman" w:cs="Times New Roman"/>
          <w:sz w:val="28"/>
          <w:szCs w:val="28"/>
        </w:rPr>
        <w:t>1-го Дальневосточного фронта</w:t>
      </w:r>
      <w:r>
        <w:rPr>
          <w:rFonts w:ascii="Times New Roman" w:hAnsi="Times New Roman" w:cs="Times New Roman"/>
          <w:sz w:val="28"/>
          <w:szCs w:val="28"/>
        </w:rPr>
        <w:t xml:space="preserve">. А также Василия Неверова, воевавшего в составе 1-го Дальневосточного фронта в Южной Корее и Китае. Василий Неверов награжден Орденом Отечественной войны 2 ст., медалями «За боевые заслуги», «За победу над Германией» и «За победу над Японией».  </w:t>
      </w:r>
      <w:r w:rsidRPr="00C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 1 ранга в отставке, представитель Совета Общероссийской общественной организации ветеранов Вооруженных Сил по Приморскому краю Вячеслав Островский торжественно вручил ветеранам памятный знак «75 лет Победы». </w:t>
      </w: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выходом в свет Сборника «75 лет Великой Победы. Борьба советского и китайского народов против японского милитаризма» авторов и будущих читателей поздравили председатель Законодательного собрания Приморского края Александр Ролик, Председатель Думы города Владивостока Андрей Брик, представители МИД РФ в г. Владивостоке, генеральный консул КНР в г. Владивостоке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Янь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Вэньбинь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др.  Видеозапись поздравлений любезно предоставили генеральный консул РФ в Харбине Владимир Ощепков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профессор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Цицикарско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университета КНР Ли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Яньлин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Экспертного совета Российско-китайского Комитета дружбы, мира и развития Ю.В.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Тавровский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Прозвучали слова благодарности всем тем, кто оказал помощь в издании книги – председателю Приморского краевого отделения ВОО "Русское географическое общество" - Общество изучения Амурского края Алексею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Буякову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руководителю группы компаний «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Доброфлот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Александру Ефремову, директору издательства ВГУЭС Лидии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Стрикаускас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многим другим. </w:t>
      </w: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Одним из ключевых моментов мероприятия стал Марш Бессмертного полка, который прошел в виртуальном формате и был подготовлен по инициативе Русского клуба в Харбине, при поддержке Генерального консула РФ в Харбине, Ассоциации российских студентов в КНР, Совета ветеранов Владивостока и Арт-галереи «Централь». </w:t>
      </w: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заключении мероприятия представитель МКПП в АТР Евгений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Русецкий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предложил присутствующим почтить Минутой молчания память Героев, павших на полях сражений за свободу и независимость Родины, за жизнь и благополучие будущих поколений. </w:t>
      </w:r>
    </w:p>
    <w:p w:rsidR="00510BF0" w:rsidRPr="002F6CD2" w:rsidRDefault="00510BF0" w:rsidP="00510BF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«Вторая мировая война принесла бедствия и страдания многим народам мира и Победа в этой войне – это великое достояние, которое укрепляет, 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объединяет, консолидирует общество и народы, помогает пережить трудности современного времени, - отметил Евгений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Русекий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 Миллионные жертвы были принесены многими государствами, но вместе с тем война скрепила братское единство самых разных народов в защите их свободы и независимости. Вечная память отдавшим жизнь за то, чтобы сегодня мы жили в благополучии и мире! Чес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 и слава тем, кто жив сегодня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героям, несущим нам свидетельство пережитых вр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емен и испытаний! 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должны сделать все зависящее от нас, чтобы эта война осталась последней в числе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самых кровопролитных войн мира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сказал в заключение </w:t>
      </w:r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Евгений </w:t>
      </w:r>
      <w:proofErr w:type="spellStart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Русецкий</w:t>
      </w:r>
      <w:proofErr w:type="spellEnd"/>
      <w:r w:rsidRPr="002F6C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7CA8" w:rsidRDefault="00FA7CA8"/>
    <w:sectPr w:rsidR="00FA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F0"/>
    <w:rsid w:val="00510BF0"/>
    <w:rsid w:val="00862367"/>
    <w:rsid w:val="0094662A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2BCC-E191-4611-A1CF-92EA3FD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Разуваева Анжелика Эдуардовна</dc:creator>
  <cp:keywords/>
  <dc:description/>
  <cp:lastModifiedBy>Разуваева Анжелика Эдуардовна</cp:lastModifiedBy>
  <cp:revision>3</cp:revision>
  <dcterms:created xsi:type="dcterms:W3CDTF">2020-09-04T06:25:00Z</dcterms:created>
  <dcterms:modified xsi:type="dcterms:W3CDTF">2020-09-04T06:32:00Z</dcterms:modified>
</cp:coreProperties>
</file>