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F0AF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F0AF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84C79" w:rsidRPr="007F0AFD" w:rsidRDefault="00E84C79" w:rsidP="00E84C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F0AFD">
        <w:rPr>
          <w:rFonts w:ascii="Times New Roman" w:hAnsi="Times New Roman" w:cs="Times New Roman"/>
          <w:b/>
          <w:sz w:val="28"/>
          <w:szCs w:val="28"/>
          <w:u w:val="single"/>
        </w:rPr>
        <w:t>Приморцы</w:t>
      </w:r>
      <w:proofErr w:type="spellEnd"/>
      <w:r w:rsidRPr="007F0A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 чаще пользуются услугами МФЦ и подают документы на регистрацию в электронном виде</w:t>
      </w:r>
    </w:p>
    <w:p w:rsidR="00E84C79" w:rsidRPr="00E84C79" w:rsidRDefault="00E84C79" w:rsidP="00E8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79" w:rsidRPr="00E84C79" w:rsidRDefault="007F0AFD" w:rsidP="00E8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D">
        <w:rPr>
          <w:rFonts w:ascii="Times New Roman" w:hAnsi="Times New Roman" w:cs="Times New Roman"/>
          <w:b/>
          <w:sz w:val="28"/>
          <w:szCs w:val="28"/>
        </w:rPr>
        <w:t>Владивосток, 15.02.2019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C79" w:rsidRPr="00E84C79">
        <w:rPr>
          <w:rFonts w:ascii="Times New Roman" w:hAnsi="Times New Roman" w:cs="Times New Roman"/>
          <w:sz w:val="28"/>
          <w:szCs w:val="28"/>
        </w:rPr>
        <w:t>В 2</w:t>
      </w:r>
      <w:bookmarkStart w:id="0" w:name="_GoBack"/>
      <w:bookmarkEnd w:id="0"/>
      <w:r w:rsidR="00E84C79" w:rsidRPr="00E84C79">
        <w:rPr>
          <w:rFonts w:ascii="Times New Roman" w:hAnsi="Times New Roman" w:cs="Times New Roman"/>
          <w:sz w:val="28"/>
          <w:szCs w:val="28"/>
        </w:rPr>
        <w:t xml:space="preserve">018 году в Управление </w:t>
      </w:r>
      <w:proofErr w:type="spellStart"/>
      <w:r w:rsidR="00E84C79" w:rsidRPr="00E84C79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="00E84C79" w:rsidRPr="00E84C79">
        <w:rPr>
          <w:rFonts w:ascii="Times New Roman" w:hAnsi="Times New Roman" w:cs="Times New Roman"/>
          <w:sz w:val="28"/>
          <w:szCs w:val="28"/>
        </w:rPr>
        <w:t xml:space="preserve"> по Приморскому краю поступило 329 284 заявления о государственной регистрации прав и государственном кадастровом учете, из них в электронном </w:t>
      </w:r>
      <w:r w:rsidR="00E84C79" w:rsidRPr="00E84C79">
        <w:rPr>
          <w:rFonts w:ascii="Times New Roman" w:hAnsi="Times New Roman" w:cs="Times New Roman"/>
          <w:sz w:val="28"/>
          <w:szCs w:val="28"/>
        </w:rPr>
        <w:t>виде 25</w:t>
      </w:r>
      <w:r w:rsidR="00E84C79" w:rsidRPr="00E84C79">
        <w:rPr>
          <w:rFonts w:ascii="Times New Roman" w:hAnsi="Times New Roman" w:cs="Times New Roman"/>
          <w:sz w:val="28"/>
          <w:szCs w:val="28"/>
        </w:rPr>
        <w:t xml:space="preserve"> 774, что в два раза больше, чем в аналогичном периоде 2017 года. </w:t>
      </w:r>
    </w:p>
    <w:p w:rsidR="00E84C79" w:rsidRPr="00E84C79" w:rsidRDefault="00E84C79" w:rsidP="00E84C79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84C79">
        <w:rPr>
          <w:rStyle w:val="FontStyle82"/>
          <w:b w:val="0"/>
          <w:sz w:val="28"/>
          <w:szCs w:val="28"/>
        </w:rPr>
        <w:t>Основная масса заявлений поступает через многофункциональные центры. Работниками МФЦ в 2018 г.</w:t>
      </w:r>
      <w:r w:rsidRPr="00E84C79">
        <w:rPr>
          <w:rStyle w:val="FontStyle82"/>
          <w:b w:val="0"/>
          <w:color w:val="FF0000"/>
          <w:sz w:val="28"/>
          <w:szCs w:val="28"/>
        </w:rPr>
        <w:t xml:space="preserve"> </w:t>
      </w:r>
      <w:r w:rsidRPr="00E84C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E84C79">
        <w:rPr>
          <w:rFonts w:ascii="Times New Roman" w:hAnsi="Times New Roman" w:cs="Times New Roman"/>
          <w:bCs/>
          <w:sz w:val="28"/>
          <w:szCs w:val="28"/>
        </w:rPr>
        <w:t>226</w:t>
      </w:r>
      <w:r w:rsidRPr="00E84C79">
        <w:rPr>
          <w:rFonts w:ascii="Times New Roman" w:hAnsi="Times New Roman" w:cs="Times New Roman"/>
          <w:sz w:val="28"/>
          <w:szCs w:val="28"/>
        </w:rPr>
        <w:t xml:space="preserve"> 610 заявлений на государственную регистрацию прав собственности и кадастровый учет и это 76% от общего количества принятых заявлений. </w:t>
      </w:r>
    </w:p>
    <w:p w:rsidR="00E84C79" w:rsidRPr="00E84C79" w:rsidRDefault="00E84C79" w:rsidP="00E84C79">
      <w:pPr>
        <w:ind w:firstLine="709"/>
        <w:jc w:val="both"/>
        <w:rPr>
          <w:rStyle w:val="FontStyle82"/>
          <w:b w:val="0"/>
          <w:color w:val="FF0000"/>
          <w:sz w:val="28"/>
          <w:szCs w:val="28"/>
        </w:rPr>
      </w:pPr>
      <w:r w:rsidRPr="00E84C7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84C79">
        <w:rPr>
          <w:rStyle w:val="FontStyle82"/>
          <w:b w:val="0"/>
          <w:sz w:val="28"/>
          <w:szCs w:val="28"/>
        </w:rPr>
        <w:t xml:space="preserve">на территории Приморского края действует 116 офисов МФЦ, включая 73 территориально-обособленных подразделения и 6 офисов организаций, привлекаемых к выполнению функций МФЦ, где в 430 окнах оказываются услуги </w:t>
      </w:r>
      <w:proofErr w:type="spellStart"/>
      <w:r w:rsidRPr="00E84C79">
        <w:rPr>
          <w:rStyle w:val="FontStyle82"/>
          <w:b w:val="0"/>
          <w:sz w:val="28"/>
          <w:szCs w:val="28"/>
        </w:rPr>
        <w:t>Росреестра</w:t>
      </w:r>
      <w:proofErr w:type="spellEnd"/>
      <w:r w:rsidRPr="00E84C79">
        <w:rPr>
          <w:rStyle w:val="FontStyle82"/>
          <w:b w:val="0"/>
          <w:sz w:val="28"/>
          <w:szCs w:val="28"/>
        </w:rPr>
        <w:t xml:space="preserve"> по приему-выдаче документов по государственному кадастровому учету, государственной регистрации прав и предоставлению сведений из Единого государственного реестра недвижимости (ЕГРН). </w:t>
      </w:r>
    </w:p>
    <w:p w:rsidR="00E84C79" w:rsidRPr="00E84C79" w:rsidRDefault="00E84C79" w:rsidP="00E84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79">
        <w:rPr>
          <w:rFonts w:ascii="Times New Roman" w:hAnsi="Times New Roman" w:cs="Times New Roman"/>
          <w:sz w:val="28"/>
          <w:szCs w:val="28"/>
        </w:rPr>
        <w:t xml:space="preserve">В 2018 году специалистами МФЦ было принято 106 886 запросов на предоставлении сведений из ЕГРН. </w:t>
      </w:r>
    </w:p>
    <w:p w:rsidR="00E84C79" w:rsidRDefault="00E84C79" w:rsidP="00521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C7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E84C7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84C79">
        <w:rPr>
          <w:rFonts w:ascii="Times New Roman" w:hAnsi="Times New Roman" w:cs="Times New Roman"/>
          <w:color w:val="000000"/>
          <w:sz w:val="28"/>
          <w:szCs w:val="28"/>
        </w:rPr>
        <w:t xml:space="preserve"> по Приморскому краю напоминает, что л</w:t>
      </w:r>
      <w:r w:rsidRPr="00A04F6F">
        <w:rPr>
          <w:rFonts w:ascii="Times New Roman" w:hAnsi="Times New Roman" w:cs="Times New Roman"/>
          <w:color w:val="000000"/>
          <w:sz w:val="28"/>
          <w:szCs w:val="28"/>
        </w:rPr>
        <w:t xml:space="preserve">юбой желающий </w:t>
      </w:r>
      <w:r w:rsidRPr="00E84C79">
        <w:rPr>
          <w:rFonts w:ascii="Times New Roman" w:hAnsi="Times New Roman" w:cs="Times New Roman"/>
          <w:color w:val="000000"/>
          <w:sz w:val="28"/>
          <w:szCs w:val="28"/>
        </w:rPr>
        <w:t xml:space="preserve">также может </w:t>
      </w:r>
      <w:r w:rsidRPr="00A04F6F">
        <w:rPr>
          <w:rFonts w:ascii="Times New Roman" w:hAnsi="Times New Roman" w:cs="Times New Roman"/>
          <w:color w:val="000000"/>
          <w:sz w:val="28"/>
          <w:szCs w:val="28"/>
        </w:rPr>
        <w:t>получить общедоступные сведения из ЕГРН в режиме реального времени через сервисы официального сайта</w:t>
      </w:r>
      <w:r w:rsidRPr="00E84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4F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Росреестра</w:t>
      </w:r>
      <w:proofErr w:type="spellEnd"/>
      <w:r w:rsidRPr="00A04F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1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E84C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</w:t>
        </w:r>
        <w:proofErr w:type="gramEnd"/>
      </w:hyperlink>
      <w:r w:rsidRPr="00E84C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F6F">
        <w:rPr>
          <w:rFonts w:ascii="Times New Roman" w:hAnsi="Times New Roman" w:cs="Times New Roman"/>
          <w:color w:val="000000"/>
          <w:sz w:val="28"/>
          <w:szCs w:val="28"/>
        </w:rPr>
        <w:t>"Личный кабинет правообладателя", "Справочная информация по объектам недвижимости онлайн", "Публичная кадастровая карта".</w:t>
      </w:r>
      <w:r w:rsidR="007F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AFD" w:rsidRPr="00E84C79" w:rsidRDefault="007F0AFD" w:rsidP="00521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Территориальным отделом </w:t>
      </w:r>
      <w:proofErr w:type="spellStart"/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1E34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0AFD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E909-46B4-42D2-A223-69C46AC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2019-02-15T03:00:00Z</dcterms:created>
  <dcterms:modified xsi:type="dcterms:W3CDTF">2019-02-15T03:11:00Z</dcterms:modified>
</cp:coreProperties>
</file>