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E9" w:rsidRDefault="00F40E51" w:rsidP="000372E9">
      <w:pPr>
        <w:pStyle w:val="a4"/>
        <w:ind w:left="1418" w:right="777" w:firstLine="709"/>
        <w:jc w:val="both"/>
        <w:rPr>
          <w:b/>
          <w:color w:val="000000"/>
          <w:spacing w:val="6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8E" w:rsidRPr="00AC717D" w:rsidRDefault="0052748E" w:rsidP="001C4480">
      <w:pPr>
        <w:pStyle w:val="a7"/>
        <w:spacing w:after="24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Отделение СФР по Приморскому краю обеспечило техническими средствами реабилитации более 9 тысяч граждан с инвалидностью в 2023 году </w:t>
      </w:r>
    </w:p>
    <w:p w:rsidR="00402EE3" w:rsidRDefault="0052748E" w:rsidP="00D176B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12121"/>
          <w:spacing w:val="-3"/>
        </w:rPr>
      </w:pPr>
      <w:r>
        <w:rPr>
          <w:color w:val="212121"/>
          <w:spacing w:val="-3"/>
        </w:rPr>
        <w:t>В 2023 году</w:t>
      </w:r>
      <w:r w:rsidR="00402EE3" w:rsidRPr="00402EE3">
        <w:rPr>
          <w:color w:val="212121"/>
          <w:spacing w:val="-3"/>
        </w:rPr>
        <w:t xml:space="preserve"> Отделение Социального фонда России по Приморскому краю предоставило людям с инвалидностью 2</w:t>
      </w:r>
      <w:r w:rsidR="001C4480">
        <w:rPr>
          <w:color w:val="212121"/>
          <w:spacing w:val="-3"/>
        </w:rPr>
        <w:t> 467 079</w:t>
      </w:r>
      <w:r w:rsidR="00402EE3" w:rsidRPr="00402EE3">
        <w:rPr>
          <w:color w:val="212121"/>
          <w:spacing w:val="-3"/>
        </w:rPr>
        <w:t xml:space="preserve"> технических средств реабилитации (ТСР)</w:t>
      </w:r>
      <w:r w:rsidR="000F118C">
        <w:rPr>
          <w:color w:val="212121"/>
          <w:spacing w:val="-3"/>
        </w:rPr>
        <w:t xml:space="preserve">. </w:t>
      </w:r>
      <w:r w:rsidR="00402EE3" w:rsidRPr="00402EE3">
        <w:rPr>
          <w:color w:val="212121"/>
          <w:spacing w:val="-3"/>
        </w:rPr>
        <w:t xml:space="preserve">В перечень выдаваемых ТСР входят кресла-коляски, протезы, </w:t>
      </w:r>
      <w:proofErr w:type="spellStart"/>
      <w:r w:rsidR="00402EE3" w:rsidRPr="00402EE3">
        <w:rPr>
          <w:color w:val="212121"/>
          <w:spacing w:val="-3"/>
        </w:rPr>
        <w:t>ортезы</w:t>
      </w:r>
      <w:proofErr w:type="spellEnd"/>
      <w:r w:rsidR="00402EE3" w:rsidRPr="00402EE3">
        <w:rPr>
          <w:color w:val="212121"/>
          <w:spacing w:val="-3"/>
        </w:rPr>
        <w:t>, абсорбирующее белье и прочие изделия.</w:t>
      </w:r>
    </w:p>
    <w:p w:rsidR="00402EE3" w:rsidRPr="00402EE3" w:rsidRDefault="00402EE3" w:rsidP="00D176B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12121"/>
          <w:spacing w:val="-3"/>
        </w:rPr>
      </w:pPr>
      <w:r w:rsidRPr="00402EE3">
        <w:rPr>
          <w:color w:val="212121"/>
          <w:spacing w:val="-3"/>
        </w:rPr>
        <w:t xml:space="preserve">6457 человек получили 2 147 488 ТСР в натуральном виде. </w:t>
      </w:r>
      <w:r w:rsidR="0052748E">
        <w:rPr>
          <w:color w:val="212121"/>
          <w:spacing w:val="-3"/>
        </w:rPr>
        <w:t xml:space="preserve">При этом </w:t>
      </w:r>
      <w:r w:rsidR="00AC717D">
        <w:rPr>
          <w:color w:val="212121"/>
          <w:spacing w:val="-3"/>
        </w:rPr>
        <w:t>182</w:t>
      </w:r>
      <w:r w:rsidR="0052748E">
        <w:rPr>
          <w:color w:val="212121"/>
          <w:spacing w:val="-3"/>
        </w:rPr>
        <w:t>0</w:t>
      </w:r>
      <w:r w:rsidRPr="00402EE3">
        <w:rPr>
          <w:color w:val="212121"/>
          <w:spacing w:val="-3"/>
        </w:rPr>
        <w:t xml:space="preserve"> </w:t>
      </w:r>
      <w:proofErr w:type="spellStart"/>
      <w:r w:rsidRPr="00402EE3">
        <w:rPr>
          <w:color w:val="212121"/>
          <w:spacing w:val="-3"/>
        </w:rPr>
        <w:t>примо</w:t>
      </w:r>
      <w:r w:rsidR="0052748E">
        <w:rPr>
          <w:color w:val="212121"/>
          <w:spacing w:val="-3"/>
        </w:rPr>
        <w:t>рцев</w:t>
      </w:r>
      <w:proofErr w:type="spellEnd"/>
      <w:r w:rsidR="0052748E">
        <w:rPr>
          <w:color w:val="212121"/>
          <w:spacing w:val="-3"/>
        </w:rPr>
        <w:t xml:space="preserve"> приобрели 97 046 различных специализированных изделий с помощью </w:t>
      </w:r>
      <w:r w:rsidR="00AC717D" w:rsidRPr="00AC717D">
        <w:rPr>
          <w:color w:val="212121"/>
          <w:spacing w:val="-3"/>
        </w:rPr>
        <w:t>4 780 электронных</w:t>
      </w:r>
      <w:r w:rsidR="0052748E">
        <w:rPr>
          <w:color w:val="212121"/>
          <w:spacing w:val="-3"/>
        </w:rPr>
        <w:t xml:space="preserve"> сертификатов. </w:t>
      </w:r>
      <w:r w:rsidRPr="00402EE3">
        <w:rPr>
          <w:color w:val="212121"/>
          <w:spacing w:val="-3"/>
        </w:rPr>
        <w:t xml:space="preserve">Еще 993 </w:t>
      </w:r>
      <w:r w:rsidR="00D5781F">
        <w:rPr>
          <w:color w:val="212121"/>
          <w:spacing w:val="-3"/>
        </w:rPr>
        <w:t>человека</w:t>
      </w:r>
      <w:r w:rsidRPr="00402EE3">
        <w:rPr>
          <w:color w:val="212121"/>
          <w:spacing w:val="-3"/>
        </w:rPr>
        <w:t xml:space="preserve"> получили компенсацию средств за 222 545 самостоятельно приобретенных ТСР.</w:t>
      </w:r>
    </w:p>
    <w:p w:rsidR="0052748E" w:rsidRDefault="00CB1672" w:rsidP="00D176B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12121"/>
          <w:spacing w:val="-3"/>
        </w:rPr>
      </w:pPr>
      <w:r w:rsidRPr="00CB1672">
        <w:rPr>
          <w:color w:val="212121"/>
          <w:spacing w:val="-3"/>
        </w:rPr>
        <w:t>Люди с инвалидностью могут выб</w:t>
      </w:r>
      <w:r w:rsidR="0052748E">
        <w:rPr>
          <w:color w:val="212121"/>
          <w:spacing w:val="-3"/>
        </w:rPr>
        <w:t>и</w:t>
      </w:r>
      <w:r w:rsidRPr="00CB1672">
        <w:rPr>
          <w:color w:val="212121"/>
          <w:spacing w:val="-3"/>
        </w:rPr>
        <w:t xml:space="preserve">рать, как </w:t>
      </w:r>
      <w:r w:rsidR="0052748E">
        <w:rPr>
          <w:color w:val="212121"/>
          <w:spacing w:val="-3"/>
        </w:rPr>
        <w:t xml:space="preserve">именно </w:t>
      </w:r>
      <w:r w:rsidRPr="00CB1672">
        <w:rPr>
          <w:color w:val="212121"/>
          <w:spacing w:val="-3"/>
        </w:rPr>
        <w:t>получ</w:t>
      </w:r>
      <w:r w:rsidR="0052748E">
        <w:rPr>
          <w:color w:val="212121"/>
          <w:spacing w:val="-3"/>
        </w:rPr>
        <w:t>а</w:t>
      </w:r>
      <w:r w:rsidRPr="00CB1672">
        <w:rPr>
          <w:color w:val="212121"/>
          <w:spacing w:val="-3"/>
        </w:rPr>
        <w:t xml:space="preserve">ть технические средства реабилитации и протезно-ортопедические изделия. Чтобы получить ТСР в натуральной форме, нужно подать заявку в Социальный фонд России. Также можно приобрести ТСР самостоятельно, </w:t>
      </w:r>
      <w:r w:rsidR="0052748E">
        <w:rPr>
          <w:color w:val="212121"/>
          <w:spacing w:val="-3"/>
        </w:rPr>
        <w:t>после чего ОСФР</w:t>
      </w:r>
      <w:r w:rsidRPr="00CB1672">
        <w:rPr>
          <w:color w:val="212121"/>
          <w:spacing w:val="-3"/>
        </w:rPr>
        <w:t xml:space="preserve"> выплатит компенсацию</w:t>
      </w:r>
      <w:r w:rsidR="0052748E">
        <w:rPr>
          <w:color w:val="212121"/>
          <w:spacing w:val="-3"/>
        </w:rPr>
        <w:t xml:space="preserve">. Кроме того, жители края могут воспользоваться электронным сертификатом, чтобы приобрести необходимые ТСР. </w:t>
      </w:r>
    </w:p>
    <w:p w:rsidR="002B49D9" w:rsidRDefault="0052748E" w:rsidP="00D176B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12121"/>
          <w:spacing w:val="-3"/>
        </w:rPr>
      </w:pPr>
      <w:r>
        <w:rPr>
          <w:color w:val="212121"/>
          <w:spacing w:val="-3"/>
        </w:rPr>
        <w:t>Электронный сертификат представляет собой</w:t>
      </w:r>
      <w:r w:rsidRPr="0052748E">
        <w:rPr>
          <w:color w:val="212121"/>
          <w:spacing w:val="-3"/>
        </w:rPr>
        <w:t xml:space="preserve"> запись в реестре, </w:t>
      </w:r>
      <w:r w:rsidR="002B49D9">
        <w:rPr>
          <w:color w:val="212121"/>
          <w:spacing w:val="-3"/>
        </w:rPr>
        <w:t xml:space="preserve">которая привязывается к карте «МИР» обладателя. </w:t>
      </w:r>
      <w:r w:rsidRPr="0052748E">
        <w:rPr>
          <w:color w:val="212121"/>
          <w:spacing w:val="-3"/>
        </w:rPr>
        <w:t>Сервис организован так, что деньги, выделенные на покупку, не перечисляются на карту, а резервируются под каждое ТСР (в соответствии с ИПРА) в бюджете Федеральным казначейством, и напрямую отправляются продавцу при покупке изделия</w:t>
      </w:r>
      <w:r w:rsidR="002B49D9">
        <w:rPr>
          <w:color w:val="212121"/>
          <w:spacing w:val="-3"/>
        </w:rPr>
        <w:t xml:space="preserve">. </w:t>
      </w:r>
    </w:p>
    <w:p w:rsidR="00ED50FD" w:rsidRDefault="00CB1672" w:rsidP="00D176B2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212121"/>
          <w:spacing w:val="-3"/>
        </w:rPr>
      </w:pPr>
      <w:r w:rsidRPr="00CB1672">
        <w:rPr>
          <w:color w:val="212121"/>
          <w:spacing w:val="-3"/>
        </w:rPr>
        <w:t xml:space="preserve">В июне возможности электронного сертификата были расширены, </w:t>
      </w:r>
      <w:r w:rsidR="00B03EDB">
        <w:rPr>
          <w:color w:val="212121"/>
          <w:spacing w:val="-3"/>
        </w:rPr>
        <w:t>появилась возможность с его помощью оплатить</w:t>
      </w:r>
      <w:r w:rsidRPr="00CB1672">
        <w:rPr>
          <w:color w:val="212121"/>
          <w:spacing w:val="-3"/>
        </w:rPr>
        <w:t xml:space="preserve"> протезы верхних и нижних конечностей. По сертификату сегодня можно приобрести около 270 различных средств реабилитации, включая индивидуальные изделия, сделанные на заказ. </w:t>
      </w:r>
      <w:r w:rsidR="002B49D9">
        <w:rPr>
          <w:color w:val="212121"/>
          <w:spacing w:val="-3"/>
        </w:rPr>
        <w:t>Социальный фонд России</w:t>
      </w:r>
      <w:r w:rsidRPr="00CB1672">
        <w:rPr>
          <w:color w:val="212121"/>
          <w:spacing w:val="-3"/>
        </w:rPr>
        <w:t xml:space="preserve"> разработал электронный </w:t>
      </w:r>
      <w:hyperlink r:id="rId5" w:history="1">
        <w:r w:rsidRPr="00CB1672">
          <w:rPr>
            <w:rStyle w:val="a6"/>
            <w:color w:val="212121"/>
            <w:spacing w:val="-3"/>
          </w:rPr>
          <w:t>Каталог ТСР</w:t>
        </w:r>
      </w:hyperlink>
      <w:r w:rsidRPr="00CB1672">
        <w:rPr>
          <w:color w:val="212121"/>
          <w:spacing w:val="-3"/>
        </w:rPr>
        <w:t> для подбора и приобретения технических средств реабилитации. Кроме того, на сайте можно рассчитать суммы компенсации и электронного сертификата, а также получить другую полезную информацию. По электронному сертификату получить изделие можно в течение 8 дней, тогда как закупка по контракту может занять до 3 месяцев.</w:t>
      </w:r>
    </w:p>
    <w:p w:rsidR="00484018" w:rsidRPr="00CB1672" w:rsidRDefault="00484018" w:rsidP="00D176B2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 w:rsidRPr="00CB1672">
        <w:lastRenderedPageBreak/>
        <w:t xml:space="preserve">Обратиться с заявлением на получение </w:t>
      </w:r>
      <w:r w:rsidR="00CB1672" w:rsidRPr="00CB1672">
        <w:t>технических средств реабилитации</w:t>
      </w:r>
      <w:r w:rsidRPr="00CB1672">
        <w:t xml:space="preserve"> можно через портал </w:t>
      </w:r>
      <w:proofErr w:type="spellStart"/>
      <w:r w:rsidR="002B49D9">
        <w:t>г</w:t>
      </w:r>
      <w:r w:rsidRPr="00CB1672">
        <w:t>осуслуг</w:t>
      </w:r>
      <w:proofErr w:type="spellEnd"/>
      <w:r w:rsidRPr="00CB1672">
        <w:t xml:space="preserve">, </w:t>
      </w:r>
      <w:r w:rsidR="002B49D9">
        <w:t xml:space="preserve">в </w:t>
      </w:r>
      <w:r w:rsidRPr="00CB1672">
        <w:t>МФЦ или любую клиентскую службу Отделения СФР по Приморскому краю.</w:t>
      </w:r>
    </w:p>
    <w:p w:rsidR="00484018" w:rsidRPr="00CB1672" w:rsidRDefault="00484018" w:rsidP="00D176B2">
      <w:pPr>
        <w:pStyle w:val="a4"/>
        <w:spacing w:before="120" w:beforeAutospacing="0" w:after="120" w:afterAutospacing="0" w:line="360" w:lineRule="auto"/>
        <w:jc w:val="both"/>
      </w:pPr>
      <w:r w:rsidRPr="00CB1672">
        <w:t xml:space="preserve">Если у вас есть вопросы, вы всегда можете обратиться в </w:t>
      </w:r>
      <w:r w:rsidR="002B49D9">
        <w:t>е</w:t>
      </w:r>
      <w:r w:rsidRPr="00CB1672">
        <w:t>диный контакт-центр по телефону: 8 800 10 000 01 (звонок бесплатный).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E87652" w:rsidRDefault="009C3FCF" w:rsidP="0018482E">
      <w:pPr>
        <w:pStyle w:val="a7"/>
        <w:jc w:val="right"/>
        <w:rPr>
          <w:rStyle w:val="a6"/>
          <w:rFonts w:ascii="Times New Roman" w:hAnsi="Times New Roman"/>
          <w:b/>
          <w:bCs/>
          <w:color w:val="auto"/>
          <w:sz w:val="28"/>
          <w:szCs w:val="28"/>
          <w:u w:val="none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E87652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26D2D"/>
    <w:rsid w:val="00032D97"/>
    <w:rsid w:val="000372E9"/>
    <w:rsid w:val="00042221"/>
    <w:rsid w:val="00055A4A"/>
    <w:rsid w:val="0007659A"/>
    <w:rsid w:val="00087C43"/>
    <w:rsid w:val="000B5097"/>
    <w:rsid w:val="000C19C9"/>
    <w:rsid w:val="000F118C"/>
    <w:rsid w:val="00111FDB"/>
    <w:rsid w:val="001150DD"/>
    <w:rsid w:val="00116D60"/>
    <w:rsid w:val="00125D2A"/>
    <w:rsid w:val="00130CD7"/>
    <w:rsid w:val="001356AD"/>
    <w:rsid w:val="00156910"/>
    <w:rsid w:val="00181B4B"/>
    <w:rsid w:val="0018482E"/>
    <w:rsid w:val="00190BD6"/>
    <w:rsid w:val="001914CB"/>
    <w:rsid w:val="001C4480"/>
    <w:rsid w:val="001C51B8"/>
    <w:rsid w:val="001C74CB"/>
    <w:rsid w:val="001D4614"/>
    <w:rsid w:val="002003F1"/>
    <w:rsid w:val="00214F7F"/>
    <w:rsid w:val="00222F52"/>
    <w:rsid w:val="00233ECF"/>
    <w:rsid w:val="00262D71"/>
    <w:rsid w:val="002668BE"/>
    <w:rsid w:val="00270079"/>
    <w:rsid w:val="002724C1"/>
    <w:rsid w:val="00282043"/>
    <w:rsid w:val="00290797"/>
    <w:rsid w:val="00291224"/>
    <w:rsid w:val="002A2662"/>
    <w:rsid w:val="002A4C77"/>
    <w:rsid w:val="002B49D9"/>
    <w:rsid w:val="002C12BA"/>
    <w:rsid w:val="0030509A"/>
    <w:rsid w:val="00326F14"/>
    <w:rsid w:val="00327F0E"/>
    <w:rsid w:val="003459C6"/>
    <w:rsid w:val="00356810"/>
    <w:rsid w:val="00362887"/>
    <w:rsid w:val="003767E7"/>
    <w:rsid w:val="003834F8"/>
    <w:rsid w:val="003A47A9"/>
    <w:rsid w:val="003B37C9"/>
    <w:rsid w:val="003B53DA"/>
    <w:rsid w:val="003B7B52"/>
    <w:rsid w:val="003D657B"/>
    <w:rsid w:val="003D7A8C"/>
    <w:rsid w:val="003E5211"/>
    <w:rsid w:val="003F7E73"/>
    <w:rsid w:val="00402EE3"/>
    <w:rsid w:val="004276FE"/>
    <w:rsid w:val="00447F32"/>
    <w:rsid w:val="00455F75"/>
    <w:rsid w:val="00465792"/>
    <w:rsid w:val="00476394"/>
    <w:rsid w:val="00477EB7"/>
    <w:rsid w:val="00484018"/>
    <w:rsid w:val="0052748E"/>
    <w:rsid w:val="00564678"/>
    <w:rsid w:val="00570958"/>
    <w:rsid w:val="0057574D"/>
    <w:rsid w:val="005A3BDE"/>
    <w:rsid w:val="005D179E"/>
    <w:rsid w:val="005E59BB"/>
    <w:rsid w:val="005F0751"/>
    <w:rsid w:val="005F09CA"/>
    <w:rsid w:val="005F1927"/>
    <w:rsid w:val="006056DC"/>
    <w:rsid w:val="00611241"/>
    <w:rsid w:val="0061326D"/>
    <w:rsid w:val="00616C77"/>
    <w:rsid w:val="006203A8"/>
    <w:rsid w:val="00624E48"/>
    <w:rsid w:val="0063073D"/>
    <w:rsid w:val="006446FD"/>
    <w:rsid w:val="006715A5"/>
    <w:rsid w:val="00684A9C"/>
    <w:rsid w:val="00685F0D"/>
    <w:rsid w:val="006871F0"/>
    <w:rsid w:val="006B62EB"/>
    <w:rsid w:val="006B7058"/>
    <w:rsid w:val="006D3E73"/>
    <w:rsid w:val="006D4F1D"/>
    <w:rsid w:val="006E29DA"/>
    <w:rsid w:val="0070543F"/>
    <w:rsid w:val="007225EC"/>
    <w:rsid w:val="00734BF5"/>
    <w:rsid w:val="007365C5"/>
    <w:rsid w:val="00752A0A"/>
    <w:rsid w:val="00771EEC"/>
    <w:rsid w:val="00783684"/>
    <w:rsid w:val="007B60DC"/>
    <w:rsid w:val="007B66D4"/>
    <w:rsid w:val="007E1EAE"/>
    <w:rsid w:val="007E6B69"/>
    <w:rsid w:val="007F5214"/>
    <w:rsid w:val="007F6CF6"/>
    <w:rsid w:val="00804531"/>
    <w:rsid w:val="008124D7"/>
    <w:rsid w:val="0083088B"/>
    <w:rsid w:val="008318DB"/>
    <w:rsid w:val="00847240"/>
    <w:rsid w:val="00855FA7"/>
    <w:rsid w:val="00855FD8"/>
    <w:rsid w:val="00864AAE"/>
    <w:rsid w:val="00867C8B"/>
    <w:rsid w:val="00886964"/>
    <w:rsid w:val="008B0704"/>
    <w:rsid w:val="008B3C71"/>
    <w:rsid w:val="008D26CA"/>
    <w:rsid w:val="008E45BE"/>
    <w:rsid w:val="008E71FC"/>
    <w:rsid w:val="00912B25"/>
    <w:rsid w:val="009334DF"/>
    <w:rsid w:val="009450C0"/>
    <w:rsid w:val="009519AD"/>
    <w:rsid w:val="0096060A"/>
    <w:rsid w:val="00967447"/>
    <w:rsid w:val="00997285"/>
    <w:rsid w:val="009A2D7D"/>
    <w:rsid w:val="009A4BDC"/>
    <w:rsid w:val="009B59F1"/>
    <w:rsid w:val="009C3FCF"/>
    <w:rsid w:val="009D04DA"/>
    <w:rsid w:val="009F6846"/>
    <w:rsid w:val="00A3106D"/>
    <w:rsid w:val="00A44EE5"/>
    <w:rsid w:val="00A5679D"/>
    <w:rsid w:val="00A9078B"/>
    <w:rsid w:val="00A91440"/>
    <w:rsid w:val="00A92ED1"/>
    <w:rsid w:val="00A962FB"/>
    <w:rsid w:val="00AA15DC"/>
    <w:rsid w:val="00AB675E"/>
    <w:rsid w:val="00AB6A9F"/>
    <w:rsid w:val="00AC717D"/>
    <w:rsid w:val="00AC7CAB"/>
    <w:rsid w:val="00AF0DB0"/>
    <w:rsid w:val="00B03EDB"/>
    <w:rsid w:val="00B044B7"/>
    <w:rsid w:val="00B07B53"/>
    <w:rsid w:val="00B1169B"/>
    <w:rsid w:val="00B133D8"/>
    <w:rsid w:val="00B328F1"/>
    <w:rsid w:val="00B764F0"/>
    <w:rsid w:val="00B82E3D"/>
    <w:rsid w:val="00B87A48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1492"/>
    <w:rsid w:val="00C63F38"/>
    <w:rsid w:val="00C721FC"/>
    <w:rsid w:val="00CB1672"/>
    <w:rsid w:val="00CB4673"/>
    <w:rsid w:val="00CB7179"/>
    <w:rsid w:val="00CF4DA0"/>
    <w:rsid w:val="00CF7F27"/>
    <w:rsid w:val="00D0039C"/>
    <w:rsid w:val="00D176B2"/>
    <w:rsid w:val="00D227FA"/>
    <w:rsid w:val="00D30257"/>
    <w:rsid w:val="00D47299"/>
    <w:rsid w:val="00D5781F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4A5F"/>
    <w:rsid w:val="00E15D50"/>
    <w:rsid w:val="00E256AD"/>
    <w:rsid w:val="00E27D71"/>
    <w:rsid w:val="00E31F7E"/>
    <w:rsid w:val="00E34480"/>
    <w:rsid w:val="00E36A35"/>
    <w:rsid w:val="00E36A83"/>
    <w:rsid w:val="00E43780"/>
    <w:rsid w:val="00E51756"/>
    <w:rsid w:val="00E51F63"/>
    <w:rsid w:val="00E61591"/>
    <w:rsid w:val="00E62183"/>
    <w:rsid w:val="00E8088B"/>
    <w:rsid w:val="00E87652"/>
    <w:rsid w:val="00E94D89"/>
    <w:rsid w:val="00EA632F"/>
    <w:rsid w:val="00EB4A63"/>
    <w:rsid w:val="00EB5C4A"/>
    <w:rsid w:val="00EB605A"/>
    <w:rsid w:val="00ED1D6E"/>
    <w:rsid w:val="00ED50FD"/>
    <w:rsid w:val="00EF1A27"/>
    <w:rsid w:val="00F03BDD"/>
    <w:rsid w:val="00F056CC"/>
    <w:rsid w:val="00F10FA8"/>
    <w:rsid w:val="00F1196D"/>
    <w:rsid w:val="00F40E51"/>
    <w:rsid w:val="00F57F41"/>
    <w:rsid w:val="00F67113"/>
    <w:rsid w:val="00F77AD1"/>
    <w:rsid w:val="00F83067"/>
    <w:rsid w:val="00F91C94"/>
    <w:rsid w:val="00FA0189"/>
    <w:rsid w:val="00FB4C03"/>
    <w:rsid w:val="00FC61EC"/>
    <w:rsid w:val="00FD0052"/>
    <w:rsid w:val="00FD418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C411B-F45E-4B57-948D-347BA637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sr.sfr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2450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2023-11-15T05:54:00Z</cp:lastPrinted>
  <dcterms:created xsi:type="dcterms:W3CDTF">2023-11-15T23:05:00Z</dcterms:created>
  <dcterms:modified xsi:type="dcterms:W3CDTF">2023-11-20T00:22:00Z</dcterms:modified>
</cp:coreProperties>
</file>