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BC" w:rsidRPr="00144D7C" w:rsidRDefault="003531BC" w:rsidP="0081184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Вопрос-ответ: как предъявлять электронную трудовую книжку новому работодателю</w:t>
      </w:r>
    </w:p>
    <w:p w:rsidR="003531BC" w:rsidRDefault="003531BC" w:rsidP="00CC6FAB">
      <w:pPr>
        <w:ind w:firstLine="708"/>
        <w:jc w:val="both"/>
      </w:pPr>
      <w:r w:rsidRPr="00940F95">
        <w:rPr>
          <w:b/>
        </w:rPr>
        <w:t>Вопрос:</w:t>
      </w:r>
      <w:r>
        <w:t xml:space="preserve">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я выбрала электронную трудовую книжку, теперь хочу сменить место работы. Подскажите, как мне представить трудовую книжку новому работодателю?</w:t>
      </w:r>
    </w:p>
    <w:p w:rsidR="003531BC" w:rsidRDefault="003531BC" w:rsidP="00CC6FAB">
      <w:pPr>
        <w:ind w:firstLine="708"/>
        <w:jc w:val="both"/>
      </w:pPr>
    </w:p>
    <w:p w:rsidR="003531BC" w:rsidRPr="00D40689" w:rsidRDefault="003531BC" w:rsidP="00D40689">
      <w:pPr>
        <w:autoSpaceDE w:val="0"/>
        <w:autoSpaceDN w:val="0"/>
        <w:adjustRightInd w:val="0"/>
        <w:ind w:firstLine="709"/>
        <w:jc w:val="both"/>
      </w:pPr>
      <w:r w:rsidRPr="00940F95">
        <w:rPr>
          <w:b/>
        </w:rPr>
        <w:t>Ответ:</w:t>
      </w:r>
      <w:r w:rsidRPr="00940CAE">
        <w:t xml:space="preserve"> </w:t>
      </w:r>
      <w:r w:rsidRPr="00CC6FAB">
        <w:t>Если гражданин выбрал электронную трудовую книжку</w:t>
      </w:r>
      <w:r>
        <w:t xml:space="preserve"> (ЭТК)</w:t>
      </w:r>
      <w:r w:rsidRPr="00CC6FAB">
        <w:t>, а посл</w:t>
      </w:r>
      <w:r w:rsidRPr="00940CAE">
        <w:t xml:space="preserve">е этого решил сменить работу, </w:t>
      </w:r>
      <w:r w:rsidRPr="00940CAE">
        <w:rPr>
          <w:color w:val="000000"/>
          <w:lang w:eastAsia="en-US"/>
        </w:rPr>
        <w:t xml:space="preserve">то при приеме на новую работу он должен представить следующие документы:  </w:t>
      </w:r>
    </w:p>
    <w:p w:rsidR="003531BC" w:rsidRPr="00940CAE" w:rsidRDefault="003531BC" w:rsidP="00940CA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940CAE">
        <w:rPr>
          <w:b/>
          <w:bCs/>
          <w:color w:val="000000"/>
          <w:lang w:eastAsia="en-US"/>
        </w:rPr>
        <w:t xml:space="preserve">- </w:t>
      </w:r>
      <w:r w:rsidRPr="00940CAE">
        <w:rPr>
          <w:color w:val="000000"/>
          <w:lang w:eastAsia="en-US"/>
        </w:rPr>
        <w:t xml:space="preserve"> бумажную трудовую книжку с записью, о переходе на ведение ЭТК;</w:t>
      </w:r>
      <w:r>
        <w:rPr>
          <w:color w:val="000000"/>
          <w:lang w:eastAsia="en-US"/>
        </w:rPr>
        <w:t xml:space="preserve"> </w:t>
      </w:r>
    </w:p>
    <w:p w:rsidR="003531BC" w:rsidRDefault="003531BC" w:rsidP="00D60687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940CAE">
        <w:rPr>
          <w:b/>
          <w:bCs/>
          <w:color w:val="000000"/>
          <w:lang w:eastAsia="en-US"/>
        </w:rPr>
        <w:t>-</w:t>
      </w:r>
      <w:r w:rsidRPr="00940CAE">
        <w:rPr>
          <w:color w:val="000000"/>
          <w:lang w:eastAsia="en-US"/>
        </w:rPr>
        <w:t xml:space="preserve"> выписку по форме СЗВ-Р, офор</w:t>
      </w:r>
      <w:r>
        <w:rPr>
          <w:color w:val="000000"/>
          <w:lang w:eastAsia="en-US"/>
        </w:rPr>
        <w:t xml:space="preserve">мленную последним работодателем. </w:t>
      </w:r>
    </w:p>
    <w:p w:rsidR="003531BC" w:rsidRPr="00940CAE" w:rsidRDefault="003531BC" w:rsidP="00D60687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случае если работодатель не выдал такую выписку, ее можно получить в территориальном органе ПФР или в личном кабинете на сайте ПФР </w:t>
      </w:r>
      <w:r>
        <w:t>(</w:t>
      </w:r>
      <w:r>
        <w:rPr>
          <w:lang w:val="en-US"/>
        </w:rPr>
        <w:t>es</w:t>
      </w:r>
      <w:r>
        <w:t>.</w:t>
      </w:r>
      <w:r>
        <w:rPr>
          <w:lang w:val="en-US"/>
        </w:rPr>
        <w:t>pfrf</w:t>
      </w:r>
      <w:r>
        <w:t xml:space="preserve">.ru) или </w:t>
      </w:r>
      <w:r>
        <w:rPr>
          <w:bCs/>
        </w:rPr>
        <w:t xml:space="preserve">на портале «Госуслуги» (gosuslugi.ru) (при наличии регистрации на портале Госуслуги). </w:t>
      </w:r>
    </w:p>
    <w:p w:rsidR="003531BC" w:rsidRDefault="003531BC" w:rsidP="00D40689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40689">
        <w:rPr>
          <w:color w:val="000000"/>
          <w:lang w:eastAsia="en-US"/>
        </w:rPr>
        <w:t>То есть гражданин при приеме на работу предост</w:t>
      </w:r>
      <w:r>
        <w:rPr>
          <w:color w:val="000000"/>
          <w:lang w:eastAsia="en-US"/>
        </w:rPr>
        <w:t>авляет и  трудовую книжку,</w:t>
      </w:r>
      <w:r w:rsidRPr="00D40689">
        <w:rPr>
          <w:color w:val="000000"/>
          <w:lang w:eastAsia="en-US"/>
        </w:rPr>
        <w:t xml:space="preserve"> и с</w:t>
      </w:r>
      <w:r>
        <w:rPr>
          <w:color w:val="000000"/>
          <w:lang w:eastAsia="en-US"/>
        </w:rPr>
        <w:t>ведения о трудовой деятельности одновременно. Пред</w:t>
      </w:r>
      <w:r w:rsidRPr="00D40689">
        <w:rPr>
          <w:color w:val="000000"/>
          <w:lang w:eastAsia="en-US"/>
        </w:rPr>
        <w:t>ставление бумажной трудовой книжки обязательно, ведь в ней находятся сведения о работе за весь период трудовой деятельности гражданина</w:t>
      </w:r>
      <w:r>
        <w:rPr>
          <w:color w:val="000000"/>
          <w:lang w:eastAsia="en-US"/>
        </w:rPr>
        <w:t xml:space="preserve"> </w:t>
      </w:r>
      <w:r w:rsidRPr="00D40689">
        <w:rPr>
          <w:color w:val="000000"/>
          <w:lang w:eastAsia="en-US"/>
        </w:rPr>
        <w:t xml:space="preserve">до 2020 года. </w:t>
      </w:r>
    </w:p>
    <w:p w:rsidR="003531BC" w:rsidRPr="00D40689" w:rsidRDefault="003531BC" w:rsidP="00940F9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40689">
        <w:rPr>
          <w:color w:val="000000"/>
          <w:lang w:eastAsia="en-US"/>
        </w:rPr>
        <w:t xml:space="preserve">Специалист отдела кадров </w:t>
      </w:r>
      <w:r>
        <w:rPr>
          <w:color w:val="000000"/>
          <w:lang w:eastAsia="en-US"/>
        </w:rPr>
        <w:t xml:space="preserve">по новому месту работы </w:t>
      </w:r>
      <w:r w:rsidRPr="00D40689">
        <w:rPr>
          <w:color w:val="000000"/>
          <w:lang w:eastAsia="en-US"/>
        </w:rPr>
        <w:t xml:space="preserve">должен </w:t>
      </w:r>
      <w:r>
        <w:rPr>
          <w:color w:val="000000"/>
          <w:lang w:eastAsia="en-US"/>
        </w:rPr>
        <w:t>будет</w:t>
      </w:r>
      <w:bookmarkStart w:id="0" w:name="_GoBack"/>
      <w:bookmarkEnd w:id="0"/>
      <w:r>
        <w:rPr>
          <w:color w:val="000000"/>
          <w:lang w:eastAsia="en-US"/>
        </w:rPr>
        <w:t xml:space="preserve"> </w:t>
      </w:r>
      <w:r w:rsidRPr="00D40689">
        <w:rPr>
          <w:color w:val="000000"/>
          <w:lang w:eastAsia="en-US"/>
        </w:rPr>
        <w:t xml:space="preserve">сделать себе копию бумажной трудовой книжки и отдать ее обратно работнику. Хранить у себя бумажную трудовую книжку работодатель не имеет права. </w:t>
      </w:r>
    </w:p>
    <w:p w:rsidR="003531BC" w:rsidRPr="00940F95" w:rsidRDefault="003531BC" w:rsidP="00940F9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940F95">
        <w:rPr>
          <w:color w:val="000000"/>
          <w:lang w:eastAsia="en-US"/>
        </w:rPr>
        <w:t>Напоминаем, если сотрудник выбрал электронную трудовую книжку, работодатель вносит соответствующую запись в бумажную трудовую книжку и выдает ее на руки работнику вне зависимости</w:t>
      </w:r>
      <w:r>
        <w:rPr>
          <w:color w:val="000000"/>
          <w:lang w:eastAsia="en-US"/>
        </w:rPr>
        <w:t>,</w:t>
      </w:r>
      <w:r w:rsidRPr="00940F95">
        <w:rPr>
          <w:color w:val="000000"/>
          <w:lang w:eastAsia="en-US"/>
        </w:rPr>
        <w:t xml:space="preserve"> продолжает сотрудник работать или увольняется. </w:t>
      </w:r>
    </w:p>
    <w:p w:rsidR="003531BC" w:rsidRPr="00940CAE" w:rsidRDefault="003531BC" w:rsidP="00940C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531BC" w:rsidRDefault="003531BC" w:rsidP="00940CA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  <w:rPr>
          <w:color w:val="000000"/>
          <w:lang w:eastAsia="en-US"/>
        </w:rPr>
      </w:pPr>
    </w:p>
    <w:p w:rsidR="003531BC" w:rsidRDefault="003531BC" w:rsidP="00CC6FAB">
      <w:pPr>
        <w:ind w:firstLine="708"/>
        <w:jc w:val="both"/>
      </w:pPr>
    </w:p>
    <w:p w:rsidR="003531BC" w:rsidRDefault="003531BC" w:rsidP="00CC6FAB">
      <w:pPr>
        <w:ind w:firstLine="708"/>
        <w:jc w:val="both"/>
      </w:pPr>
    </w:p>
    <w:p w:rsidR="003531BC" w:rsidRDefault="003531BC" w:rsidP="0083085F">
      <w:pPr>
        <w:pStyle w:val="NoSpacing"/>
        <w:jc w:val="right"/>
      </w:pPr>
    </w:p>
    <w:p w:rsidR="003531BC" w:rsidRDefault="003531BC" w:rsidP="0083085F">
      <w:pPr>
        <w:pStyle w:val="NoSpacing"/>
        <w:jc w:val="right"/>
      </w:pPr>
    </w:p>
    <w:p w:rsidR="003531BC" w:rsidRDefault="003531BC" w:rsidP="0083085F">
      <w:pPr>
        <w:pStyle w:val="NoSpacing"/>
        <w:jc w:val="right"/>
      </w:pPr>
    </w:p>
    <w:p w:rsidR="003531BC" w:rsidRDefault="003531BC" w:rsidP="00076EBA">
      <w:pPr>
        <w:pStyle w:val="NoSpacing"/>
        <w:jc w:val="right"/>
      </w:pPr>
    </w:p>
    <w:sectPr w:rsidR="003531BC" w:rsidSect="00C7655F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136"/>
    <w:rsid w:val="00076EBA"/>
    <w:rsid w:val="000B30DC"/>
    <w:rsid w:val="000D7D1C"/>
    <w:rsid w:val="000F1D7C"/>
    <w:rsid w:val="00144D7C"/>
    <w:rsid w:val="00311052"/>
    <w:rsid w:val="00314DB2"/>
    <w:rsid w:val="003531BC"/>
    <w:rsid w:val="0039128E"/>
    <w:rsid w:val="003A513E"/>
    <w:rsid w:val="00512EAC"/>
    <w:rsid w:val="0060148E"/>
    <w:rsid w:val="00615D1D"/>
    <w:rsid w:val="006564D7"/>
    <w:rsid w:val="006640DF"/>
    <w:rsid w:val="00777C05"/>
    <w:rsid w:val="007E0136"/>
    <w:rsid w:val="00811842"/>
    <w:rsid w:val="0083085F"/>
    <w:rsid w:val="00874949"/>
    <w:rsid w:val="008A3F4A"/>
    <w:rsid w:val="008F2490"/>
    <w:rsid w:val="008F2B07"/>
    <w:rsid w:val="009115F6"/>
    <w:rsid w:val="0091316B"/>
    <w:rsid w:val="00920493"/>
    <w:rsid w:val="00940CAE"/>
    <w:rsid w:val="00940F95"/>
    <w:rsid w:val="00994314"/>
    <w:rsid w:val="00A07B03"/>
    <w:rsid w:val="00A243B3"/>
    <w:rsid w:val="00AD5EA0"/>
    <w:rsid w:val="00AE1D4B"/>
    <w:rsid w:val="00B17825"/>
    <w:rsid w:val="00B2289D"/>
    <w:rsid w:val="00B917B7"/>
    <w:rsid w:val="00BB7080"/>
    <w:rsid w:val="00C63ACB"/>
    <w:rsid w:val="00C7655F"/>
    <w:rsid w:val="00CC6FAB"/>
    <w:rsid w:val="00CE5D83"/>
    <w:rsid w:val="00D40689"/>
    <w:rsid w:val="00D60687"/>
    <w:rsid w:val="00DD0286"/>
    <w:rsid w:val="00E67008"/>
    <w:rsid w:val="00FB73F6"/>
    <w:rsid w:val="00FD47FB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085F"/>
    <w:rPr>
      <w:lang w:eastAsia="en-US"/>
    </w:rPr>
  </w:style>
  <w:style w:type="character" w:styleId="Strong">
    <w:name w:val="Strong"/>
    <w:basedOn w:val="DefaultParagraphFont"/>
    <w:uiPriority w:val="99"/>
    <w:qFormat/>
    <w:rsid w:val="0083085F"/>
    <w:rPr>
      <w:rFonts w:cs="Times New Roman"/>
      <w:b/>
    </w:rPr>
  </w:style>
  <w:style w:type="character" w:customStyle="1" w:styleId="textexposedshow">
    <w:name w:val="text_exposed_show"/>
    <w:uiPriority w:val="99"/>
    <w:rsid w:val="0083085F"/>
  </w:style>
  <w:style w:type="paragraph" w:styleId="BalloonText">
    <w:name w:val="Balloon Text"/>
    <w:basedOn w:val="Normal"/>
    <w:link w:val="BalloonTextChar"/>
    <w:uiPriority w:val="99"/>
    <w:semiHidden/>
    <w:rsid w:val="0083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85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308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A5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23</cp:revision>
  <cp:lastPrinted>2021-09-07T05:39:00Z</cp:lastPrinted>
  <dcterms:created xsi:type="dcterms:W3CDTF">2021-08-31T02:39:00Z</dcterms:created>
  <dcterms:modified xsi:type="dcterms:W3CDTF">2021-09-08T00:59:00Z</dcterms:modified>
</cp:coreProperties>
</file>