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B9" w:rsidRDefault="000635B9" w:rsidP="000635B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0635B9">
        <w:rPr>
          <w:b/>
          <w:color w:val="000000"/>
          <w:sz w:val="28"/>
          <w:szCs w:val="28"/>
          <w:u w:val="single"/>
          <w:shd w:val="clear" w:color="auto" w:fill="FFFFFF"/>
        </w:rPr>
        <w:t>Информация о тестировании</w:t>
      </w:r>
    </w:p>
    <w:p w:rsidR="000635B9" w:rsidRPr="000635B9" w:rsidRDefault="000635B9" w:rsidP="000635B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303BD1" w:rsidRPr="007521DA" w:rsidRDefault="00303BD1" w:rsidP="007521D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  <w:shd w:val="clear" w:color="auto" w:fill="FFFFFF"/>
        </w:rPr>
      </w:pPr>
      <w:r w:rsidRPr="007521DA">
        <w:rPr>
          <w:color w:val="000000" w:themeColor="text1"/>
          <w:sz w:val="32"/>
          <w:szCs w:val="32"/>
        </w:rPr>
        <w:t xml:space="preserve">ГБУЗККБ № 2 «Центр по профилактике и борьбе со СПИД и инфекционными заболеваниями» (далее – Центр СПИД) в рамках оказания услуги по медицинскому освидетельствованию на ВИЧ-инфекцию среди жителей отдаленных территорий Приморского края старше 18 лет запланировано проведение тестирования на ВИЧ-инфекцию (экспресс-тестирование на ВИЧ </w:t>
      </w:r>
      <w:proofErr w:type="spellStart"/>
      <w:r w:rsidRPr="007521DA">
        <w:rPr>
          <w:color w:val="000000" w:themeColor="text1"/>
          <w:sz w:val="32"/>
          <w:szCs w:val="32"/>
        </w:rPr>
        <w:t>ретрочеков</w:t>
      </w:r>
      <w:proofErr w:type="spellEnd"/>
      <w:r w:rsidRPr="007521DA">
        <w:rPr>
          <w:color w:val="000000" w:themeColor="text1"/>
          <w:sz w:val="32"/>
          <w:szCs w:val="32"/>
        </w:rPr>
        <w:t xml:space="preserve"> – определение ВИЧ через кровь) </w:t>
      </w:r>
      <w:r w:rsidRPr="007521DA">
        <w:rPr>
          <w:b/>
          <w:color w:val="000000" w:themeColor="text1"/>
          <w:sz w:val="32"/>
          <w:szCs w:val="32"/>
        </w:rPr>
        <w:t>в срок по 30 августа 2019 года.</w:t>
      </w:r>
      <w:r w:rsidR="000635B9" w:rsidRPr="007521DA">
        <w:rPr>
          <w:color w:val="000000"/>
          <w:sz w:val="32"/>
          <w:szCs w:val="32"/>
        </w:rPr>
        <w:t xml:space="preserve"> Количество человек, подлежащих профилактическому тестированию на ВИЧ – 10000 человек. </w:t>
      </w:r>
    </w:p>
    <w:p w:rsidR="000635B9" w:rsidRPr="007521DA" w:rsidRDefault="000635B9" w:rsidP="007521D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7521DA">
        <w:rPr>
          <w:b/>
          <w:color w:val="000000"/>
          <w:sz w:val="32"/>
          <w:szCs w:val="32"/>
        </w:rPr>
        <w:t>Контактное лицо Центра СПИД по вопросам проведения тестирования:</w:t>
      </w:r>
    </w:p>
    <w:p w:rsidR="000635B9" w:rsidRPr="007521DA" w:rsidRDefault="000635B9" w:rsidP="007521D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proofErr w:type="spellStart"/>
      <w:r w:rsidRPr="007521DA">
        <w:rPr>
          <w:bCs/>
          <w:color w:val="000000"/>
          <w:sz w:val="32"/>
          <w:szCs w:val="32"/>
        </w:rPr>
        <w:t>Черникова</w:t>
      </w:r>
      <w:proofErr w:type="spellEnd"/>
      <w:r w:rsidRPr="007521DA">
        <w:rPr>
          <w:bCs/>
          <w:color w:val="000000"/>
          <w:sz w:val="32"/>
          <w:szCs w:val="32"/>
        </w:rPr>
        <w:t xml:space="preserve"> Анастасия Анатольевна</w:t>
      </w:r>
      <w:r w:rsidR="0000168F">
        <w:rPr>
          <w:color w:val="000000"/>
          <w:sz w:val="32"/>
          <w:szCs w:val="32"/>
        </w:rPr>
        <w:t xml:space="preserve"> – </w:t>
      </w:r>
      <w:r w:rsidRPr="007521DA">
        <w:rPr>
          <w:color w:val="000000"/>
          <w:sz w:val="32"/>
          <w:szCs w:val="32"/>
        </w:rPr>
        <w:t>заведующая отделом методической и профилактической работы центра СПИД</w:t>
      </w:r>
    </w:p>
    <w:p w:rsidR="000635B9" w:rsidRPr="007521DA" w:rsidRDefault="000635B9" w:rsidP="007521D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7521DA">
        <w:rPr>
          <w:color w:val="000000"/>
          <w:sz w:val="32"/>
          <w:szCs w:val="32"/>
        </w:rPr>
        <w:t>телефон 8(423) 263-63-11</w:t>
      </w:r>
    </w:p>
    <w:p w:rsidR="000635B9" w:rsidRPr="007521DA" w:rsidRDefault="000635B9" w:rsidP="007521D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proofErr w:type="spellStart"/>
      <w:r w:rsidRPr="007521DA">
        <w:rPr>
          <w:b/>
          <w:bCs/>
          <w:color w:val="000000"/>
          <w:sz w:val="32"/>
          <w:szCs w:val="32"/>
        </w:rPr>
        <w:t>e-mail</w:t>
      </w:r>
      <w:proofErr w:type="spellEnd"/>
      <w:r w:rsidRPr="007521DA">
        <w:rPr>
          <w:b/>
          <w:bCs/>
          <w:color w:val="000000"/>
          <w:sz w:val="32"/>
          <w:szCs w:val="32"/>
        </w:rPr>
        <w:t>: </w:t>
      </w:r>
      <w:hyperlink r:id="rId5" w:history="1">
        <w:r w:rsidRPr="001F0DCA">
          <w:rPr>
            <w:rStyle w:val="a3"/>
            <w:sz w:val="32"/>
            <w:szCs w:val="32"/>
            <w:u w:val="none"/>
          </w:rPr>
          <w:t>tais359t@mail.ru</w:t>
        </w:r>
      </w:hyperlink>
    </w:p>
    <w:p w:rsidR="000B0652" w:rsidRPr="000635B9" w:rsidRDefault="000B0652" w:rsidP="000635B9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0B0652" w:rsidRPr="000635B9" w:rsidSect="000B065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C14A2"/>
    <w:multiLevelType w:val="multilevel"/>
    <w:tmpl w:val="5856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16CDF"/>
    <w:multiLevelType w:val="multilevel"/>
    <w:tmpl w:val="A91A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03BD1"/>
    <w:rsid w:val="0000168F"/>
    <w:rsid w:val="000635B9"/>
    <w:rsid w:val="000B0652"/>
    <w:rsid w:val="001955B5"/>
    <w:rsid w:val="001F0DCA"/>
    <w:rsid w:val="00303BD1"/>
    <w:rsid w:val="00595B50"/>
    <w:rsid w:val="006B72EF"/>
    <w:rsid w:val="007521DA"/>
    <w:rsid w:val="00B7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B0"/>
  </w:style>
  <w:style w:type="paragraph" w:styleId="2">
    <w:name w:val="heading 2"/>
    <w:basedOn w:val="a"/>
    <w:link w:val="20"/>
    <w:uiPriority w:val="9"/>
    <w:qFormat/>
    <w:rsid w:val="00303B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BD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03BD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03B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9535">
          <w:marLeft w:val="0"/>
          <w:marRight w:val="0"/>
          <w:marTop w:val="160"/>
          <w:marBottom w:val="0"/>
          <w:divBdr>
            <w:top w:val="dotted" w:sz="4" w:space="1" w:color="CCCCCC"/>
            <w:left w:val="none" w:sz="0" w:space="0" w:color="auto"/>
            <w:bottom w:val="dotted" w:sz="4" w:space="1" w:color="CCCCCC"/>
            <w:right w:val="none" w:sz="0" w:space="0" w:color="auto"/>
          </w:divBdr>
        </w:div>
        <w:div w:id="13125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6283">
          <w:marLeft w:val="0"/>
          <w:marRight w:val="0"/>
          <w:marTop w:val="100"/>
          <w:marBottom w:val="100"/>
          <w:divBdr>
            <w:top w:val="dotted" w:sz="8" w:space="0" w:color="C0D1E3"/>
            <w:left w:val="none" w:sz="0" w:space="0" w:color="auto"/>
            <w:bottom w:val="dotted" w:sz="8" w:space="0" w:color="C0D1E3"/>
            <w:right w:val="none" w:sz="0" w:space="0" w:color="auto"/>
          </w:divBdr>
        </w:div>
        <w:div w:id="20063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is359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Ohrana Truda</cp:lastModifiedBy>
  <cp:revision>11</cp:revision>
  <dcterms:created xsi:type="dcterms:W3CDTF">2019-06-20T00:34:00Z</dcterms:created>
  <dcterms:modified xsi:type="dcterms:W3CDTF">2019-06-25T23:46:00Z</dcterms:modified>
</cp:coreProperties>
</file>