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0A3F21" w:rsidRPr="00CD452E">
        <w:rPr>
          <w:sz w:val="28"/>
          <w:szCs w:val="28"/>
        </w:rPr>
        <w:t>15</w:t>
      </w:r>
      <w:r w:rsidR="0076090A" w:rsidRPr="00CD452E">
        <w:rPr>
          <w:sz w:val="28"/>
          <w:szCs w:val="28"/>
        </w:rPr>
        <w:t xml:space="preserve"> </w:t>
      </w:r>
      <w:r w:rsidR="000A3F21" w:rsidRPr="00CD452E">
        <w:rPr>
          <w:sz w:val="28"/>
          <w:szCs w:val="28"/>
        </w:rPr>
        <w:t>феврал</w:t>
      </w:r>
      <w:r w:rsidR="00786576" w:rsidRPr="00CD452E">
        <w:rPr>
          <w:sz w:val="28"/>
          <w:szCs w:val="28"/>
        </w:rPr>
        <w:t>я</w:t>
      </w:r>
      <w:r w:rsidRPr="00CD452E">
        <w:rPr>
          <w:sz w:val="28"/>
          <w:szCs w:val="28"/>
        </w:rPr>
        <w:t xml:space="preserve"> 201</w:t>
      </w:r>
      <w:r w:rsidR="000A3F21" w:rsidRPr="00CD452E">
        <w:rPr>
          <w:sz w:val="28"/>
          <w:szCs w:val="28"/>
        </w:rPr>
        <w:t>8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D04206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273DD9" w:rsidRPr="00273DD9" w:rsidRDefault="00273DD9" w:rsidP="00273DD9">
      <w:pPr>
        <w:spacing w:line="360" w:lineRule="auto"/>
        <w:contextualSpacing/>
        <w:jc w:val="both"/>
        <w:rPr>
          <w:sz w:val="28"/>
          <w:szCs w:val="28"/>
        </w:rPr>
      </w:pPr>
      <w:r w:rsidRPr="00273DD9">
        <w:rPr>
          <w:sz w:val="28"/>
          <w:szCs w:val="28"/>
        </w:rPr>
        <w:t xml:space="preserve">Заслушав доклад специалиста МКУ УНО ДМР Е.И.Даниловой «Подведение итогов районного   конкурса детских рисунков «Охрана труда глазами детей» и рассмотрев представленные рисунки детей </w:t>
      </w:r>
    </w:p>
    <w:p w:rsidR="00273DD9" w:rsidRPr="000E21F5" w:rsidRDefault="00273DD9" w:rsidP="00273DD9">
      <w:pPr>
        <w:spacing w:line="360" w:lineRule="auto"/>
        <w:contextualSpacing/>
        <w:jc w:val="both"/>
        <w:rPr>
          <w:sz w:val="16"/>
          <w:szCs w:val="16"/>
        </w:rPr>
      </w:pPr>
    </w:p>
    <w:p w:rsidR="00273DD9" w:rsidRDefault="00273DD9" w:rsidP="00273DD9">
      <w:pPr>
        <w:spacing w:line="360" w:lineRule="auto"/>
        <w:contextualSpacing/>
        <w:jc w:val="both"/>
        <w:rPr>
          <w:b/>
          <w:sz w:val="28"/>
          <w:szCs w:val="28"/>
        </w:rPr>
      </w:pPr>
      <w:r w:rsidRPr="00273DD9">
        <w:rPr>
          <w:b/>
          <w:sz w:val="28"/>
          <w:szCs w:val="28"/>
        </w:rPr>
        <w:t>РЕШИЛА:</w:t>
      </w:r>
    </w:p>
    <w:p w:rsidR="000E21F5" w:rsidRPr="000E21F5" w:rsidRDefault="000E21F5" w:rsidP="00273DD9">
      <w:pPr>
        <w:spacing w:line="360" w:lineRule="auto"/>
        <w:contextualSpacing/>
        <w:jc w:val="both"/>
        <w:rPr>
          <w:b/>
          <w:sz w:val="16"/>
          <w:szCs w:val="16"/>
        </w:rPr>
      </w:pPr>
    </w:p>
    <w:p w:rsidR="00273DD9" w:rsidRPr="000E21F5" w:rsidRDefault="00273DD9" w:rsidP="00273DD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rPr>
          <w:rStyle w:val="a7"/>
          <w:b w:val="0"/>
          <w:sz w:val="28"/>
          <w:szCs w:val="28"/>
        </w:rPr>
      </w:pPr>
      <w:r w:rsidRPr="000E21F5">
        <w:rPr>
          <w:rStyle w:val="a7"/>
          <w:b w:val="0"/>
          <w:sz w:val="28"/>
          <w:szCs w:val="28"/>
        </w:rPr>
        <w:t>Распределить места:</w:t>
      </w:r>
    </w:p>
    <w:p w:rsidR="00273DD9" w:rsidRPr="000E21F5" w:rsidRDefault="00273DD9" w:rsidP="00273DD9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0E21F5">
        <w:rPr>
          <w:rStyle w:val="a7"/>
          <w:b w:val="0"/>
          <w:sz w:val="28"/>
          <w:szCs w:val="28"/>
        </w:rPr>
        <w:t xml:space="preserve"> В номинации от 7 до 10 лет:</w:t>
      </w:r>
    </w:p>
    <w:p w:rsidR="00273DD9" w:rsidRPr="00273DD9" w:rsidRDefault="00273DD9" w:rsidP="00273DD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73DD9">
        <w:rPr>
          <w:sz w:val="28"/>
          <w:szCs w:val="28"/>
        </w:rPr>
        <w:t>место – Гапоненко Алина Дмитриевна</w:t>
      </w:r>
    </w:p>
    <w:p w:rsidR="00273DD9" w:rsidRPr="00273DD9" w:rsidRDefault="00273DD9" w:rsidP="00273DD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73DD9">
        <w:rPr>
          <w:sz w:val="28"/>
          <w:szCs w:val="28"/>
        </w:rPr>
        <w:t>место – Тимошенко Дмитрий Эдуардович</w:t>
      </w:r>
    </w:p>
    <w:p w:rsidR="00273DD9" w:rsidRPr="00273DD9" w:rsidRDefault="00273DD9" w:rsidP="00273DD9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73DD9">
        <w:rPr>
          <w:sz w:val="28"/>
          <w:szCs w:val="28"/>
        </w:rPr>
        <w:t xml:space="preserve">место – </w:t>
      </w:r>
      <w:proofErr w:type="spellStart"/>
      <w:r w:rsidRPr="00273DD9">
        <w:rPr>
          <w:sz w:val="28"/>
          <w:szCs w:val="28"/>
        </w:rPr>
        <w:t>Качимов</w:t>
      </w:r>
      <w:proofErr w:type="spellEnd"/>
      <w:r w:rsidRPr="00273DD9">
        <w:rPr>
          <w:sz w:val="28"/>
          <w:szCs w:val="28"/>
        </w:rPr>
        <w:t xml:space="preserve"> Вадим Евгеньевич</w:t>
      </w:r>
    </w:p>
    <w:p w:rsidR="00273DD9" w:rsidRPr="000E21F5" w:rsidRDefault="00273DD9" w:rsidP="00273DD9">
      <w:pPr>
        <w:pStyle w:val="a3"/>
        <w:spacing w:line="360" w:lineRule="auto"/>
        <w:ind w:left="714"/>
        <w:jc w:val="both"/>
        <w:rPr>
          <w:rStyle w:val="a7"/>
          <w:b w:val="0"/>
          <w:bCs w:val="0"/>
          <w:sz w:val="16"/>
          <w:szCs w:val="16"/>
        </w:rPr>
      </w:pPr>
    </w:p>
    <w:p w:rsidR="00273DD9" w:rsidRPr="000E21F5" w:rsidRDefault="00273DD9" w:rsidP="00273DD9">
      <w:pPr>
        <w:pStyle w:val="a6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sz w:val="28"/>
          <w:szCs w:val="28"/>
        </w:rPr>
      </w:pPr>
      <w:r w:rsidRPr="000E21F5">
        <w:rPr>
          <w:rStyle w:val="a7"/>
          <w:b w:val="0"/>
          <w:sz w:val="28"/>
          <w:szCs w:val="28"/>
        </w:rPr>
        <w:t>В номинации от 11 до 15 лет:</w:t>
      </w:r>
    </w:p>
    <w:p w:rsidR="00273DD9" w:rsidRPr="00273DD9" w:rsidRDefault="00273DD9" w:rsidP="00273DD9">
      <w:pPr>
        <w:pStyle w:val="a3"/>
        <w:numPr>
          <w:ilvl w:val="0"/>
          <w:numId w:val="3"/>
        </w:numPr>
        <w:tabs>
          <w:tab w:val="left" w:pos="1701"/>
          <w:tab w:val="left" w:pos="1843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273DD9">
        <w:rPr>
          <w:sz w:val="28"/>
          <w:szCs w:val="28"/>
        </w:rPr>
        <w:t xml:space="preserve">место – </w:t>
      </w:r>
      <w:proofErr w:type="spellStart"/>
      <w:r w:rsidRPr="00273DD9">
        <w:rPr>
          <w:sz w:val="28"/>
          <w:szCs w:val="28"/>
        </w:rPr>
        <w:t>Швырева</w:t>
      </w:r>
      <w:proofErr w:type="spellEnd"/>
      <w:r w:rsidRPr="00273DD9">
        <w:rPr>
          <w:sz w:val="28"/>
          <w:szCs w:val="28"/>
        </w:rPr>
        <w:t xml:space="preserve"> </w:t>
      </w:r>
      <w:proofErr w:type="spellStart"/>
      <w:r w:rsidRPr="00273DD9">
        <w:rPr>
          <w:sz w:val="28"/>
          <w:szCs w:val="28"/>
        </w:rPr>
        <w:t>Снежана</w:t>
      </w:r>
      <w:proofErr w:type="spellEnd"/>
      <w:r w:rsidRPr="00273DD9">
        <w:rPr>
          <w:sz w:val="28"/>
          <w:szCs w:val="28"/>
        </w:rPr>
        <w:t xml:space="preserve"> Дмитриевна </w:t>
      </w:r>
    </w:p>
    <w:p w:rsidR="00273DD9" w:rsidRPr="00273DD9" w:rsidRDefault="00273DD9" w:rsidP="00273DD9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73DD9">
        <w:rPr>
          <w:sz w:val="28"/>
          <w:szCs w:val="28"/>
        </w:rPr>
        <w:t xml:space="preserve">место – </w:t>
      </w:r>
      <w:proofErr w:type="spellStart"/>
      <w:r w:rsidRPr="00273DD9">
        <w:rPr>
          <w:sz w:val="28"/>
          <w:szCs w:val="28"/>
        </w:rPr>
        <w:t>Пескова</w:t>
      </w:r>
      <w:proofErr w:type="spellEnd"/>
      <w:r w:rsidRPr="00273DD9">
        <w:rPr>
          <w:sz w:val="28"/>
          <w:szCs w:val="28"/>
        </w:rPr>
        <w:t xml:space="preserve"> Виктория Павловна</w:t>
      </w:r>
    </w:p>
    <w:p w:rsidR="00273DD9" w:rsidRPr="00273DD9" w:rsidRDefault="00273DD9" w:rsidP="00273DD9">
      <w:pPr>
        <w:pStyle w:val="a3"/>
        <w:numPr>
          <w:ilvl w:val="0"/>
          <w:numId w:val="3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73DD9">
        <w:rPr>
          <w:sz w:val="28"/>
          <w:szCs w:val="28"/>
        </w:rPr>
        <w:t xml:space="preserve">место – </w:t>
      </w:r>
      <w:proofErr w:type="spellStart"/>
      <w:r w:rsidRPr="00273DD9">
        <w:rPr>
          <w:sz w:val="28"/>
          <w:szCs w:val="28"/>
        </w:rPr>
        <w:t>Гаджега</w:t>
      </w:r>
      <w:proofErr w:type="spellEnd"/>
      <w:r w:rsidRPr="00273DD9">
        <w:rPr>
          <w:sz w:val="28"/>
          <w:szCs w:val="28"/>
        </w:rPr>
        <w:t xml:space="preserve"> Станислав Васильевич </w:t>
      </w:r>
    </w:p>
    <w:p w:rsidR="00273DD9" w:rsidRPr="00273DD9" w:rsidRDefault="00273DD9" w:rsidP="00273DD9">
      <w:pPr>
        <w:pStyle w:val="a3"/>
        <w:tabs>
          <w:tab w:val="left" w:pos="1701"/>
        </w:tabs>
        <w:spacing w:line="360" w:lineRule="auto"/>
        <w:ind w:left="714"/>
        <w:jc w:val="both"/>
        <w:rPr>
          <w:sz w:val="28"/>
          <w:szCs w:val="28"/>
        </w:rPr>
      </w:pPr>
      <w:r w:rsidRPr="00273DD9">
        <w:rPr>
          <w:sz w:val="28"/>
          <w:szCs w:val="28"/>
        </w:rPr>
        <w:t xml:space="preserve">             Ковалёва Елизавета Геннадьевна</w:t>
      </w:r>
    </w:p>
    <w:p w:rsidR="00273DD9" w:rsidRPr="00273DD9" w:rsidRDefault="00273DD9" w:rsidP="00273DD9">
      <w:pPr>
        <w:pStyle w:val="a3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273DD9">
        <w:rPr>
          <w:sz w:val="28"/>
          <w:szCs w:val="28"/>
        </w:rPr>
        <w:t>Наградить победителей грамотами</w:t>
      </w:r>
    </w:p>
    <w:p w:rsidR="00273DD9" w:rsidRPr="000E21F5" w:rsidRDefault="00273DD9" w:rsidP="00273DD9">
      <w:pPr>
        <w:pStyle w:val="a3"/>
        <w:tabs>
          <w:tab w:val="left" w:pos="1701"/>
        </w:tabs>
        <w:spacing w:line="360" w:lineRule="auto"/>
        <w:jc w:val="both"/>
        <w:rPr>
          <w:sz w:val="16"/>
          <w:szCs w:val="16"/>
        </w:rPr>
      </w:pPr>
    </w:p>
    <w:p w:rsidR="00273DD9" w:rsidRPr="00273DD9" w:rsidRDefault="00273DD9" w:rsidP="00273DD9">
      <w:pPr>
        <w:pStyle w:val="a3"/>
        <w:spacing w:line="360" w:lineRule="auto"/>
        <w:jc w:val="right"/>
        <w:rPr>
          <w:b/>
          <w:sz w:val="28"/>
          <w:szCs w:val="28"/>
        </w:rPr>
      </w:pPr>
      <w:r w:rsidRPr="00273DD9">
        <w:rPr>
          <w:b/>
          <w:sz w:val="28"/>
          <w:szCs w:val="28"/>
        </w:rPr>
        <w:t>Срок исполнения –  до 28 апреля 2018 года</w:t>
      </w:r>
    </w:p>
    <w:p w:rsidR="00273DD9" w:rsidRPr="000E21F5" w:rsidRDefault="00273DD9" w:rsidP="00273DD9">
      <w:pPr>
        <w:pStyle w:val="a3"/>
        <w:spacing w:line="360" w:lineRule="auto"/>
        <w:jc w:val="right"/>
        <w:rPr>
          <w:b/>
          <w:sz w:val="16"/>
          <w:szCs w:val="16"/>
        </w:rPr>
      </w:pPr>
    </w:p>
    <w:p w:rsidR="00273DD9" w:rsidRPr="00273DD9" w:rsidRDefault="00273DD9" w:rsidP="00273DD9">
      <w:pPr>
        <w:pStyle w:val="a3"/>
        <w:numPr>
          <w:ilvl w:val="0"/>
          <w:numId w:val="4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273DD9">
        <w:rPr>
          <w:sz w:val="28"/>
          <w:szCs w:val="28"/>
        </w:rPr>
        <w:t>Направить рисунки победителей в Министерство труда и социальной защиты РФ для участия в выставке детских рисунков «Охрана труда глазами детей» в рамках IV Всероссийской недели охраны труда в г. Сочи.</w:t>
      </w:r>
    </w:p>
    <w:p w:rsidR="00273DD9" w:rsidRPr="000E21F5" w:rsidRDefault="00273DD9" w:rsidP="00273DD9">
      <w:pPr>
        <w:pStyle w:val="a3"/>
        <w:tabs>
          <w:tab w:val="left" w:pos="1701"/>
        </w:tabs>
        <w:spacing w:line="360" w:lineRule="auto"/>
        <w:jc w:val="both"/>
        <w:rPr>
          <w:sz w:val="16"/>
          <w:szCs w:val="16"/>
        </w:rPr>
      </w:pPr>
    </w:p>
    <w:p w:rsidR="001C174B" w:rsidRPr="00273DD9" w:rsidRDefault="00273DD9" w:rsidP="000E21F5">
      <w:pPr>
        <w:spacing w:line="360" w:lineRule="auto"/>
        <w:contextualSpacing/>
        <w:jc w:val="right"/>
        <w:rPr>
          <w:b/>
          <w:sz w:val="28"/>
          <w:szCs w:val="28"/>
        </w:rPr>
      </w:pPr>
      <w:r w:rsidRPr="00273DD9">
        <w:rPr>
          <w:b/>
          <w:sz w:val="28"/>
          <w:szCs w:val="28"/>
        </w:rPr>
        <w:t>Срок исполнения –  до 20 февраля 2018 года</w:t>
      </w:r>
    </w:p>
    <w:sectPr w:rsidR="001C174B" w:rsidRPr="00273DD9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06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680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oxrana truda</cp:lastModifiedBy>
  <cp:revision>113</cp:revision>
  <cp:lastPrinted>2018-02-27T23:19:00Z</cp:lastPrinted>
  <dcterms:created xsi:type="dcterms:W3CDTF">2014-12-23T01:25:00Z</dcterms:created>
  <dcterms:modified xsi:type="dcterms:W3CDTF">2018-03-02T05:13:00Z</dcterms:modified>
</cp:coreProperties>
</file>