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6A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F166A5">
        <w:rPr>
          <w:sz w:val="28"/>
          <w:szCs w:val="28"/>
        </w:rPr>
        <w:t>8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201</w:t>
      </w:r>
      <w:r w:rsidR="00F166A5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>1.  План работы МВК на 201</w:t>
      </w:r>
      <w:r w:rsidR="00F166A5">
        <w:rPr>
          <w:sz w:val="28"/>
          <w:szCs w:val="28"/>
        </w:rPr>
        <w:t>9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 w:rsidR="00355964">
        <w:rPr>
          <w:b/>
          <w:sz w:val="28"/>
          <w:szCs w:val="28"/>
        </w:rPr>
        <w:t xml:space="preserve">2019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Pr="00AC628A" w:rsidRDefault="00ED6031" w:rsidP="00ED6031">
      <w:pPr>
        <w:rPr>
          <w:sz w:val="28"/>
          <w:szCs w:val="28"/>
        </w:rPr>
      </w:pPr>
      <w:r w:rsidRPr="00C117C9">
        <w:rPr>
          <w:b/>
          <w:sz w:val="28"/>
          <w:szCs w:val="28"/>
        </w:rPr>
        <w:t>Голосовали «За» - единогласно</w:t>
      </w:r>
    </w:p>
    <w:p w:rsidR="00AC628A" w:rsidRPr="00AC628A" w:rsidRDefault="00AC628A" w:rsidP="00AC628A">
      <w:pPr>
        <w:tabs>
          <w:tab w:val="left" w:pos="4120"/>
        </w:tabs>
        <w:rPr>
          <w:sz w:val="28"/>
          <w:szCs w:val="28"/>
        </w:rPr>
      </w:pPr>
    </w:p>
    <w:sectPr w:rsidR="00AC628A" w:rsidRPr="00AC628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262A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A4A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03E0-8ADD-4542-844C-F72FAF5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63</cp:revision>
  <cp:lastPrinted>2015-12-08T00:00:00Z</cp:lastPrinted>
  <dcterms:created xsi:type="dcterms:W3CDTF">2014-12-23T01:25:00Z</dcterms:created>
  <dcterms:modified xsi:type="dcterms:W3CDTF">2018-12-19T02:19:00Z</dcterms:modified>
</cp:coreProperties>
</file>