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32" w:rsidRPr="00C61932" w:rsidRDefault="00C61932" w:rsidP="004E56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C6193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V Всероссийская неделя охраны труда - 2019</w:t>
      </w:r>
    </w:p>
    <w:p w:rsidR="00C61932" w:rsidRPr="00C61932" w:rsidRDefault="00C61932" w:rsidP="00C61932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Уважаемые работодатели!</w:t>
      </w:r>
    </w:p>
    <w:p w:rsidR="006E45A7" w:rsidRPr="00AF0321" w:rsidRDefault="00C61932" w:rsidP="006E4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6E45A7" w:rsidRPr="00AF0321" w:rsidRDefault="00C61932" w:rsidP="006E45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Администрация </w:t>
      </w:r>
      <w:proofErr w:type="spellStart"/>
      <w:r w:rsidRPr="00AF0321">
        <w:rPr>
          <w:rFonts w:ascii="Times New Roman" w:eastAsia="Times New Roman" w:hAnsi="Times New Roman" w:cs="Times New Roman"/>
          <w:color w:val="000000"/>
          <w:sz w:val="36"/>
          <w:szCs w:val="36"/>
        </w:rPr>
        <w:t>Дальнеречен</w:t>
      </w: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ского</w:t>
      </w:r>
      <w:proofErr w:type="spellEnd"/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муниципального района информирует Вас о том, что Министерство труда и социальной защиты Российской Федерации (далее – Минтруд Р</w:t>
      </w:r>
      <w:r w:rsidR="004E561F" w:rsidRPr="00AF0321">
        <w:rPr>
          <w:rFonts w:ascii="Times New Roman" w:eastAsia="Times New Roman" w:hAnsi="Times New Roman" w:cs="Times New Roman"/>
          <w:color w:val="000000"/>
          <w:sz w:val="36"/>
          <w:szCs w:val="36"/>
        </w:rPr>
        <w:t>оссии) приступило к подготовке </w:t>
      </w: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V Всероссийской недели охраны труда (далее – Неделя), которая запланирована в период с 22 по 26 апреля 2019 года в городе Сочи и приглашает работодателей Приморского края принять участие в данном мероприятии.</w:t>
      </w:r>
    </w:p>
    <w:p w:rsidR="006E45A7" w:rsidRPr="00AF0321" w:rsidRDefault="00C61932" w:rsidP="006E45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Неделя проводится в целях пропаганды лучших практик организации работ в области охраны труда, повышения уровня культуры труда и представляет собой глобальную дискуссионную площадку, посвященную новейшим тенденциям и перспективам развития деятельности в области охраны труда.</w:t>
      </w:r>
    </w:p>
    <w:p w:rsidR="006E45A7" w:rsidRPr="00AF0321" w:rsidRDefault="00C61932" w:rsidP="006E45A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В работе Недел</w:t>
      </w:r>
      <w:r w:rsidR="006E45A7" w:rsidRPr="00AF03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примут участие руководители и </w:t>
      </w: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представители Правительства Российской Федерации, Минтруда России, других министерств и ведомст</w:t>
      </w:r>
      <w:r w:rsidR="006E45A7" w:rsidRPr="00AF03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в, а также Генеральный директор </w:t>
      </w: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Международной организации труда Гай </w:t>
      </w:r>
      <w:proofErr w:type="spellStart"/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Райдер</w:t>
      </w:r>
      <w:proofErr w:type="spellEnd"/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представители международных корпораций и крупных компаний.</w:t>
      </w:r>
    </w:p>
    <w:p w:rsidR="001062AF" w:rsidRPr="00AF0321" w:rsidRDefault="00C61932" w:rsidP="00AF032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По вопросам, связанным с условиями участия и организацией работы Недели, обращаться в контактный центр по телефону: </w:t>
      </w: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8 (495) 411-09-98 и на </w:t>
      </w:r>
      <w:proofErr w:type="spellStart"/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e-mail</w:t>
      </w:r>
      <w:proofErr w:type="spellEnd"/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: </w:t>
      </w:r>
      <w:hyperlink r:id="rId5" w:history="1">
        <w:r w:rsidRPr="00AF0321">
          <w:rPr>
            <w:rFonts w:ascii="Times New Roman" w:eastAsia="Times New Roman" w:hAnsi="Times New Roman" w:cs="Times New Roman"/>
            <w:sz w:val="36"/>
            <w:szCs w:val="36"/>
          </w:rPr>
          <w:t>not@aetalon.ru</w:t>
        </w:r>
      </w:hyperlink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Подробная информация размещена </w:t>
      </w:r>
      <w:r w:rsidR="006E45A7" w:rsidRPr="00AF03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официальном web-сайте Недели </w:t>
      </w:r>
      <w:r w:rsidRPr="00C61932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hyperlink r:id="rId6" w:history="1">
        <w:r w:rsidRPr="00AF0321">
          <w:rPr>
            <w:rFonts w:ascii="Times New Roman" w:eastAsia="Times New Roman" w:hAnsi="Times New Roman" w:cs="Times New Roman"/>
            <w:sz w:val="36"/>
            <w:szCs w:val="36"/>
          </w:rPr>
          <w:t>http://www.vssot.aetalon.ru</w:t>
        </w:r>
      </w:hyperlink>
      <w:r w:rsidR="00AF0321">
        <w:rPr>
          <w:rFonts w:ascii="Times New Roman" w:eastAsia="Times New Roman" w:hAnsi="Times New Roman" w:cs="Times New Roman"/>
          <w:color w:val="000000"/>
          <w:sz w:val="36"/>
          <w:szCs w:val="36"/>
        </w:rPr>
        <w:t>).</w:t>
      </w:r>
    </w:p>
    <w:p w:rsidR="001062AF" w:rsidRDefault="001062AF" w:rsidP="001062AF">
      <w:pPr>
        <w:spacing w:line="360" w:lineRule="auto"/>
        <w:rPr>
          <w:b/>
        </w:rPr>
        <w:sectPr w:rsidR="001062AF" w:rsidSect="006E45A7">
          <w:pgSz w:w="11906" w:h="16838"/>
          <w:pgMar w:top="709" w:right="510" w:bottom="1134" w:left="1077" w:header="709" w:footer="709" w:gutter="0"/>
          <w:cols w:space="708"/>
          <w:docGrid w:linePitch="360"/>
        </w:sectPr>
      </w:pPr>
    </w:p>
    <w:p w:rsidR="000910C9" w:rsidRDefault="000910C9" w:rsidP="0010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AF" w:rsidRPr="001062AF" w:rsidRDefault="001062AF" w:rsidP="0010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A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062AF" w:rsidRPr="001062AF" w:rsidRDefault="001062AF" w:rsidP="0010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2A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06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62AF"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 – 2019</w:t>
      </w:r>
    </w:p>
    <w:p w:rsidR="001062AF" w:rsidRPr="001062AF" w:rsidRDefault="001062AF" w:rsidP="0010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2AF">
        <w:rPr>
          <w:rFonts w:ascii="Times New Roman" w:hAnsi="Times New Roman" w:cs="Times New Roman"/>
          <w:sz w:val="28"/>
          <w:szCs w:val="28"/>
        </w:rPr>
        <w:t>22-26 апреля 2019 года в городе Сочи</w:t>
      </w:r>
    </w:p>
    <w:p w:rsidR="001062AF" w:rsidRPr="001062AF" w:rsidRDefault="001062AF" w:rsidP="001062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AF" w:rsidRPr="001062AF" w:rsidRDefault="001062AF" w:rsidP="0010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2AF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1062AF" w:rsidRPr="001062AF" w:rsidRDefault="001062AF" w:rsidP="001062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62AF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образования)</w:t>
      </w:r>
    </w:p>
    <w:p w:rsidR="001062AF" w:rsidRPr="001062AF" w:rsidRDefault="001062AF" w:rsidP="0010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AF" w:rsidRPr="001062AF" w:rsidRDefault="001062AF" w:rsidP="0010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2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62AF" w:rsidRPr="001062AF" w:rsidRDefault="001062AF" w:rsidP="001062A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907"/>
        <w:gridCol w:w="3365"/>
        <w:gridCol w:w="2977"/>
        <w:gridCol w:w="2877"/>
        <w:gridCol w:w="2268"/>
      </w:tblGrid>
      <w:tr w:rsidR="001062AF" w:rsidRPr="001062AF" w:rsidTr="001459C8">
        <w:tc>
          <w:tcPr>
            <w:tcW w:w="637" w:type="dxa"/>
            <w:shd w:val="clear" w:color="auto" w:fill="auto"/>
          </w:tcPr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№</w:t>
            </w:r>
          </w:p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62A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07" w:type="dxa"/>
          </w:tcPr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ФИО</w:t>
            </w:r>
          </w:p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3365" w:type="dxa"/>
            <w:shd w:val="clear" w:color="auto" w:fill="auto"/>
          </w:tcPr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1062AF">
              <w:rPr>
                <w:rFonts w:ascii="Times New Roman" w:hAnsi="Times New Roman" w:cs="Times New Roman"/>
                <w:b/>
              </w:rPr>
              <w:t xml:space="preserve"> участника в системе </w:t>
            </w:r>
            <w:r w:rsidRPr="001062AF">
              <w:rPr>
                <w:rFonts w:ascii="Times New Roman" w:hAnsi="Times New Roman" w:cs="Times New Roman"/>
                <w:b/>
                <w:lang w:val="en-US"/>
              </w:rPr>
              <w:t>event</w:t>
            </w:r>
            <w:r w:rsidRPr="001062AF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062AF">
              <w:rPr>
                <w:rFonts w:ascii="Times New Roman" w:hAnsi="Times New Roman" w:cs="Times New Roman"/>
                <w:b/>
                <w:lang w:val="en-US"/>
              </w:rPr>
              <w:t>aetalon</w:t>
            </w:r>
            <w:proofErr w:type="spellEnd"/>
            <w:r w:rsidRPr="001062AF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062AF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(</w:t>
            </w:r>
            <w:r w:rsidRPr="001062AF">
              <w:rPr>
                <w:rFonts w:ascii="Times New Roman" w:hAnsi="Times New Roman" w:cs="Times New Roman"/>
                <w:b/>
                <w:i/>
                <w:lang w:val="en-US"/>
              </w:rPr>
              <w:t>ID</w:t>
            </w:r>
            <w:r w:rsidRPr="001062AF">
              <w:rPr>
                <w:rFonts w:ascii="Times New Roman" w:hAnsi="Times New Roman" w:cs="Times New Roman"/>
                <w:b/>
                <w:i/>
              </w:rPr>
              <w:t xml:space="preserve"> присваивается после регистрации участника</w:t>
            </w:r>
            <w:r w:rsidRPr="001062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Место работы,</w:t>
            </w:r>
          </w:p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77" w:type="dxa"/>
            <w:shd w:val="clear" w:color="auto" w:fill="auto"/>
          </w:tcPr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268" w:type="dxa"/>
            <w:shd w:val="clear" w:color="auto" w:fill="auto"/>
          </w:tcPr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Телефон</w:t>
            </w:r>
          </w:p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участника</w:t>
            </w:r>
          </w:p>
          <w:p w:rsidR="001062AF" w:rsidRPr="001062AF" w:rsidRDefault="001062AF" w:rsidP="001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2AF">
              <w:rPr>
                <w:rFonts w:ascii="Times New Roman" w:hAnsi="Times New Roman" w:cs="Times New Roman"/>
                <w:b/>
              </w:rPr>
              <w:t>(раб., сот.)</w:t>
            </w:r>
          </w:p>
        </w:tc>
      </w:tr>
      <w:tr w:rsidR="001062AF" w:rsidRPr="001062AF" w:rsidTr="001459C8">
        <w:tc>
          <w:tcPr>
            <w:tcW w:w="637" w:type="dxa"/>
            <w:shd w:val="clear" w:color="auto" w:fill="auto"/>
            <w:vAlign w:val="center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AF" w:rsidRPr="001062AF" w:rsidTr="001459C8">
        <w:tc>
          <w:tcPr>
            <w:tcW w:w="637" w:type="dxa"/>
            <w:shd w:val="clear" w:color="auto" w:fill="auto"/>
            <w:vAlign w:val="center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AF" w:rsidRPr="001062AF" w:rsidTr="001459C8">
        <w:tc>
          <w:tcPr>
            <w:tcW w:w="637" w:type="dxa"/>
            <w:shd w:val="clear" w:color="auto" w:fill="auto"/>
            <w:vAlign w:val="center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AF" w:rsidRPr="001062AF" w:rsidTr="001459C8">
        <w:tc>
          <w:tcPr>
            <w:tcW w:w="637" w:type="dxa"/>
            <w:shd w:val="clear" w:color="auto" w:fill="auto"/>
            <w:vAlign w:val="center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7" w:type="dxa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AF" w:rsidRPr="001062AF" w:rsidTr="001459C8">
        <w:tc>
          <w:tcPr>
            <w:tcW w:w="637" w:type="dxa"/>
            <w:shd w:val="clear" w:color="auto" w:fill="auto"/>
            <w:vAlign w:val="center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7" w:type="dxa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62AF" w:rsidRPr="001062AF" w:rsidRDefault="001062AF" w:rsidP="001062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2AF" w:rsidRPr="001062AF" w:rsidRDefault="001062AF" w:rsidP="001062AF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E69C7" w:rsidRPr="001062AF" w:rsidRDefault="000E69C7" w:rsidP="001062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0E69C7" w:rsidRPr="001062AF" w:rsidSect="001062AF">
      <w:pgSz w:w="16838" w:h="11906" w:orient="landscape"/>
      <w:pgMar w:top="510" w:right="1134" w:bottom="107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607"/>
    <w:multiLevelType w:val="multilevel"/>
    <w:tmpl w:val="AE2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932"/>
    <w:rsid w:val="000910C9"/>
    <w:rsid w:val="000E69C7"/>
    <w:rsid w:val="001062AF"/>
    <w:rsid w:val="004E561F"/>
    <w:rsid w:val="006E45A7"/>
    <w:rsid w:val="00AF0321"/>
    <w:rsid w:val="00C6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9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19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354">
          <w:marLeft w:val="0"/>
          <w:marRight w:val="0"/>
          <w:marTop w:val="111"/>
          <w:marBottom w:val="111"/>
          <w:divBdr>
            <w:top w:val="dotted" w:sz="8" w:space="0" w:color="C0D1E3"/>
            <w:left w:val="none" w:sz="0" w:space="0" w:color="auto"/>
            <w:bottom w:val="dotted" w:sz="8" w:space="0" w:color="C0D1E3"/>
            <w:right w:val="none" w:sz="0" w:space="0" w:color="auto"/>
          </w:divBdr>
        </w:div>
        <w:div w:id="748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sot.aetalon.ru/" TargetMode="External"/><Relationship Id="rId5" Type="http://schemas.openxmlformats.org/officeDocument/2006/relationships/hyperlink" Target="mailto:not@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7</cp:revision>
  <dcterms:created xsi:type="dcterms:W3CDTF">2019-04-08T03:33:00Z</dcterms:created>
  <dcterms:modified xsi:type="dcterms:W3CDTF">2019-04-08T03:44:00Z</dcterms:modified>
</cp:coreProperties>
</file>