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EF" w:rsidRPr="00E00693" w:rsidRDefault="007653EF" w:rsidP="00D1383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</w:rPr>
      </w:pPr>
      <w:r w:rsidRPr="00E00693"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</w:rPr>
        <w:t>Обязанности работодателя по охране труда</w:t>
      </w:r>
    </w:p>
    <w:p w:rsidR="00D13835" w:rsidRPr="00E00693" w:rsidRDefault="00D13835" w:rsidP="00D1383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</w:rPr>
      </w:pPr>
    </w:p>
    <w:p w:rsidR="007653EF" w:rsidRPr="00E00693" w:rsidRDefault="007653EF" w:rsidP="00D13835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0693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Работодатель обязан обеспечить:</w:t>
      </w:r>
    </w:p>
    <w:p w:rsidR="007653EF" w:rsidRPr="00E00693" w:rsidRDefault="007653EF" w:rsidP="00D138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0693">
        <w:rPr>
          <w:rFonts w:ascii="Times New Roman" w:eastAsia="Times New Roman" w:hAnsi="Times New Roman" w:cs="Times New Roman"/>
          <w:color w:val="000000"/>
          <w:sz w:val="26"/>
          <w:szCs w:val="26"/>
        </w:rPr>
        <w:t>Безопасность работников при эксплуатации зданий, сооружений, оборудования, применяемых в производстве инструментов, сырья и материалов, осуществлении технологических процессов.</w:t>
      </w:r>
    </w:p>
    <w:p w:rsidR="007653EF" w:rsidRPr="00E00693" w:rsidRDefault="007653EF" w:rsidP="00D138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0693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и функционирование системы управления охраной труда.</w:t>
      </w:r>
    </w:p>
    <w:p w:rsidR="007653EF" w:rsidRPr="00E00693" w:rsidRDefault="007653EF" w:rsidP="00D138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0693"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Применение прошедших обязательную сертификацию или дек</w:t>
      </w:r>
      <w:r w:rsidRPr="00E0069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работников.</w:t>
      </w:r>
    </w:p>
    <w:p w:rsidR="007653EF" w:rsidRPr="00E00693" w:rsidRDefault="007653EF" w:rsidP="00D138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0693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Соответствующие требованиям охраны труда условия труда на каждом рабочем месте.</w:t>
      </w:r>
    </w:p>
    <w:p w:rsidR="007653EF" w:rsidRPr="00E00693" w:rsidRDefault="007653EF" w:rsidP="00D138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0693">
        <w:rPr>
          <w:rFonts w:ascii="Times New Roman" w:eastAsia="Times New Roman" w:hAnsi="Times New Roman" w:cs="Times New Roman"/>
          <w:color w:val="000000"/>
          <w:sz w:val="26"/>
          <w:szCs w:val="26"/>
        </w:rP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права.</w:t>
      </w:r>
    </w:p>
    <w:p w:rsidR="007653EF" w:rsidRPr="00E00693" w:rsidRDefault="007653EF" w:rsidP="00D138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0693">
        <w:rPr>
          <w:rFonts w:ascii="Times New Roman" w:eastAsia="Times New Roman" w:hAnsi="Times New Roman" w:cs="Times New Roman"/>
          <w:color w:val="000000"/>
          <w:sz w:val="26"/>
          <w:szCs w:val="26"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</w:t>
      </w:r>
      <w:r w:rsidRPr="00E0069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тельную сертификацию или декларирование соответствия в установ</w:t>
      </w:r>
      <w:r w:rsidRPr="00E0069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</w:t>
      </w:r>
      <w:r w:rsidRPr="00E0069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виями труда, а также на работах, выполняемых в особых температур</w:t>
      </w:r>
      <w:r w:rsidRPr="00E0069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ных условиях или связанных с загрязнением.</w:t>
      </w:r>
    </w:p>
    <w:p w:rsidR="007653EF" w:rsidRPr="00E00693" w:rsidRDefault="007653EF" w:rsidP="00D138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0693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труда.</w:t>
      </w:r>
    </w:p>
    <w:p w:rsidR="007653EF" w:rsidRPr="00E00693" w:rsidRDefault="007653EF" w:rsidP="00D138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0693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труда.</w:t>
      </w:r>
    </w:p>
    <w:p w:rsidR="007653EF" w:rsidRPr="00E00693" w:rsidRDefault="007653EF" w:rsidP="00D138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0693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7653EF" w:rsidRPr="00E00693" w:rsidRDefault="007653EF" w:rsidP="00D138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0693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специальной оценки условий труда.</w:t>
      </w:r>
    </w:p>
    <w:p w:rsidR="007653EF" w:rsidRPr="00E00693" w:rsidRDefault="007653EF" w:rsidP="00D138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0693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случаях, предусмотренных трудовым законодательством и иными нормативными правовыми актами, содержащими нормы трудового нрава,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(обследований), обязательных психиатрических осви</w:t>
      </w:r>
      <w:r w:rsidRPr="00E0069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детельствований работников, внеочередных медицинских осмотров (обследований), обязательных психиатрических освидетельствова</w:t>
      </w:r>
      <w:r w:rsidRPr="00E0069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ний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 (обследований), обязательных психиатрических освиде</w:t>
      </w:r>
      <w:r w:rsidRPr="00E0069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тельствований.</w:t>
      </w:r>
    </w:p>
    <w:p w:rsidR="007653EF" w:rsidRPr="00E00693" w:rsidRDefault="007653EF" w:rsidP="00D138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0693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Недопущение работников к исполнению ими трудовых обязан</w:t>
      </w:r>
      <w:r w:rsidRPr="00E0069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ностей без прохождения обязательных медицинских осмотров (об</w:t>
      </w:r>
      <w:r w:rsidRPr="00E0069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следований), обязательных психиатрических освидетельствований, а также в случае медицинских противопоказаний.</w:t>
      </w:r>
    </w:p>
    <w:p w:rsidR="007653EF" w:rsidRPr="00E00693" w:rsidRDefault="007653EF" w:rsidP="00D138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0693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</w:t>
      </w:r>
      <w:r w:rsidRPr="00E0069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альной защиты.</w:t>
      </w:r>
    </w:p>
    <w:p w:rsidR="007653EF" w:rsidRPr="00E00693" w:rsidRDefault="007653EF" w:rsidP="00D138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069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федерально</w:t>
      </w:r>
      <w:r w:rsidRPr="00E0069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му органу исполнительной власти, уполномоченному на осуществле</w:t>
      </w:r>
      <w:r w:rsidRPr="00E0069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испол</w:t>
      </w:r>
      <w:r w:rsidRPr="00E0069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нительной власти субъектов Российской Федерации в области охраны труда, органам профсоюзного контроля за соблюдением трудового законодательства и иных актов, содержащих нормы трудового права, информации и документов, необходимых для осуществ</w:t>
      </w:r>
      <w:r w:rsidRPr="00E0069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ления ими своих полномочий.</w:t>
      </w:r>
    </w:p>
    <w:p w:rsidR="007653EF" w:rsidRPr="00E00693" w:rsidRDefault="007653EF" w:rsidP="00D138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0693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помощи.</w:t>
      </w:r>
    </w:p>
    <w:p w:rsidR="007653EF" w:rsidRPr="00E00693" w:rsidRDefault="007653EF" w:rsidP="00D138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0693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Расследование и учет в установленном Трудовым кодексом РФ, другими феде</w:t>
      </w:r>
      <w:r w:rsidRPr="00E0069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заболеваний.</w:t>
      </w:r>
    </w:p>
    <w:p w:rsidR="007653EF" w:rsidRPr="00E00693" w:rsidRDefault="007653EF" w:rsidP="00D138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0693">
        <w:rPr>
          <w:rFonts w:ascii="Times New Roman" w:eastAsia="Times New Roman" w:hAnsi="Times New Roman" w:cs="Times New Roman"/>
          <w:color w:val="000000"/>
          <w:sz w:val="26"/>
          <w:szCs w:val="26"/>
        </w:rPr>
        <w:t>Санитарно-бытовое и лечебно-профилактическое обслуживание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помощи.</w:t>
      </w:r>
    </w:p>
    <w:p w:rsidR="007653EF" w:rsidRPr="00E00693" w:rsidRDefault="007653EF" w:rsidP="00D138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0693">
        <w:rPr>
          <w:rFonts w:ascii="Times New Roman" w:eastAsia="Times New Roman" w:hAnsi="Times New Roman" w:cs="Times New Roman"/>
          <w:color w:val="000000"/>
          <w:sz w:val="26"/>
          <w:szCs w:val="26"/>
        </w:rPr>
        <w:t>Беспрепятственный допуск должностных лиц федерального органов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 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заболеваний.</w:t>
      </w:r>
    </w:p>
    <w:p w:rsidR="007653EF" w:rsidRPr="00E00693" w:rsidRDefault="007653EF" w:rsidP="00D138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0693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Выполнение предписаний должностных лиц федерального органа исполнительной власти, уполномоченного на осуществление фе</w:t>
      </w:r>
      <w:r w:rsidRPr="00E0069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дерального государственного надзора за соблюдением трудового за</w:t>
      </w:r>
      <w:r w:rsidRPr="00E0069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конодательства и иных нормативных правовых актов, содержащих нормы трудового права, других федеральных органов исполнительной 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Трудовым кодексом РФ, иными федеральными законами сроки.</w:t>
      </w:r>
    </w:p>
    <w:p w:rsidR="007653EF" w:rsidRPr="00E00693" w:rsidRDefault="007653EF" w:rsidP="00D138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0693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Обязательное социальное страхование работников от несчастных случаев на производстве и профессиональных заболеваний.</w:t>
      </w:r>
    </w:p>
    <w:p w:rsidR="007653EF" w:rsidRPr="00E00693" w:rsidRDefault="007653EF" w:rsidP="00D138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0693">
        <w:rPr>
          <w:rFonts w:ascii="Times New Roman" w:eastAsia="Times New Roman" w:hAnsi="Times New Roman" w:cs="Times New Roman"/>
          <w:color w:val="000000"/>
          <w:sz w:val="26"/>
          <w:szCs w:val="26"/>
        </w:rPr>
        <w:t>Ознакомление работников с требованиями охраны труда.</w:t>
      </w:r>
    </w:p>
    <w:p w:rsidR="007653EF" w:rsidRPr="00E00693" w:rsidRDefault="007653EF" w:rsidP="00D138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0693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 Трудовым кодексом РФ для принятия локальных нормативных актов.</w:t>
      </w:r>
    </w:p>
    <w:p w:rsidR="007653EF" w:rsidRPr="00E00693" w:rsidRDefault="007653EF" w:rsidP="00D138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0693">
        <w:rPr>
          <w:rFonts w:ascii="Times New Roman" w:eastAsia="Times New Roman" w:hAnsi="Times New Roman" w:cs="Times New Roman"/>
          <w:color w:val="000000"/>
          <w:sz w:val="26"/>
          <w:szCs w:val="26"/>
        </w:rPr>
        <w:t>Наличие комплекта нормативных правовых актов, содержащих требования охраны труда в соответствии со спецификой своей дея</w:t>
      </w:r>
      <w:r w:rsidRPr="00E0069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тельности.</w:t>
      </w:r>
    </w:p>
    <w:p w:rsidR="00017AEA" w:rsidRPr="00D13835" w:rsidRDefault="00017AEA" w:rsidP="00D138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17AEA" w:rsidRPr="00D13835" w:rsidSect="00E0069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012AC"/>
    <w:multiLevelType w:val="multilevel"/>
    <w:tmpl w:val="DFC6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653EF"/>
    <w:rsid w:val="00017AEA"/>
    <w:rsid w:val="00497013"/>
    <w:rsid w:val="007653EF"/>
    <w:rsid w:val="00C40775"/>
    <w:rsid w:val="00D13835"/>
    <w:rsid w:val="00E0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75"/>
  </w:style>
  <w:style w:type="paragraph" w:styleId="1">
    <w:name w:val="heading 1"/>
    <w:basedOn w:val="a"/>
    <w:link w:val="10"/>
    <w:uiPriority w:val="9"/>
    <w:qFormat/>
    <w:rsid w:val="00765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65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3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653E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953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Ohrana Truda</cp:lastModifiedBy>
  <cp:revision>5</cp:revision>
  <dcterms:created xsi:type="dcterms:W3CDTF">2019-04-29T05:13:00Z</dcterms:created>
  <dcterms:modified xsi:type="dcterms:W3CDTF">2019-11-01T01:25:00Z</dcterms:modified>
</cp:coreProperties>
</file>