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04" w:rsidRDefault="00A92304" w:rsidP="000349B1">
      <w:pPr>
        <w:shd w:val="clear" w:color="auto" w:fill="FFFFFF"/>
        <w:spacing w:after="0" w:line="240" w:lineRule="auto"/>
        <w:jc w:val="center"/>
        <w:outlineLvl w:val="1"/>
        <w:rPr>
          <w:rFonts w:ascii="Times New Roman" w:eastAsia="Times New Roman" w:hAnsi="Times New Roman" w:cs="Times New Roman"/>
          <w:b/>
          <w:color w:val="000000"/>
          <w:sz w:val="24"/>
          <w:szCs w:val="24"/>
          <w:u w:val="single"/>
        </w:rPr>
      </w:pPr>
      <w:r w:rsidRPr="00087632">
        <w:rPr>
          <w:rFonts w:ascii="Times New Roman" w:eastAsia="Times New Roman" w:hAnsi="Times New Roman" w:cs="Times New Roman"/>
          <w:b/>
          <w:color w:val="000000"/>
          <w:sz w:val="24"/>
          <w:szCs w:val="24"/>
          <w:u w:val="single"/>
        </w:rPr>
        <w:t>Дополнительные гарантии охраны труда женщин</w:t>
      </w:r>
    </w:p>
    <w:p w:rsidR="006D05BA" w:rsidRPr="00087632" w:rsidRDefault="006D05BA" w:rsidP="000349B1">
      <w:pPr>
        <w:shd w:val="clear" w:color="auto" w:fill="FFFFFF"/>
        <w:spacing w:after="0" w:line="240" w:lineRule="auto"/>
        <w:jc w:val="center"/>
        <w:outlineLvl w:val="1"/>
        <w:rPr>
          <w:rFonts w:ascii="Times New Roman" w:eastAsia="Times New Roman" w:hAnsi="Times New Roman" w:cs="Times New Roman"/>
          <w:b/>
          <w:color w:val="000000"/>
          <w:sz w:val="24"/>
          <w:szCs w:val="24"/>
          <w:u w:val="single"/>
        </w:rPr>
      </w:pP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Трудовое законодательство России предусматривает ряд льгот для работающих женщин, повышенную охрану их труда, специальные юридические гарантии для женщин в связи с беременностью и материнством. Установленные для женщин дополнительные льготы по охране труда подлежат предоставлению всеми без исключения учреждениями, организациями и предприятиями независимо от их организационно-правовой формы и формы собственности.</w:t>
      </w:r>
    </w:p>
    <w:p w:rsidR="00A92304" w:rsidRPr="000349B1" w:rsidRDefault="00A92304" w:rsidP="006D05BA">
      <w:pPr>
        <w:shd w:val="clear" w:color="auto" w:fill="FFFFFF"/>
        <w:spacing w:after="0" w:line="240" w:lineRule="auto"/>
        <w:ind w:firstLine="709"/>
        <w:jc w:val="both"/>
        <w:outlineLvl w:val="2"/>
        <w:rPr>
          <w:rFonts w:ascii="Times New Roman" w:eastAsia="Times New Roman" w:hAnsi="Times New Roman" w:cs="Times New Roman"/>
          <w:b/>
          <w:color w:val="000000"/>
          <w:sz w:val="24"/>
          <w:szCs w:val="24"/>
        </w:rPr>
      </w:pPr>
      <w:r w:rsidRPr="000349B1">
        <w:rPr>
          <w:rFonts w:ascii="Times New Roman" w:eastAsia="Times New Roman" w:hAnsi="Times New Roman" w:cs="Times New Roman"/>
          <w:b/>
          <w:color w:val="000000"/>
          <w:sz w:val="24"/>
          <w:szCs w:val="24"/>
        </w:rPr>
        <w:t>Охрана труда женщин на тяжелых работах и работах с вредными или опасными условиями труда</w:t>
      </w:r>
    </w:p>
    <w:p w:rsidR="00A92304" w:rsidRPr="000349B1" w:rsidRDefault="00A92304" w:rsidP="006D05BA">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A92304" w:rsidRPr="000349B1" w:rsidRDefault="00A92304" w:rsidP="006D05BA">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Перечни производств, работ, профессий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w:t>
      </w:r>
      <w:r w:rsidRPr="000349B1">
        <w:rPr>
          <w:rFonts w:ascii="Times New Roman" w:eastAsia="Times New Roman" w:hAnsi="Times New Roman" w:cs="Times New Roman"/>
          <w:color w:val="000000"/>
          <w:sz w:val="24"/>
          <w:szCs w:val="24"/>
        </w:rPr>
        <w:softHyphen/>
        <w:t>даются в порядке, установленном Правительством РФ с учетом мнения Российской трехсторонней комиссии по регулированию социально-трудовых отношений.</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В настоящее время продолжает действовать Перечень тяжелых работ и работ с вредными или опасными условиями труда, при выполнении которых запрещается применение труда женщин, утвержден</w:t>
      </w:r>
      <w:r w:rsidRPr="000349B1">
        <w:rPr>
          <w:rFonts w:ascii="Times New Roman" w:eastAsia="Times New Roman" w:hAnsi="Times New Roman" w:cs="Times New Roman"/>
          <w:color w:val="000000"/>
          <w:sz w:val="24"/>
          <w:szCs w:val="24"/>
        </w:rPr>
        <w:softHyphen/>
        <w:t>ный постановлением Правительства РФ 25 февраля 2000 г. № 162. </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В целях обеспечения здоровых и безопасных условий труда для женщин, работающих на предприятиях, в учреждениях и организа</w:t>
      </w:r>
      <w:r w:rsidRPr="000349B1">
        <w:rPr>
          <w:rFonts w:ascii="Times New Roman" w:eastAsia="Times New Roman" w:hAnsi="Times New Roman" w:cs="Times New Roman"/>
          <w:color w:val="000000"/>
          <w:sz w:val="24"/>
          <w:szCs w:val="24"/>
        </w:rPr>
        <w:softHyphen/>
        <w:t>циях любых организационно-правовых форм и видов собственности, постановлением Правительства РФ от 6 февраля 1993 г. № 105 утверждены нормы предельно допустимых нагрузок для женщин при подъеме и перемещении тяжестей вручную:</w:t>
      </w:r>
    </w:p>
    <w:p w:rsidR="00A92304" w:rsidRPr="000349B1" w:rsidRDefault="00A92304" w:rsidP="006D05BA">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Предельно допустимая масса груза при чередовании с другой работой (до двух раз в час) – 10 кг</w:t>
      </w:r>
    </w:p>
    <w:p w:rsidR="00A92304" w:rsidRPr="000349B1" w:rsidRDefault="00A92304" w:rsidP="006D05BA">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Подъем и перемещение тяжестей постоянно в течение рабочей смены – 7 кг</w:t>
      </w:r>
    </w:p>
    <w:p w:rsidR="00A92304" w:rsidRPr="000349B1" w:rsidRDefault="00A92304" w:rsidP="006D05BA">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Величина динамической работы, совершаемой в течение каждого часа рабочей смены, не должна превышать:</w:t>
      </w:r>
    </w:p>
    <w:p w:rsidR="00A92304" w:rsidRPr="000349B1" w:rsidRDefault="00A92304" w:rsidP="006D05BA">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 xml:space="preserve">с </w:t>
      </w:r>
      <w:r w:rsidR="000349B1" w:rsidRPr="000349B1">
        <w:rPr>
          <w:rFonts w:ascii="Times New Roman" w:eastAsia="Times New Roman" w:hAnsi="Times New Roman" w:cs="Times New Roman"/>
          <w:color w:val="000000"/>
          <w:sz w:val="24"/>
          <w:szCs w:val="24"/>
        </w:rPr>
        <w:t>рабочей поверхности – 1750 кг/м</w:t>
      </w:r>
    </w:p>
    <w:p w:rsidR="00A92304" w:rsidRPr="000349B1" w:rsidRDefault="00A92304" w:rsidP="006D05BA">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с пола – 875 кг/м</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Примечание:</w:t>
      </w:r>
    </w:p>
    <w:p w:rsidR="00A92304" w:rsidRPr="000349B1" w:rsidRDefault="00A92304" w:rsidP="006D05BA">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i/>
          <w:iCs/>
          <w:color w:val="000000"/>
          <w:sz w:val="24"/>
          <w:szCs w:val="24"/>
        </w:rPr>
        <w:t>В массу поднимаемого и перемещаемого груза включается масса тары и упаковки </w:t>
      </w:r>
    </w:p>
    <w:p w:rsidR="00A92304" w:rsidRPr="000349B1" w:rsidRDefault="00A92304" w:rsidP="006D05BA">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i/>
          <w:iCs/>
          <w:color w:val="000000"/>
          <w:sz w:val="24"/>
          <w:szCs w:val="24"/>
        </w:rPr>
        <w:t>При перемещении грузов на тележках или в контейнерах прилагаемое усилие не должно превышать 10 кг</w:t>
      </w:r>
    </w:p>
    <w:p w:rsidR="00A92304" w:rsidRPr="000349B1" w:rsidRDefault="00A92304" w:rsidP="006D05BA">
      <w:pPr>
        <w:shd w:val="clear" w:color="auto" w:fill="FFFFFF"/>
        <w:spacing w:after="0" w:line="240" w:lineRule="auto"/>
        <w:ind w:firstLine="709"/>
        <w:jc w:val="both"/>
        <w:outlineLvl w:val="2"/>
        <w:rPr>
          <w:rFonts w:ascii="Times New Roman" w:eastAsia="Times New Roman" w:hAnsi="Times New Roman" w:cs="Times New Roman"/>
          <w:b/>
          <w:color w:val="000000"/>
          <w:sz w:val="24"/>
          <w:szCs w:val="24"/>
        </w:rPr>
      </w:pPr>
      <w:r w:rsidRPr="000349B1">
        <w:rPr>
          <w:rFonts w:ascii="Times New Roman" w:eastAsia="Times New Roman" w:hAnsi="Times New Roman" w:cs="Times New Roman"/>
          <w:b/>
          <w:color w:val="000000"/>
          <w:sz w:val="24"/>
          <w:szCs w:val="24"/>
        </w:rPr>
        <w:t>Охрана труда беременных женщин и женщин, имеющих детей в возрасте до полутора лет</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В соответствии со ст. 259 Трудового кодекса РФ 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3 (трех) лет, допускаются только лишь с их письменного согласия и при условии, что это не запрещено им медицинскими рекомендациями. При этом женщины, имеющие детей в возрасте до 3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Применение труда беременных женщин и женщин, имеющих детей грудного возраста, запрещается и в других случаях, когда это связано с переработкой сверх нормального рабочего времени:  </w:t>
      </w:r>
    </w:p>
    <w:p w:rsidR="00A92304" w:rsidRPr="000349B1" w:rsidRDefault="00A92304" w:rsidP="006D05BA">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При совме</w:t>
      </w:r>
      <w:r w:rsidRPr="000349B1">
        <w:rPr>
          <w:rFonts w:ascii="Times New Roman" w:eastAsia="Times New Roman" w:hAnsi="Times New Roman" w:cs="Times New Roman"/>
          <w:color w:val="000000"/>
          <w:sz w:val="24"/>
          <w:szCs w:val="24"/>
        </w:rPr>
        <w:softHyphen/>
        <w:t>стительстве</w:t>
      </w:r>
    </w:p>
    <w:p w:rsidR="00A92304" w:rsidRPr="000349B1" w:rsidRDefault="00A92304" w:rsidP="006D05BA">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При организации работ вахтовым методом </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Согласно ст. 254 Трудового кодекса РФ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w:t>
      </w:r>
      <w:r w:rsidRPr="000349B1">
        <w:rPr>
          <w:rFonts w:ascii="Times New Roman" w:eastAsia="Times New Roman" w:hAnsi="Times New Roman" w:cs="Times New Roman"/>
          <w:color w:val="000000"/>
          <w:sz w:val="24"/>
          <w:szCs w:val="24"/>
        </w:rPr>
        <w:softHyphen/>
        <w:t>приятных производственных факторов, с сохранением среднего заработка по прежней работе. </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lastRenderedPageBreak/>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Женщины, имеющие детей в возрасте до полутора лет, в случае невозможности выполнения прежней работы переводятся по их заявлению на другую работу с сохранением среднего заработка по прежней работе до достижения ребенком возраста полутора лет.</w:t>
      </w:r>
    </w:p>
    <w:p w:rsidR="00A92304" w:rsidRPr="000349B1" w:rsidRDefault="00A92304" w:rsidP="006D05BA">
      <w:pPr>
        <w:shd w:val="clear" w:color="auto" w:fill="FFFFFF"/>
        <w:spacing w:after="0" w:line="240" w:lineRule="auto"/>
        <w:ind w:firstLine="709"/>
        <w:jc w:val="both"/>
        <w:outlineLvl w:val="2"/>
        <w:rPr>
          <w:rFonts w:ascii="Times New Roman" w:eastAsia="Times New Roman" w:hAnsi="Times New Roman" w:cs="Times New Roman"/>
          <w:b/>
          <w:color w:val="000000"/>
          <w:sz w:val="24"/>
          <w:szCs w:val="24"/>
        </w:rPr>
      </w:pPr>
      <w:r w:rsidRPr="000349B1">
        <w:rPr>
          <w:rFonts w:ascii="Times New Roman" w:eastAsia="Times New Roman" w:hAnsi="Times New Roman" w:cs="Times New Roman"/>
          <w:b/>
          <w:color w:val="000000"/>
          <w:sz w:val="24"/>
          <w:szCs w:val="24"/>
        </w:rPr>
        <w:t>Предоставление отпуска по беременности и родам</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В соответствии со ст. 255 Трудового кодекса РФ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w:t>
      </w:r>
      <w:r w:rsidRPr="000349B1">
        <w:rPr>
          <w:rFonts w:ascii="Times New Roman" w:eastAsia="Times New Roman" w:hAnsi="Times New Roman" w:cs="Times New Roman"/>
          <w:color w:val="000000"/>
          <w:sz w:val="24"/>
          <w:szCs w:val="24"/>
        </w:rPr>
        <w:softHyphen/>
        <w:t>стью 70 (в случае много 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законом размере. </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В соответствии со ст. 260 Трудового кодекса РФ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A92304" w:rsidRPr="000349B1" w:rsidRDefault="00A92304" w:rsidP="006D05BA">
      <w:pPr>
        <w:shd w:val="clear" w:color="auto" w:fill="FFFFFF"/>
        <w:spacing w:after="0" w:line="240" w:lineRule="auto"/>
        <w:ind w:firstLine="709"/>
        <w:jc w:val="both"/>
        <w:outlineLvl w:val="2"/>
        <w:rPr>
          <w:rFonts w:ascii="Times New Roman" w:eastAsia="Times New Roman" w:hAnsi="Times New Roman" w:cs="Times New Roman"/>
          <w:b/>
          <w:color w:val="000000"/>
          <w:sz w:val="24"/>
          <w:szCs w:val="24"/>
        </w:rPr>
      </w:pPr>
      <w:r w:rsidRPr="000349B1">
        <w:rPr>
          <w:rFonts w:ascii="Times New Roman" w:eastAsia="Times New Roman" w:hAnsi="Times New Roman" w:cs="Times New Roman"/>
          <w:b/>
          <w:color w:val="000000"/>
          <w:sz w:val="24"/>
          <w:szCs w:val="24"/>
        </w:rPr>
        <w:t>Предоставление отпуска по уходу за ребенком</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В соответствии со ст. 256 Трудового кодекса РФ по заявлению женщины ей предоставляется отпуск по уходу за ребенком до достижения им возраста трех лет. На период отпуска по уходу за ребенком за работником сохраняется место работы (должность). Отпуска по уходу за ребенком засчитываются в общий и непрерывный трудовой стаж, а также в стаж работы по специальности (за исключением случаев назначения пенсии на льготных условиях). </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По заявлению женщины во время нахождения в отпусках по уходу за ребенком до достижения грех лет она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 </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A92304" w:rsidRPr="000349B1" w:rsidRDefault="00A92304" w:rsidP="006D05BA">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Ежемесячное пособие по уходу за ребенком в размере 40% среднего заработка выплачивается по месту работы со дня предоставления отпуска по уходу за ребенком до достижения ребенком возраста полутора лет.</w:t>
      </w:r>
    </w:p>
    <w:p w:rsidR="00A92304" w:rsidRPr="000349B1" w:rsidRDefault="00A92304" w:rsidP="006D05BA">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Ежемесячное пособие на ребенка, размер и порядок выплаты которого устанавливается законами и иными нормативными правовыми актами субъектов Российской Федерации.</w:t>
      </w:r>
    </w:p>
    <w:p w:rsidR="00A92304" w:rsidRPr="000349B1" w:rsidRDefault="00A92304" w:rsidP="006D05BA">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Ежемесячные компенсационные выплаты по уходу за ребенком до достижения им возраста трех лет.</w:t>
      </w:r>
    </w:p>
    <w:p w:rsidR="00A92304" w:rsidRPr="000349B1" w:rsidRDefault="00A92304" w:rsidP="006D05BA">
      <w:pPr>
        <w:shd w:val="clear" w:color="auto" w:fill="FFFFFF"/>
        <w:spacing w:after="0" w:line="240" w:lineRule="auto"/>
        <w:ind w:firstLine="709"/>
        <w:jc w:val="both"/>
        <w:outlineLvl w:val="2"/>
        <w:rPr>
          <w:rFonts w:ascii="Times New Roman" w:eastAsia="Times New Roman" w:hAnsi="Times New Roman" w:cs="Times New Roman"/>
          <w:b/>
          <w:color w:val="000000"/>
          <w:sz w:val="24"/>
          <w:szCs w:val="24"/>
        </w:rPr>
      </w:pPr>
      <w:r w:rsidRPr="000349B1">
        <w:rPr>
          <w:rFonts w:ascii="Times New Roman" w:eastAsia="Times New Roman" w:hAnsi="Times New Roman" w:cs="Times New Roman"/>
          <w:b/>
          <w:color w:val="000000"/>
          <w:sz w:val="24"/>
          <w:szCs w:val="24"/>
        </w:rPr>
        <w:t>Дополнительные отпуска без сохранения заработной платы по уходу за детьми</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В соответствии со ст. 263 Трудового кодекса РФ женщине, имеющей двух или более детей в возрасте до четырнадцати лет (ребенка-инвалида в возрасте до восемнадцати лет), одинокой матери, воспитывающей ребенка в возрасте до четырнадцати лет, коллективным договором могут устанавливаться ежегодные дополнительные отпуска без сохранения заработной платы в удобное для них время продолжитель</w:t>
      </w:r>
      <w:r w:rsidRPr="000349B1">
        <w:rPr>
          <w:rFonts w:ascii="Times New Roman" w:eastAsia="Times New Roman" w:hAnsi="Times New Roman" w:cs="Times New Roman"/>
          <w:color w:val="000000"/>
          <w:sz w:val="24"/>
          <w:szCs w:val="24"/>
        </w:rPr>
        <w:softHyphen/>
        <w:t>ностью до 14 календарных дней.</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Указанный отпуск по письменному заявлению женщины может быть присоединен к ежегодному опла</w:t>
      </w:r>
      <w:r w:rsidRPr="000349B1">
        <w:rPr>
          <w:rFonts w:ascii="Times New Roman" w:eastAsia="Times New Roman" w:hAnsi="Times New Roman" w:cs="Times New Roman"/>
          <w:color w:val="000000"/>
          <w:sz w:val="24"/>
          <w:szCs w:val="24"/>
        </w:rPr>
        <w:softHyphen/>
        <w:t>чиваемому отпуску или использован отдельно полностью либо по частям. Перенесение этого отпуска на следующий рабочий год не допускается.</w:t>
      </w:r>
    </w:p>
    <w:p w:rsidR="00A92304" w:rsidRPr="000349B1" w:rsidRDefault="00A92304" w:rsidP="006D05BA">
      <w:pPr>
        <w:shd w:val="clear" w:color="auto" w:fill="FFFFFF"/>
        <w:spacing w:after="0" w:line="240" w:lineRule="auto"/>
        <w:ind w:firstLine="709"/>
        <w:jc w:val="both"/>
        <w:outlineLvl w:val="2"/>
        <w:rPr>
          <w:rFonts w:ascii="Times New Roman" w:eastAsia="Times New Roman" w:hAnsi="Times New Roman" w:cs="Times New Roman"/>
          <w:b/>
          <w:color w:val="000000"/>
          <w:sz w:val="24"/>
          <w:szCs w:val="24"/>
        </w:rPr>
      </w:pPr>
      <w:r w:rsidRPr="000349B1">
        <w:rPr>
          <w:rFonts w:ascii="Times New Roman" w:eastAsia="Times New Roman" w:hAnsi="Times New Roman" w:cs="Times New Roman"/>
          <w:b/>
          <w:color w:val="000000"/>
          <w:sz w:val="24"/>
          <w:szCs w:val="24"/>
        </w:rPr>
        <w:t>Предоставление перерывов для кормления ребенка</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В соответствии со ст. 258 Трудового кодекса РФ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A92304"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По заявлению женщины перерывы для кормления ребенка (детей) присоединяются к перерыву для отдыха и питания либо в сум</w:t>
      </w:r>
      <w:r w:rsidRPr="000349B1">
        <w:rPr>
          <w:rFonts w:ascii="Times New Roman" w:eastAsia="Times New Roman" w:hAnsi="Times New Roman" w:cs="Times New Roman"/>
          <w:color w:val="000000"/>
          <w:sz w:val="24"/>
          <w:szCs w:val="24"/>
        </w:rPr>
        <w:softHyphen/>
        <w:t>мированном виде переносятся как на начало, так и на конец рабочего дня (рабочей смены) с соответствующим его (ее) сокращением. Перерывы для кормления ребенка (детей) включаются в рабочее время и подлежат оплате в размере среднего заработка.</w:t>
      </w:r>
    </w:p>
    <w:p w:rsidR="006D05BA" w:rsidRPr="000349B1" w:rsidRDefault="006D05BA"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92304" w:rsidRPr="000349B1" w:rsidRDefault="00A92304" w:rsidP="006D05BA">
      <w:pPr>
        <w:shd w:val="clear" w:color="auto" w:fill="FFFFFF"/>
        <w:spacing w:after="0" w:line="240" w:lineRule="auto"/>
        <w:ind w:firstLine="709"/>
        <w:jc w:val="both"/>
        <w:outlineLvl w:val="2"/>
        <w:rPr>
          <w:rFonts w:ascii="Times New Roman" w:eastAsia="Times New Roman" w:hAnsi="Times New Roman" w:cs="Times New Roman"/>
          <w:b/>
          <w:color w:val="000000"/>
          <w:sz w:val="24"/>
          <w:szCs w:val="24"/>
        </w:rPr>
      </w:pPr>
      <w:r w:rsidRPr="000349B1">
        <w:rPr>
          <w:rFonts w:ascii="Times New Roman" w:eastAsia="Times New Roman" w:hAnsi="Times New Roman" w:cs="Times New Roman"/>
          <w:b/>
          <w:color w:val="000000"/>
          <w:sz w:val="24"/>
          <w:szCs w:val="24"/>
        </w:rPr>
        <w:lastRenderedPageBreak/>
        <w:t>Режим неполного рабочего времени для беременных женщин и женщин, имеющих детей</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Часто беременная женщина или женщина, имеющая детей, нуждающаяся в работе, по ряду причин не может работать полную смену или в течение всей недели ежедневно. В этом случае она имеет право потребовать установить для нее режим неполного рабочего времени. Это право закреплено в ст. 93 Трудового кодекса РФ, согласно которой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При этом работа на условиях неполного рабочего времени не влечет для женщин каких-либо ограничений продолжительности ежегодного основного оплачиваемого отпуска, исчисления трудового стажа и других трудовых прав. Оплата труда на условиях неполного рабочего времени производится пропорцио</w:t>
      </w:r>
      <w:r w:rsidRPr="000349B1">
        <w:rPr>
          <w:rFonts w:ascii="Times New Roman" w:eastAsia="Times New Roman" w:hAnsi="Times New Roman" w:cs="Times New Roman"/>
          <w:color w:val="000000"/>
          <w:sz w:val="24"/>
          <w:szCs w:val="24"/>
        </w:rPr>
        <w:softHyphen/>
        <w:t>нально отработанному времени или в зависимости от выработки.</w:t>
      </w:r>
    </w:p>
    <w:p w:rsidR="00A92304" w:rsidRPr="000349B1" w:rsidRDefault="00A92304" w:rsidP="006D05BA">
      <w:pPr>
        <w:shd w:val="clear" w:color="auto" w:fill="FFFFFF"/>
        <w:spacing w:after="0" w:line="240" w:lineRule="auto"/>
        <w:ind w:firstLine="709"/>
        <w:jc w:val="both"/>
        <w:outlineLvl w:val="2"/>
        <w:rPr>
          <w:rFonts w:ascii="Times New Roman" w:eastAsia="Times New Roman" w:hAnsi="Times New Roman" w:cs="Times New Roman"/>
          <w:b/>
          <w:color w:val="000000"/>
          <w:sz w:val="24"/>
          <w:szCs w:val="24"/>
        </w:rPr>
      </w:pPr>
      <w:r w:rsidRPr="000349B1">
        <w:rPr>
          <w:rFonts w:ascii="Times New Roman" w:eastAsia="Times New Roman" w:hAnsi="Times New Roman" w:cs="Times New Roman"/>
          <w:b/>
          <w:color w:val="000000"/>
          <w:sz w:val="24"/>
          <w:szCs w:val="24"/>
        </w:rPr>
        <w:t>Гарантии беременным женщинам и женщинам, имеющим детей, при заключении трудового договора</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В соответствии со ст. 64 Трудового кодекса РФ запрещено отказывать женщинам в приеме на работу по мотивам, связанным с беременностью или наличием детей. За 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установлена уголовная ответственность в соответствии со ст. 145 Уголовного кодекса РФ.</w:t>
      </w:r>
    </w:p>
    <w:p w:rsidR="00A92304" w:rsidRPr="000349B1" w:rsidRDefault="00A92304" w:rsidP="006D05BA">
      <w:pPr>
        <w:shd w:val="clear" w:color="auto" w:fill="FFFFFF"/>
        <w:spacing w:after="0" w:line="240" w:lineRule="auto"/>
        <w:ind w:firstLine="709"/>
        <w:jc w:val="both"/>
        <w:outlineLvl w:val="2"/>
        <w:rPr>
          <w:rFonts w:ascii="Times New Roman" w:eastAsia="Times New Roman" w:hAnsi="Times New Roman" w:cs="Times New Roman"/>
          <w:b/>
          <w:color w:val="000000"/>
          <w:sz w:val="24"/>
          <w:szCs w:val="24"/>
        </w:rPr>
      </w:pPr>
      <w:r w:rsidRPr="000349B1">
        <w:rPr>
          <w:rFonts w:ascii="Times New Roman" w:eastAsia="Times New Roman" w:hAnsi="Times New Roman" w:cs="Times New Roman"/>
          <w:b/>
          <w:color w:val="000000"/>
          <w:sz w:val="24"/>
          <w:szCs w:val="24"/>
        </w:rPr>
        <w:t>Гарантии беременным женщинам и женщинам, имеющим детей, при расторжении трудового договора</w:t>
      </w:r>
    </w:p>
    <w:p w:rsidR="00A92304" w:rsidRPr="000349B1" w:rsidRDefault="00A92304" w:rsidP="006D05BA">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A92304" w:rsidRPr="000349B1" w:rsidRDefault="00A92304" w:rsidP="006D05BA">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Расторжение трудового договора по инициативе работодателя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не состоит в трудовых отношениях, не допускается (за исключением увольнения по основаниям, предусмотренным пунктами 1, 5 – 8, 10 или 11 части первой статьи 81 или пунктом 2 статьи 336 Трудового кодекса РФ).</w:t>
      </w:r>
    </w:p>
    <w:p w:rsidR="00A92304" w:rsidRPr="000349B1" w:rsidRDefault="00A92304" w:rsidP="006D05BA">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92304" w:rsidRPr="000349B1" w:rsidRDefault="00A92304" w:rsidP="006D05BA">
      <w:pPr>
        <w:shd w:val="clear" w:color="auto" w:fill="FFFFFF"/>
        <w:spacing w:after="0" w:line="240" w:lineRule="auto"/>
        <w:ind w:firstLine="709"/>
        <w:jc w:val="both"/>
        <w:outlineLvl w:val="2"/>
        <w:rPr>
          <w:rFonts w:ascii="Times New Roman" w:eastAsia="Times New Roman" w:hAnsi="Times New Roman" w:cs="Times New Roman"/>
          <w:b/>
          <w:color w:val="000000"/>
          <w:sz w:val="24"/>
          <w:szCs w:val="24"/>
        </w:rPr>
      </w:pPr>
      <w:r w:rsidRPr="000349B1">
        <w:rPr>
          <w:rFonts w:ascii="Times New Roman" w:eastAsia="Times New Roman" w:hAnsi="Times New Roman" w:cs="Times New Roman"/>
          <w:b/>
          <w:color w:val="000000"/>
          <w:sz w:val="24"/>
          <w:szCs w:val="24"/>
        </w:rPr>
        <w:t>Дополнительные гарантии женщинам, работающим в сельской местности</w:t>
      </w:r>
    </w:p>
    <w:p w:rsidR="00A92304" w:rsidRPr="000349B1"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В соответствии со ст. 262 ТК РФ 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A92304" w:rsidRPr="000349B1" w:rsidRDefault="00A92304" w:rsidP="006D05BA">
      <w:pPr>
        <w:shd w:val="clear" w:color="auto" w:fill="FFFFFF"/>
        <w:spacing w:after="0" w:line="240" w:lineRule="auto"/>
        <w:ind w:firstLine="709"/>
        <w:jc w:val="both"/>
        <w:outlineLvl w:val="1"/>
        <w:rPr>
          <w:rFonts w:ascii="Times New Roman" w:eastAsia="Times New Roman" w:hAnsi="Times New Roman" w:cs="Times New Roman"/>
          <w:b/>
          <w:color w:val="000000"/>
          <w:sz w:val="24"/>
          <w:szCs w:val="24"/>
        </w:rPr>
      </w:pPr>
      <w:r w:rsidRPr="000349B1">
        <w:rPr>
          <w:rFonts w:ascii="Times New Roman" w:eastAsia="Times New Roman" w:hAnsi="Times New Roman" w:cs="Times New Roman"/>
          <w:b/>
          <w:color w:val="000000"/>
          <w:sz w:val="24"/>
          <w:szCs w:val="24"/>
        </w:rPr>
        <w:t>Гарантии и льготы мужчинам, воспитывающим детей без матери</w:t>
      </w:r>
    </w:p>
    <w:p w:rsidR="003F3605" w:rsidRPr="006D05BA" w:rsidRDefault="00A92304" w:rsidP="006D05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349B1">
        <w:rPr>
          <w:rFonts w:ascii="Times New Roman" w:eastAsia="Times New Roman" w:hAnsi="Times New Roman" w:cs="Times New Roman"/>
          <w:color w:val="000000"/>
          <w:sz w:val="24"/>
          <w:szCs w:val="24"/>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sectPr w:rsidR="003F3605" w:rsidRPr="006D05BA" w:rsidSect="006D05BA">
      <w:pgSz w:w="11906" w:h="16838"/>
      <w:pgMar w:top="510" w:right="510" w:bottom="510"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A6A"/>
    <w:multiLevelType w:val="multilevel"/>
    <w:tmpl w:val="9C48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6177F"/>
    <w:multiLevelType w:val="multilevel"/>
    <w:tmpl w:val="29F29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A33DF8"/>
    <w:multiLevelType w:val="multilevel"/>
    <w:tmpl w:val="F632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265289"/>
    <w:multiLevelType w:val="multilevel"/>
    <w:tmpl w:val="1262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4F50C8"/>
    <w:multiLevelType w:val="multilevel"/>
    <w:tmpl w:val="A4A6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966FFF"/>
    <w:multiLevelType w:val="multilevel"/>
    <w:tmpl w:val="C4D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553BD4"/>
    <w:multiLevelType w:val="multilevel"/>
    <w:tmpl w:val="D558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92304"/>
    <w:rsid w:val="000349B1"/>
    <w:rsid w:val="00087632"/>
    <w:rsid w:val="003F3605"/>
    <w:rsid w:val="004B2A8A"/>
    <w:rsid w:val="006D05BA"/>
    <w:rsid w:val="00A074F7"/>
    <w:rsid w:val="00A92304"/>
    <w:rsid w:val="00FF1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F7"/>
  </w:style>
  <w:style w:type="paragraph" w:styleId="2">
    <w:name w:val="heading 2"/>
    <w:basedOn w:val="a"/>
    <w:link w:val="20"/>
    <w:uiPriority w:val="9"/>
    <w:qFormat/>
    <w:rsid w:val="00A923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923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230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92304"/>
    <w:rPr>
      <w:rFonts w:ascii="Times New Roman" w:eastAsia="Times New Roman" w:hAnsi="Times New Roman" w:cs="Times New Roman"/>
      <w:b/>
      <w:bCs/>
      <w:sz w:val="27"/>
      <w:szCs w:val="27"/>
    </w:rPr>
  </w:style>
  <w:style w:type="paragraph" w:styleId="a3">
    <w:name w:val="Normal (Web)"/>
    <w:basedOn w:val="a"/>
    <w:uiPriority w:val="99"/>
    <w:semiHidden/>
    <w:unhideWhenUsed/>
    <w:rsid w:val="00A923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92304"/>
    <w:rPr>
      <w:i/>
      <w:iCs/>
    </w:rPr>
  </w:style>
</w:styles>
</file>

<file path=word/webSettings.xml><?xml version="1.0" encoding="utf-8"?>
<w:webSettings xmlns:r="http://schemas.openxmlformats.org/officeDocument/2006/relationships" xmlns:w="http://schemas.openxmlformats.org/wordprocessingml/2006/main">
  <w:divs>
    <w:div w:id="10499248">
      <w:bodyDiv w:val="1"/>
      <w:marLeft w:val="0"/>
      <w:marRight w:val="0"/>
      <w:marTop w:val="0"/>
      <w:marBottom w:val="0"/>
      <w:divBdr>
        <w:top w:val="none" w:sz="0" w:space="0" w:color="auto"/>
        <w:left w:val="none" w:sz="0" w:space="0" w:color="auto"/>
        <w:bottom w:val="none" w:sz="0" w:space="0" w:color="auto"/>
        <w:right w:val="none" w:sz="0" w:space="0" w:color="auto"/>
      </w:divBdr>
      <w:divsChild>
        <w:div w:id="154154202">
          <w:marLeft w:val="0"/>
          <w:marRight w:val="0"/>
          <w:marTop w:val="0"/>
          <w:marBottom w:val="0"/>
          <w:divBdr>
            <w:top w:val="none" w:sz="0" w:space="0" w:color="auto"/>
            <w:left w:val="none" w:sz="0" w:space="0" w:color="auto"/>
            <w:bottom w:val="none" w:sz="0" w:space="0" w:color="auto"/>
            <w:right w:val="none" w:sz="0" w:space="0" w:color="auto"/>
          </w:divBdr>
        </w:div>
        <w:div w:id="407655129">
          <w:marLeft w:val="0"/>
          <w:marRight w:val="0"/>
          <w:marTop w:val="0"/>
          <w:marBottom w:val="0"/>
          <w:divBdr>
            <w:top w:val="none" w:sz="0" w:space="0" w:color="auto"/>
            <w:left w:val="none" w:sz="0" w:space="0" w:color="auto"/>
            <w:bottom w:val="none" w:sz="0" w:space="0" w:color="auto"/>
            <w:right w:val="none" w:sz="0" w:space="0" w:color="auto"/>
          </w:divBdr>
        </w:div>
        <w:div w:id="1562861279">
          <w:marLeft w:val="0"/>
          <w:marRight w:val="0"/>
          <w:marTop w:val="0"/>
          <w:marBottom w:val="0"/>
          <w:divBdr>
            <w:top w:val="none" w:sz="0" w:space="0" w:color="auto"/>
            <w:left w:val="none" w:sz="0" w:space="0" w:color="auto"/>
            <w:bottom w:val="none" w:sz="0" w:space="0" w:color="auto"/>
            <w:right w:val="none" w:sz="0" w:space="0" w:color="auto"/>
          </w:divBdr>
        </w:div>
        <w:div w:id="1514152496">
          <w:marLeft w:val="0"/>
          <w:marRight w:val="0"/>
          <w:marTop w:val="0"/>
          <w:marBottom w:val="0"/>
          <w:divBdr>
            <w:top w:val="none" w:sz="0" w:space="0" w:color="auto"/>
            <w:left w:val="none" w:sz="0" w:space="0" w:color="auto"/>
            <w:bottom w:val="none" w:sz="0" w:space="0" w:color="auto"/>
            <w:right w:val="none" w:sz="0" w:space="0" w:color="auto"/>
          </w:divBdr>
        </w:div>
        <w:div w:id="467893194">
          <w:marLeft w:val="0"/>
          <w:marRight w:val="0"/>
          <w:marTop w:val="0"/>
          <w:marBottom w:val="0"/>
          <w:divBdr>
            <w:top w:val="none" w:sz="0" w:space="0" w:color="auto"/>
            <w:left w:val="none" w:sz="0" w:space="0" w:color="auto"/>
            <w:bottom w:val="none" w:sz="0" w:space="0" w:color="auto"/>
            <w:right w:val="none" w:sz="0" w:space="0" w:color="auto"/>
          </w:divBdr>
        </w:div>
        <w:div w:id="843011865">
          <w:marLeft w:val="0"/>
          <w:marRight w:val="0"/>
          <w:marTop w:val="0"/>
          <w:marBottom w:val="0"/>
          <w:divBdr>
            <w:top w:val="none" w:sz="0" w:space="0" w:color="auto"/>
            <w:left w:val="none" w:sz="0" w:space="0" w:color="auto"/>
            <w:bottom w:val="none" w:sz="0" w:space="0" w:color="auto"/>
            <w:right w:val="none" w:sz="0" w:space="0" w:color="auto"/>
          </w:divBdr>
        </w:div>
        <w:div w:id="739406014">
          <w:marLeft w:val="0"/>
          <w:marRight w:val="0"/>
          <w:marTop w:val="0"/>
          <w:marBottom w:val="0"/>
          <w:divBdr>
            <w:top w:val="none" w:sz="0" w:space="0" w:color="auto"/>
            <w:left w:val="none" w:sz="0" w:space="0" w:color="auto"/>
            <w:bottom w:val="none" w:sz="0" w:space="0" w:color="auto"/>
            <w:right w:val="none" w:sz="0" w:space="0" w:color="auto"/>
          </w:divBdr>
        </w:div>
        <w:div w:id="1395854884">
          <w:marLeft w:val="0"/>
          <w:marRight w:val="0"/>
          <w:marTop w:val="0"/>
          <w:marBottom w:val="0"/>
          <w:divBdr>
            <w:top w:val="none" w:sz="0" w:space="0" w:color="auto"/>
            <w:left w:val="none" w:sz="0" w:space="0" w:color="auto"/>
            <w:bottom w:val="none" w:sz="0" w:space="0" w:color="auto"/>
            <w:right w:val="none" w:sz="0" w:space="0" w:color="auto"/>
          </w:divBdr>
        </w:div>
        <w:div w:id="1974290896">
          <w:marLeft w:val="0"/>
          <w:marRight w:val="0"/>
          <w:marTop w:val="0"/>
          <w:marBottom w:val="0"/>
          <w:divBdr>
            <w:top w:val="none" w:sz="0" w:space="0" w:color="auto"/>
            <w:left w:val="none" w:sz="0" w:space="0" w:color="auto"/>
            <w:bottom w:val="none" w:sz="0" w:space="0" w:color="auto"/>
            <w:right w:val="none" w:sz="0" w:space="0" w:color="auto"/>
          </w:divBdr>
        </w:div>
        <w:div w:id="1517160097">
          <w:marLeft w:val="0"/>
          <w:marRight w:val="0"/>
          <w:marTop w:val="0"/>
          <w:marBottom w:val="0"/>
          <w:divBdr>
            <w:top w:val="none" w:sz="0" w:space="0" w:color="auto"/>
            <w:left w:val="none" w:sz="0" w:space="0" w:color="auto"/>
            <w:bottom w:val="none" w:sz="0" w:space="0" w:color="auto"/>
            <w:right w:val="none" w:sz="0" w:space="0" w:color="auto"/>
          </w:divBdr>
        </w:div>
        <w:div w:id="1401634004">
          <w:marLeft w:val="0"/>
          <w:marRight w:val="0"/>
          <w:marTop w:val="0"/>
          <w:marBottom w:val="0"/>
          <w:divBdr>
            <w:top w:val="none" w:sz="0" w:space="0" w:color="auto"/>
            <w:left w:val="none" w:sz="0" w:space="0" w:color="auto"/>
            <w:bottom w:val="none" w:sz="0" w:space="0" w:color="auto"/>
            <w:right w:val="none" w:sz="0" w:space="0" w:color="auto"/>
          </w:divBdr>
        </w:div>
        <w:div w:id="953709666">
          <w:marLeft w:val="0"/>
          <w:marRight w:val="0"/>
          <w:marTop w:val="0"/>
          <w:marBottom w:val="0"/>
          <w:divBdr>
            <w:top w:val="none" w:sz="0" w:space="0" w:color="auto"/>
            <w:left w:val="none" w:sz="0" w:space="0" w:color="auto"/>
            <w:bottom w:val="none" w:sz="0" w:space="0" w:color="auto"/>
            <w:right w:val="none" w:sz="0" w:space="0" w:color="auto"/>
          </w:divBdr>
        </w:div>
        <w:div w:id="1897352949">
          <w:marLeft w:val="0"/>
          <w:marRight w:val="0"/>
          <w:marTop w:val="0"/>
          <w:marBottom w:val="0"/>
          <w:divBdr>
            <w:top w:val="none" w:sz="0" w:space="0" w:color="auto"/>
            <w:left w:val="none" w:sz="0" w:space="0" w:color="auto"/>
            <w:bottom w:val="none" w:sz="0" w:space="0" w:color="auto"/>
            <w:right w:val="none" w:sz="0" w:space="0" w:color="auto"/>
          </w:divBdr>
        </w:div>
        <w:div w:id="496842077">
          <w:marLeft w:val="0"/>
          <w:marRight w:val="0"/>
          <w:marTop w:val="0"/>
          <w:marBottom w:val="0"/>
          <w:divBdr>
            <w:top w:val="none" w:sz="0" w:space="0" w:color="auto"/>
            <w:left w:val="none" w:sz="0" w:space="0" w:color="auto"/>
            <w:bottom w:val="none" w:sz="0" w:space="0" w:color="auto"/>
            <w:right w:val="none" w:sz="0" w:space="0" w:color="auto"/>
          </w:divBdr>
        </w:div>
        <w:div w:id="1424108699">
          <w:marLeft w:val="0"/>
          <w:marRight w:val="0"/>
          <w:marTop w:val="0"/>
          <w:marBottom w:val="0"/>
          <w:divBdr>
            <w:top w:val="none" w:sz="0" w:space="0" w:color="auto"/>
            <w:left w:val="none" w:sz="0" w:space="0" w:color="auto"/>
            <w:bottom w:val="none" w:sz="0" w:space="0" w:color="auto"/>
            <w:right w:val="none" w:sz="0" w:space="0" w:color="auto"/>
          </w:divBdr>
        </w:div>
        <w:div w:id="1572621163">
          <w:marLeft w:val="0"/>
          <w:marRight w:val="0"/>
          <w:marTop w:val="0"/>
          <w:marBottom w:val="0"/>
          <w:divBdr>
            <w:top w:val="none" w:sz="0" w:space="0" w:color="auto"/>
            <w:left w:val="none" w:sz="0" w:space="0" w:color="auto"/>
            <w:bottom w:val="none" w:sz="0" w:space="0" w:color="auto"/>
            <w:right w:val="none" w:sz="0" w:space="0" w:color="auto"/>
          </w:divBdr>
        </w:div>
        <w:div w:id="1660890669">
          <w:marLeft w:val="0"/>
          <w:marRight w:val="0"/>
          <w:marTop w:val="0"/>
          <w:marBottom w:val="0"/>
          <w:divBdr>
            <w:top w:val="none" w:sz="0" w:space="0" w:color="auto"/>
            <w:left w:val="none" w:sz="0" w:space="0" w:color="auto"/>
            <w:bottom w:val="none" w:sz="0" w:space="0" w:color="auto"/>
            <w:right w:val="none" w:sz="0" w:space="0" w:color="auto"/>
          </w:divBdr>
        </w:div>
        <w:div w:id="2133938517">
          <w:marLeft w:val="0"/>
          <w:marRight w:val="0"/>
          <w:marTop w:val="0"/>
          <w:marBottom w:val="0"/>
          <w:divBdr>
            <w:top w:val="none" w:sz="0" w:space="0" w:color="auto"/>
            <w:left w:val="none" w:sz="0" w:space="0" w:color="auto"/>
            <w:bottom w:val="none" w:sz="0" w:space="0" w:color="auto"/>
            <w:right w:val="none" w:sz="0" w:space="0" w:color="auto"/>
          </w:divBdr>
        </w:div>
        <w:div w:id="1536962713">
          <w:marLeft w:val="0"/>
          <w:marRight w:val="0"/>
          <w:marTop w:val="0"/>
          <w:marBottom w:val="0"/>
          <w:divBdr>
            <w:top w:val="none" w:sz="0" w:space="0" w:color="auto"/>
            <w:left w:val="none" w:sz="0" w:space="0" w:color="auto"/>
            <w:bottom w:val="none" w:sz="0" w:space="0" w:color="auto"/>
            <w:right w:val="none" w:sz="0" w:space="0" w:color="auto"/>
          </w:divBdr>
        </w:div>
        <w:div w:id="1882281802">
          <w:marLeft w:val="0"/>
          <w:marRight w:val="0"/>
          <w:marTop w:val="0"/>
          <w:marBottom w:val="0"/>
          <w:divBdr>
            <w:top w:val="none" w:sz="0" w:space="0" w:color="auto"/>
            <w:left w:val="none" w:sz="0" w:space="0" w:color="auto"/>
            <w:bottom w:val="none" w:sz="0" w:space="0" w:color="auto"/>
            <w:right w:val="none" w:sz="0" w:space="0" w:color="auto"/>
          </w:divBdr>
        </w:div>
        <w:div w:id="1020547053">
          <w:marLeft w:val="0"/>
          <w:marRight w:val="0"/>
          <w:marTop w:val="0"/>
          <w:marBottom w:val="0"/>
          <w:divBdr>
            <w:top w:val="none" w:sz="0" w:space="0" w:color="auto"/>
            <w:left w:val="none" w:sz="0" w:space="0" w:color="auto"/>
            <w:bottom w:val="none" w:sz="0" w:space="0" w:color="auto"/>
            <w:right w:val="none" w:sz="0" w:space="0" w:color="auto"/>
          </w:divBdr>
        </w:div>
        <w:div w:id="1393119846">
          <w:marLeft w:val="0"/>
          <w:marRight w:val="0"/>
          <w:marTop w:val="0"/>
          <w:marBottom w:val="0"/>
          <w:divBdr>
            <w:top w:val="none" w:sz="0" w:space="0" w:color="auto"/>
            <w:left w:val="none" w:sz="0" w:space="0" w:color="auto"/>
            <w:bottom w:val="none" w:sz="0" w:space="0" w:color="auto"/>
            <w:right w:val="none" w:sz="0" w:space="0" w:color="auto"/>
          </w:divBdr>
        </w:div>
        <w:div w:id="1068839527">
          <w:marLeft w:val="0"/>
          <w:marRight w:val="0"/>
          <w:marTop w:val="0"/>
          <w:marBottom w:val="0"/>
          <w:divBdr>
            <w:top w:val="none" w:sz="0" w:space="0" w:color="auto"/>
            <w:left w:val="none" w:sz="0" w:space="0" w:color="auto"/>
            <w:bottom w:val="none" w:sz="0" w:space="0" w:color="auto"/>
            <w:right w:val="none" w:sz="0" w:space="0" w:color="auto"/>
          </w:divBdr>
        </w:div>
        <w:div w:id="1025865661">
          <w:marLeft w:val="0"/>
          <w:marRight w:val="0"/>
          <w:marTop w:val="0"/>
          <w:marBottom w:val="0"/>
          <w:divBdr>
            <w:top w:val="none" w:sz="0" w:space="0" w:color="auto"/>
            <w:left w:val="none" w:sz="0" w:space="0" w:color="auto"/>
            <w:bottom w:val="none" w:sz="0" w:space="0" w:color="auto"/>
            <w:right w:val="none" w:sz="0" w:space="0" w:color="auto"/>
          </w:divBdr>
        </w:div>
        <w:div w:id="677579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1930</Words>
  <Characters>11003</Characters>
  <Application>Microsoft Office Word</Application>
  <DocSecurity>0</DocSecurity>
  <Lines>91</Lines>
  <Paragraphs>25</Paragraphs>
  <ScaleCrop>false</ScaleCrop>
  <Company/>
  <LinksUpToDate>false</LinksUpToDate>
  <CharactersWithSpaces>12908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 Truda</dc:creator>
  <cp:keywords/>
  <dc:description/>
  <cp:lastModifiedBy>Ohrana Truda</cp:lastModifiedBy>
  <cp:revision>6</cp:revision>
  <dcterms:created xsi:type="dcterms:W3CDTF">2019-04-29T02:11:00Z</dcterms:created>
  <dcterms:modified xsi:type="dcterms:W3CDTF">2019-04-29T02:26:00Z</dcterms:modified>
</cp:coreProperties>
</file>