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C5" w:rsidRDefault="00F82EB8" w:rsidP="006C4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34"/>
          <w:szCs w:val="34"/>
          <w:u w:val="single"/>
          <w:lang w:eastAsia="ru-RU"/>
        </w:rPr>
        <w:t>Внесены и</w:t>
      </w:r>
      <w:r w:rsidR="00D416D3" w:rsidRPr="00E24D49">
        <w:rPr>
          <w:rFonts w:ascii="Times New Roman" w:eastAsia="Times New Roman" w:hAnsi="Times New Roman" w:cs="Times New Roman"/>
          <w:b/>
          <w:bCs/>
          <w:sz w:val="34"/>
          <w:szCs w:val="34"/>
          <w:u w:val="single"/>
          <w:lang w:eastAsia="ru-RU"/>
        </w:rPr>
        <w:t xml:space="preserve">зменения в закон о </w:t>
      </w:r>
      <w:proofErr w:type="spellStart"/>
      <w:r w:rsidR="00D416D3" w:rsidRPr="00E24D49">
        <w:rPr>
          <w:rFonts w:ascii="Times New Roman" w:eastAsia="Times New Roman" w:hAnsi="Times New Roman" w:cs="Times New Roman"/>
          <w:b/>
          <w:bCs/>
          <w:sz w:val="34"/>
          <w:szCs w:val="34"/>
          <w:u w:val="single"/>
          <w:lang w:eastAsia="ru-RU"/>
        </w:rPr>
        <w:t>спецоценке</w:t>
      </w:r>
      <w:proofErr w:type="spellEnd"/>
      <w:r>
        <w:rPr>
          <w:rFonts w:ascii="Times New Roman" w:eastAsia="Times New Roman" w:hAnsi="Times New Roman" w:cs="Times New Roman"/>
          <w:b/>
          <w:bCs/>
          <w:sz w:val="34"/>
          <w:szCs w:val="34"/>
          <w:u w:val="single"/>
          <w:lang w:eastAsia="ru-RU"/>
        </w:rPr>
        <w:t xml:space="preserve"> рабочих мест </w:t>
      </w:r>
    </w:p>
    <w:p w:rsidR="00D416D3" w:rsidRPr="00E24D49" w:rsidRDefault="00F82EB8" w:rsidP="006C4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  <w:u w:val="single"/>
          <w:lang w:eastAsia="ru-RU"/>
        </w:rPr>
        <w:t>по условиям труда</w:t>
      </w:r>
    </w:p>
    <w:bookmarkEnd w:id="0"/>
    <w:p w:rsidR="00E65BEC" w:rsidRPr="00E24D49" w:rsidRDefault="00E65BEC" w:rsidP="00E24D4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416D3" w:rsidRPr="00E24D49" w:rsidRDefault="00DA2D39" w:rsidP="00B871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E24D49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С 1 января 2021 года вступил в силу документ: </w:t>
      </w:r>
      <w:r w:rsidR="00D416D3" w:rsidRPr="00E24D49">
        <w:rPr>
          <w:rFonts w:ascii="Times New Roman" w:eastAsia="Times New Roman" w:hAnsi="Times New Roman" w:cs="Times New Roman"/>
          <w:sz w:val="34"/>
          <w:szCs w:val="34"/>
          <w:lang w:eastAsia="ru-RU"/>
        </w:rPr>
        <w:t>Федеральный закон от 30.12.2020</w:t>
      </w:r>
      <w:r w:rsidR="00B87128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="0094361D" w:rsidRPr="00E24D49">
        <w:rPr>
          <w:rFonts w:ascii="Times New Roman" w:eastAsia="Times New Roman" w:hAnsi="Times New Roman" w:cs="Times New Roman"/>
          <w:sz w:val="34"/>
          <w:szCs w:val="34"/>
          <w:lang w:eastAsia="ru-RU"/>
        </w:rPr>
        <w:t>г.</w:t>
      </w:r>
      <w:r w:rsidR="00B87128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="00D416D3" w:rsidRPr="00E24D49">
        <w:rPr>
          <w:rFonts w:ascii="Times New Roman" w:eastAsia="Times New Roman" w:hAnsi="Times New Roman" w:cs="Times New Roman"/>
          <w:sz w:val="34"/>
          <w:szCs w:val="34"/>
          <w:lang w:eastAsia="ru-RU"/>
        </w:rPr>
        <w:t>№ 503-ФЗ </w:t>
      </w:r>
      <w:r w:rsidR="00B87128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="00D416D3" w:rsidRPr="00E24D49">
        <w:rPr>
          <w:rFonts w:ascii="Times New Roman" w:eastAsia="Times New Roman" w:hAnsi="Times New Roman" w:cs="Times New Roman"/>
          <w:sz w:val="34"/>
          <w:szCs w:val="34"/>
          <w:lang w:eastAsia="ru-RU"/>
        </w:rPr>
        <w:t>«О </w:t>
      </w:r>
      <w:r w:rsidR="00B87128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внесении изменений в статьи </w:t>
      </w:r>
      <w:r w:rsidR="00D416D3" w:rsidRPr="00E24D49">
        <w:rPr>
          <w:rFonts w:ascii="Times New Roman" w:eastAsia="Times New Roman" w:hAnsi="Times New Roman" w:cs="Times New Roman"/>
          <w:sz w:val="34"/>
          <w:szCs w:val="34"/>
          <w:lang w:eastAsia="ru-RU"/>
        </w:rPr>
        <w:t>8 и 11 Федерального закона «О специальной оценке условий труда»</w:t>
      </w:r>
      <w:r w:rsidR="008D0D11" w:rsidRPr="00E24D49">
        <w:rPr>
          <w:rFonts w:ascii="Times New Roman" w:eastAsia="Times New Roman" w:hAnsi="Times New Roman" w:cs="Times New Roman"/>
          <w:sz w:val="34"/>
          <w:szCs w:val="34"/>
          <w:lang w:eastAsia="ru-RU"/>
        </w:rPr>
        <w:t>.</w:t>
      </w:r>
    </w:p>
    <w:p w:rsidR="00D416D3" w:rsidRPr="00E24D49" w:rsidRDefault="00D416D3" w:rsidP="00E24D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E24D49">
        <w:rPr>
          <w:rFonts w:ascii="Times New Roman" w:eastAsia="Times New Roman" w:hAnsi="Times New Roman" w:cs="Times New Roman"/>
          <w:sz w:val="34"/>
          <w:szCs w:val="34"/>
          <w:lang w:eastAsia="ru-RU"/>
        </w:rPr>
        <w:t>Все декларации соответствия условий труда стали бессрочными, в том числе уже действующие.</w:t>
      </w:r>
    </w:p>
    <w:p w:rsidR="00D416D3" w:rsidRPr="00E24D49" w:rsidRDefault="00D416D3" w:rsidP="00E24D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E24D49">
        <w:rPr>
          <w:rFonts w:ascii="Times New Roman" w:eastAsia="Times New Roman" w:hAnsi="Times New Roman" w:cs="Times New Roman"/>
          <w:sz w:val="34"/>
          <w:szCs w:val="34"/>
          <w:lang w:eastAsia="ru-RU"/>
        </w:rPr>
        <w:t>До 30 декабря 2020 года декларация действовала пять лет. Теперь декларация действует бессрочно при условии, что сохраняются условия труда на соответствующем рабочем месте.</w:t>
      </w:r>
    </w:p>
    <w:p w:rsidR="00D416D3" w:rsidRPr="00E24D49" w:rsidRDefault="00D416D3" w:rsidP="00E24D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E24D49">
        <w:rPr>
          <w:rFonts w:ascii="Times New Roman" w:eastAsia="Times New Roman" w:hAnsi="Times New Roman" w:cs="Times New Roman"/>
          <w:sz w:val="34"/>
          <w:szCs w:val="34"/>
          <w:lang w:eastAsia="ru-RU"/>
        </w:rPr>
        <w:t>Декларация прекратит действие в трех случаях, если:</w:t>
      </w:r>
    </w:p>
    <w:p w:rsidR="00D416D3" w:rsidRPr="00E24D49" w:rsidRDefault="00D416D3" w:rsidP="00E24D4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E24D49">
        <w:rPr>
          <w:rFonts w:ascii="Times New Roman" w:eastAsia="Times New Roman" w:hAnsi="Times New Roman" w:cs="Times New Roman"/>
          <w:sz w:val="34"/>
          <w:szCs w:val="34"/>
          <w:lang w:eastAsia="ru-RU"/>
        </w:rPr>
        <w:t>у кого-то из работников будет выявлено профзаболевание;</w:t>
      </w:r>
    </w:p>
    <w:p w:rsidR="00D416D3" w:rsidRPr="00E24D49" w:rsidRDefault="00D416D3" w:rsidP="00E24D4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E24D49">
        <w:rPr>
          <w:rFonts w:ascii="Times New Roman" w:eastAsia="Times New Roman" w:hAnsi="Times New Roman" w:cs="Times New Roman"/>
          <w:sz w:val="34"/>
          <w:szCs w:val="34"/>
          <w:lang w:eastAsia="ru-RU"/>
        </w:rPr>
        <w:t>произойдет несчастный случай на производстве по причине вредных или опасных факторов;</w:t>
      </w:r>
    </w:p>
    <w:p w:rsidR="00D416D3" w:rsidRPr="00E24D49" w:rsidRDefault="00D416D3" w:rsidP="00E24D4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proofErr w:type="gramStart"/>
      <w:r w:rsidRPr="00E24D49">
        <w:rPr>
          <w:rFonts w:ascii="Times New Roman" w:eastAsia="Times New Roman" w:hAnsi="Times New Roman" w:cs="Times New Roman"/>
          <w:sz w:val="34"/>
          <w:szCs w:val="34"/>
          <w:lang w:eastAsia="ru-RU"/>
        </w:rPr>
        <w:t>инспектор ГИТ при проверке обнаружит нарушения в отношении работника или на его рабочем месте, за которые работодателю грозит наказание по статье 5.27.1 КоАП.</w:t>
      </w:r>
      <w:proofErr w:type="gramEnd"/>
    </w:p>
    <w:p w:rsidR="00D416D3" w:rsidRPr="00E24D49" w:rsidRDefault="00D416D3" w:rsidP="00E24D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E24D49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В каждом из этих случаев нужно будет провести </w:t>
      </w:r>
      <w:proofErr w:type="gramStart"/>
      <w:r w:rsidRPr="00E24D49">
        <w:rPr>
          <w:rFonts w:ascii="Times New Roman" w:eastAsia="Times New Roman" w:hAnsi="Times New Roman" w:cs="Times New Roman"/>
          <w:sz w:val="34"/>
          <w:szCs w:val="34"/>
          <w:lang w:eastAsia="ru-RU"/>
        </w:rPr>
        <w:t>внеплановую</w:t>
      </w:r>
      <w:proofErr w:type="gramEnd"/>
      <w:r w:rsidRPr="00E24D49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proofErr w:type="spellStart"/>
      <w:r w:rsidRPr="00E24D49">
        <w:rPr>
          <w:rFonts w:ascii="Times New Roman" w:eastAsia="Times New Roman" w:hAnsi="Times New Roman" w:cs="Times New Roman"/>
          <w:sz w:val="34"/>
          <w:szCs w:val="34"/>
          <w:lang w:eastAsia="ru-RU"/>
        </w:rPr>
        <w:t>спецоценку</w:t>
      </w:r>
      <w:proofErr w:type="spellEnd"/>
      <w:r w:rsidRPr="00E24D49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на соответствующем рабочем месте (ч. 5 ст. 11 Федерального закона № 426-ФЗ).</w:t>
      </w:r>
    </w:p>
    <w:p w:rsidR="00D416D3" w:rsidRPr="00E24D49" w:rsidRDefault="00D416D3" w:rsidP="00E24D4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E24D49">
        <w:rPr>
          <w:rFonts w:ascii="Times New Roman" w:eastAsia="Times New Roman" w:hAnsi="Times New Roman" w:cs="Times New Roman"/>
          <w:sz w:val="34"/>
          <w:szCs w:val="34"/>
          <w:lang w:eastAsia="ru-RU"/>
        </w:rPr>
        <w:t> </w:t>
      </w:r>
    </w:p>
    <w:p w:rsidR="00E26E46" w:rsidRPr="00E24D49" w:rsidRDefault="00E26E46" w:rsidP="00E24D49">
      <w:pPr>
        <w:spacing w:after="0" w:line="360" w:lineRule="auto"/>
        <w:rPr>
          <w:sz w:val="34"/>
          <w:szCs w:val="34"/>
        </w:rPr>
      </w:pPr>
    </w:p>
    <w:sectPr w:rsidR="00E26E46" w:rsidRPr="00E24D49" w:rsidSect="00950A08">
      <w:pgSz w:w="11907" w:h="16839" w:code="9"/>
      <w:pgMar w:top="284" w:right="397" w:bottom="284" w:left="397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B9D"/>
    <w:multiLevelType w:val="multilevel"/>
    <w:tmpl w:val="DDE2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12D52"/>
    <w:multiLevelType w:val="multilevel"/>
    <w:tmpl w:val="9E0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D34FE"/>
    <w:multiLevelType w:val="multilevel"/>
    <w:tmpl w:val="8802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1C6328"/>
    <w:multiLevelType w:val="multilevel"/>
    <w:tmpl w:val="7FCA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5C"/>
    <w:rsid w:val="00017D19"/>
    <w:rsid w:val="00053D2D"/>
    <w:rsid w:val="00163266"/>
    <w:rsid w:val="002000E8"/>
    <w:rsid w:val="002B5D01"/>
    <w:rsid w:val="002C2E64"/>
    <w:rsid w:val="00311B2D"/>
    <w:rsid w:val="003F6F5E"/>
    <w:rsid w:val="00426EF0"/>
    <w:rsid w:val="004A748B"/>
    <w:rsid w:val="006C46C5"/>
    <w:rsid w:val="0079468F"/>
    <w:rsid w:val="008D0D11"/>
    <w:rsid w:val="0094361D"/>
    <w:rsid w:val="00950A08"/>
    <w:rsid w:val="00995D03"/>
    <w:rsid w:val="00B00F9C"/>
    <w:rsid w:val="00B87128"/>
    <w:rsid w:val="00BB4FC6"/>
    <w:rsid w:val="00C41C16"/>
    <w:rsid w:val="00D079FF"/>
    <w:rsid w:val="00D32BF4"/>
    <w:rsid w:val="00D416D3"/>
    <w:rsid w:val="00D5585C"/>
    <w:rsid w:val="00DA2D39"/>
    <w:rsid w:val="00DE7BF9"/>
    <w:rsid w:val="00E24D49"/>
    <w:rsid w:val="00E26E46"/>
    <w:rsid w:val="00E65BEC"/>
    <w:rsid w:val="00F8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1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1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16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16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1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1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16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16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2021-03-03T06:13:00Z</dcterms:created>
  <dcterms:modified xsi:type="dcterms:W3CDTF">2021-03-03T07:24:00Z</dcterms:modified>
</cp:coreProperties>
</file>