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C5" w:rsidRPr="00B71D06" w:rsidRDefault="006575C5" w:rsidP="00B71D06">
      <w:pPr>
        <w:shd w:val="clear" w:color="auto" w:fill="FFFFFF"/>
        <w:spacing w:line="183" w:lineRule="atLeast"/>
        <w:jc w:val="center"/>
        <w:rPr>
          <w:color w:val="FF0000"/>
          <w:u w:val="single"/>
        </w:rPr>
      </w:pPr>
      <w:r w:rsidRPr="00B71D06">
        <w:rPr>
          <w:rStyle w:val="a5"/>
          <w:rFonts w:eastAsiaTheme="majorEastAsia"/>
          <w:color w:val="FF0000"/>
          <w:u w:val="single"/>
        </w:rPr>
        <w:t>СПЕЦИАЛЬНАЯ ОЦЕНКА УСЛОВИЙ ТРУДА В 2017 ГОДУ</w:t>
      </w:r>
    </w:p>
    <w:p w:rsidR="00322E42" w:rsidRDefault="00322E42" w:rsidP="008D1CB0">
      <w:pPr>
        <w:shd w:val="clear" w:color="auto" w:fill="FFFFFF"/>
        <w:spacing w:line="183" w:lineRule="atLeast"/>
        <w:jc w:val="both"/>
        <w:rPr>
          <w:rStyle w:val="a5"/>
          <w:rFonts w:eastAsiaTheme="majorEastAsia"/>
        </w:rPr>
      </w:pPr>
    </w:p>
    <w:p w:rsidR="00B71D06" w:rsidRPr="00322E42" w:rsidRDefault="006575C5" w:rsidP="008D1CB0">
      <w:pPr>
        <w:shd w:val="clear" w:color="auto" w:fill="FFFFFF"/>
        <w:spacing w:line="183" w:lineRule="atLeast"/>
        <w:jc w:val="both"/>
        <w:rPr>
          <w:rStyle w:val="apple-converted-space"/>
          <w:u w:val="single"/>
        </w:rPr>
      </w:pPr>
      <w:r w:rsidRPr="00322E42">
        <w:rPr>
          <w:rStyle w:val="a5"/>
          <w:rFonts w:eastAsiaTheme="majorEastAsia"/>
          <w:u w:val="single"/>
        </w:rPr>
        <w:t>Плановая спецоценка.</w:t>
      </w:r>
      <w:r w:rsidRPr="00322E42">
        <w:rPr>
          <w:rStyle w:val="apple-converted-space"/>
          <w:u w:val="single"/>
        </w:rPr>
        <w:t> </w:t>
      </w:r>
    </w:p>
    <w:p w:rsidR="00B71D06" w:rsidRPr="006256C3" w:rsidRDefault="006575C5" w:rsidP="00B71D06">
      <w:pPr>
        <w:shd w:val="clear" w:color="auto" w:fill="FFFFFF"/>
        <w:spacing w:line="183" w:lineRule="atLeast"/>
        <w:jc w:val="both"/>
      </w:pPr>
      <w:r w:rsidRPr="006256C3">
        <w:t xml:space="preserve">В самые кратчайшие сроки нужно провести </w:t>
      </w:r>
      <w:proofErr w:type="spellStart"/>
      <w:r w:rsidRPr="006256C3">
        <w:t>спецоценку</w:t>
      </w:r>
      <w:proofErr w:type="spellEnd"/>
      <w:r w:rsidRPr="006256C3">
        <w:t xml:space="preserve"> «вредных» рабочих мест. Речь о рабочих местах, по которым, во-первых, досрочно назначается трудовая пенсия по старости. Во-вторых, если работающим на них сотрудникам положены гарантии и компенсации за работу с вредными или опасными условиями труда. </w:t>
      </w:r>
      <w:proofErr w:type="spellStart"/>
      <w:r w:rsidRPr="006256C3">
        <w:t>Спецоценку</w:t>
      </w:r>
      <w:proofErr w:type="spellEnd"/>
      <w:r w:rsidRPr="006256C3">
        <w:t xml:space="preserve"> этих рабочих мест можно отложить, только если </w:t>
      </w:r>
      <w:r w:rsidR="00B71D06" w:rsidRPr="006256C3">
        <w:t>организация</w:t>
      </w:r>
      <w:r w:rsidRPr="006256C3">
        <w:t xml:space="preserve"> меньше пяти лет назад провела по ним аттестацию (</w:t>
      </w:r>
      <w:proofErr w:type="gramStart"/>
      <w:r w:rsidRPr="006256C3">
        <w:t>ч</w:t>
      </w:r>
      <w:proofErr w:type="gramEnd"/>
      <w:r w:rsidRPr="006256C3">
        <w:t>. 4 ст. 27, п. 3 ч. 6 ст. 10 Федерального закона от 28 декабря 2013 г. № 426-ФЗ). Все остальные рабочие места можно оценивать постепенно. Главное успеть до 31 декабря 2018 года (</w:t>
      </w:r>
      <w:proofErr w:type="gramStart"/>
      <w:r w:rsidRPr="006256C3">
        <w:t>ч</w:t>
      </w:r>
      <w:proofErr w:type="gramEnd"/>
      <w:r w:rsidRPr="006256C3">
        <w:t>. 6 ст. 27 Закона № 426-ФЗ). А рабочие</w:t>
      </w:r>
      <w:r w:rsidR="007B0C3B">
        <w:t xml:space="preserve"> </w:t>
      </w:r>
      <w:r w:rsidRPr="006256C3">
        <w:t xml:space="preserve"> места </w:t>
      </w:r>
      <w:r w:rsidR="007B0C3B">
        <w:t xml:space="preserve"> </w:t>
      </w:r>
      <w:r w:rsidRPr="006256C3">
        <w:t xml:space="preserve">сотрудников, </w:t>
      </w:r>
      <w:r w:rsidR="007B0C3B">
        <w:t xml:space="preserve"> </w:t>
      </w:r>
      <w:r w:rsidRPr="006256C3">
        <w:t>которые</w:t>
      </w:r>
      <w:r w:rsidR="007B0C3B">
        <w:t xml:space="preserve"> </w:t>
      </w:r>
      <w:r w:rsidRPr="006256C3">
        <w:t xml:space="preserve"> трудятся </w:t>
      </w:r>
      <w:r w:rsidR="007B0C3B">
        <w:t xml:space="preserve"> </w:t>
      </w:r>
      <w:r w:rsidRPr="006256C3">
        <w:t xml:space="preserve">на дому или дистанционно, оценивать вообще не </w:t>
      </w:r>
    </w:p>
    <w:p w:rsidR="00B71D06" w:rsidRPr="00322E42" w:rsidRDefault="006575C5" w:rsidP="00B71D06">
      <w:pPr>
        <w:shd w:val="clear" w:color="auto" w:fill="FFFFFF"/>
        <w:spacing w:line="183" w:lineRule="atLeast"/>
        <w:rPr>
          <w:u w:val="single"/>
        </w:rPr>
      </w:pPr>
      <w:r w:rsidRPr="006256C3">
        <w:t>надо</w:t>
      </w:r>
      <w:r w:rsidR="008D1CB0" w:rsidRPr="006256C3">
        <w:t xml:space="preserve"> (</w:t>
      </w:r>
      <w:proofErr w:type="gramStart"/>
      <w:r w:rsidR="008D1CB0" w:rsidRPr="006256C3">
        <w:t>ч</w:t>
      </w:r>
      <w:proofErr w:type="gramEnd"/>
      <w:r w:rsidR="008D1CB0" w:rsidRPr="006256C3">
        <w:t>. 3 ст. 3 Закона № 426-ФЗ).</w:t>
      </w:r>
      <w:r w:rsidRPr="006256C3">
        <w:br/>
      </w:r>
      <w:r w:rsidRPr="00322E42">
        <w:rPr>
          <w:rStyle w:val="a5"/>
          <w:rFonts w:eastAsiaTheme="majorEastAsia"/>
          <w:u w:val="single"/>
        </w:rPr>
        <w:t>Внеплановая спецоценка.</w:t>
      </w:r>
      <w:r w:rsidR="008D1CB0" w:rsidRPr="00322E42">
        <w:rPr>
          <w:u w:val="single"/>
        </w:rPr>
        <w:t> </w:t>
      </w:r>
    </w:p>
    <w:p w:rsidR="003D34B6" w:rsidRPr="006256C3" w:rsidRDefault="008D1CB0" w:rsidP="003D34B6">
      <w:pPr>
        <w:shd w:val="clear" w:color="auto" w:fill="FFFFFF"/>
        <w:spacing w:line="183" w:lineRule="atLeast"/>
        <w:jc w:val="both"/>
      </w:pPr>
      <w:proofErr w:type="gramStart"/>
      <w:r w:rsidRPr="006256C3">
        <w:t>В</w:t>
      </w:r>
      <w:r w:rsidR="006575C5" w:rsidRPr="006256C3">
        <w:t>неплановую</w:t>
      </w:r>
      <w:proofErr w:type="gramEnd"/>
      <w:r w:rsidR="006575C5" w:rsidRPr="006256C3">
        <w:t xml:space="preserve"> </w:t>
      </w:r>
      <w:proofErr w:type="spellStart"/>
      <w:r w:rsidR="006575C5" w:rsidRPr="006256C3">
        <w:t>спецоценку</w:t>
      </w:r>
      <w:proofErr w:type="spellEnd"/>
      <w:r w:rsidRPr="006256C3">
        <w:t xml:space="preserve"> проводят </w:t>
      </w:r>
      <w:r w:rsidR="00B71D06" w:rsidRPr="006256C3">
        <w:t>(ст. 17 Закона № 426-ФЗ) в следующих случаях</w:t>
      </w:r>
      <w:r w:rsidRPr="006256C3">
        <w:t>:</w:t>
      </w:r>
    </w:p>
    <w:p w:rsidR="003D34B6" w:rsidRPr="006256C3" w:rsidRDefault="008D1CB0" w:rsidP="003D34B6">
      <w:pPr>
        <w:shd w:val="clear" w:color="auto" w:fill="FFFFFF"/>
        <w:spacing w:line="183" w:lineRule="atLeast"/>
        <w:jc w:val="both"/>
      </w:pPr>
      <w:r w:rsidRPr="006256C3">
        <w:t xml:space="preserve"> </w:t>
      </w:r>
      <w:r w:rsidR="006575C5" w:rsidRPr="006256C3">
        <w:t xml:space="preserve">– ввод в эксплуатацию вновь </w:t>
      </w:r>
      <w:proofErr w:type="gramStart"/>
      <w:r w:rsidR="006575C5" w:rsidRPr="006256C3">
        <w:t>организованных</w:t>
      </w:r>
      <w:proofErr w:type="gramEnd"/>
      <w:r w:rsidR="006575C5" w:rsidRPr="006256C3">
        <w:t xml:space="preserve"> рабочих мест;</w:t>
      </w:r>
    </w:p>
    <w:p w:rsidR="003D34B6" w:rsidRPr="006256C3" w:rsidRDefault="006575C5" w:rsidP="003D34B6">
      <w:pPr>
        <w:shd w:val="clear" w:color="auto" w:fill="FFFFFF"/>
        <w:spacing w:line="183" w:lineRule="atLeast"/>
        <w:jc w:val="both"/>
      </w:pPr>
      <w:r w:rsidRPr="006256C3">
        <w:t xml:space="preserve">– изменение технологического процесса, замена производственного оборудования, которые способны оказать влияние на уровень воздействия </w:t>
      </w:r>
      <w:proofErr w:type="gramStart"/>
      <w:r w:rsidRPr="006256C3">
        <w:t>вредных</w:t>
      </w:r>
      <w:proofErr w:type="gramEnd"/>
      <w:r w:rsidRPr="006256C3">
        <w:t xml:space="preserve"> и (или) опасных производственных </w:t>
      </w:r>
    </w:p>
    <w:p w:rsidR="003D34B6" w:rsidRPr="006256C3" w:rsidRDefault="006575C5" w:rsidP="003D34B6">
      <w:pPr>
        <w:shd w:val="clear" w:color="auto" w:fill="FFFFFF"/>
        <w:spacing w:line="183" w:lineRule="atLeast"/>
      </w:pPr>
      <w:r w:rsidRPr="006256C3">
        <w:t>факторов на работников;</w:t>
      </w:r>
    </w:p>
    <w:p w:rsidR="003D34B6" w:rsidRPr="006256C3" w:rsidRDefault="006575C5" w:rsidP="003D34B6">
      <w:pPr>
        <w:shd w:val="clear" w:color="auto" w:fill="FFFFFF"/>
        <w:spacing w:line="183" w:lineRule="atLeast"/>
        <w:jc w:val="both"/>
      </w:pPr>
      <w:r w:rsidRPr="006256C3">
        <w:t xml:space="preserve">–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нарушениями требований </w:t>
      </w:r>
    </w:p>
    <w:p w:rsidR="003D34B6" w:rsidRPr="006256C3" w:rsidRDefault="006575C5" w:rsidP="003D34B6">
      <w:pPr>
        <w:shd w:val="clear" w:color="auto" w:fill="FFFFFF"/>
        <w:spacing w:line="183" w:lineRule="atLeast"/>
      </w:pPr>
      <w:r w:rsidRPr="006256C3">
        <w:t>Закона № 426-ФЗ;</w:t>
      </w:r>
    </w:p>
    <w:p w:rsidR="003D34B6" w:rsidRPr="006256C3" w:rsidRDefault="006575C5" w:rsidP="003D34B6">
      <w:pPr>
        <w:shd w:val="clear" w:color="auto" w:fill="FFFFFF"/>
        <w:spacing w:line="183" w:lineRule="atLeast"/>
        <w:jc w:val="both"/>
      </w:pPr>
      <w:r w:rsidRPr="006256C3">
        <w:t>– 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  <w:r w:rsidRPr="006256C3">
        <w:br/>
        <w:t>– 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  <w:r w:rsidRPr="006256C3">
        <w:br/>
        <w:t xml:space="preserve">– 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</w:t>
      </w:r>
    </w:p>
    <w:p w:rsidR="003D34B6" w:rsidRPr="006256C3" w:rsidRDefault="006575C5" w:rsidP="006256C3">
      <w:pPr>
        <w:shd w:val="clear" w:color="auto" w:fill="FFFFFF"/>
        <w:spacing w:line="183" w:lineRule="atLeast"/>
      </w:pPr>
      <w:r w:rsidRPr="006256C3">
        <w:t>(или) опасных производственных факторов;</w:t>
      </w:r>
      <w:r w:rsidRPr="006256C3">
        <w:br/>
        <w:t xml:space="preserve">– наличие мотивированных предложений выборных органов первичных профсоюзных </w:t>
      </w:r>
      <w:r w:rsidR="003D34B6" w:rsidRPr="006256C3">
        <w:t xml:space="preserve"> </w:t>
      </w:r>
      <w:r w:rsidRPr="006256C3">
        <w:t xml:space="preserve">организаций </w:t>
      </w:r>
      <w:r w:rsidR="003D34B6" w:rsidRPr="006256C3">
        <w:t xml:space="preserve">  </w:t>
      </w:r>
      <w:r w:rsidRPr="006256C3">
        <w:t xml:space="preserve">или </w:t>
      </w:r>
      <w:r w:rsidR="003D34B6" w:rsidRPr="006256C3">
        <w:t xml:space="preserve">   </w:t>
      </w:r>
      <w:r w:rsidRPr="006256C3">
        <w:t>иного</w:t>
      </w:r>
      <w:r w:rsidR="003D34B6" w:rsidRPr="006256C3">
        <w:t xml:space="preserve">   </w:t>
      </w:r>
      <w:r w:rsidRPr="006256C3">
        <w:t xml:space="preserve">представительного </w:t>
      </w:r>
      <w:r w:rsidR="003D34B6" w:rsidRPr="006256C3">
        <w:t xml:space="preserve">  </w:t>
      </w:r>
      <w:r w:rsidRPr="006256C3">
        <w:t xml:space="preserve">органа </w:t>
      </w:r>
      <w:r w:rsidR="003D34B6" w:rsidRPr="006256C3">
        <w:t xml:space="preserve">   </w:t>
      </w:r>
      <w:r w:rsidRPr="006256C3">
        <w:t xml:space="preserve">работников </w:t>
      </w:r>
      <w:r w:rsidR="003D34B6" w:rsidRPr="006256C3">
        <w:t xml:space="preserve">  </w:t>
      </w:r>
      <w:r w:rsidRPr="006256C3">
        <w:t xml:space="preserve">о </w:t>
      </w:r>
      <w:r w:rsidR="003D34B6" w:rsidRPr="006256C3">
        <w:t xml:space="preserve"> </w:t>
      </w:r>
      <w:r w:rsidRPr="006256C3">
        <w:t xml:space="preserve">проведении </w:t>
      </w:r>
      <w:r w:rsidR="003D34B6" w:rsidRPr="006256C3">
        <w:t xml:space="preserve">  </w:t>
      </w:r>
      <w:proofErr w:type="gramStart"/>
      <w:r w:rsidRPr="006256C3">
        <w:t>внеплановой</w:t>
      </w:r>
      <w:proofErr w:type="gramEnd"/>
      <w:r w:rsidRPr="006256C3">
        <w:t xml:space="preserve"> </w:t>
      </w:r>
    </w:p>
    <w:p w:rsidR="00AE1766" w:rsidRPr="006256C3" w:rsidRDefault="006575C5" w:rsidP="003D34B6">
      <w:pPr>
        <w:shd w:val="clear" w:color="auto" w:fill="FFFFFF"/>
        <w:spacing w:line="183" w:lineRule="atLeast"/>
      </w:pPr>
      <w:r w:rsidRPr="006256C3">
        <w:t>сп</w:t>
      </w:r>
      <w:r w:rsidR="00B71D06" w:rsidRPr="006256C3">
        <w:t>ециальной оценки условий труда.</w:t>
      </w:r>
    </w:p>
    <w:p w:rsidR="006575C5" w:rsidRPr="006256C3" w:rsidRDefault="006575C5" w:rsidP="00AE1766">
      <w:pPr>
        <w:shd w:val="clear" w:color="auto" w:fill="FFFFFF"/>
        <w:spacing w:line="183" w:lineRule="atLeast"/>
        <w:jc w:val="both"/>
      </w:pPr>
      <w:r w:rsidRPr="006256C3">
        <w:t xml:space="preserve">В первых двух случаях на </w:t>
      </w:r>
      <w:proofErr w:type="spellStart"/>
      <w:r w:rsidRPr="006256C3">
        <w:t>спецоценку</w:t>
      </w:r>
      <w:proofErr w:type="spellEnd"/>
      <w:r w:rsidRPr="006256C3">
        <w:t xml:space="preserve"> есть 12 месяцев, в остальных — шесть месяцев. Срок отчитывается с даты наступления этих случаев.</w:t>
      </w:r>
    </w:p>
    <w:p w:rsidR="003878E3" w:rsidRPr="00322E42" w:rsidRDefault="006575C5" w:rsidP="006575C5">
      <w:pPr>
        <w:shd w:val="clear" w:color="auto" w:fill="FFFFFF"/>
        <w:spacing w:line="183" w:lineRule="atLeast"/>
        <w:rPr>
          <w:u w:val="single"/>
        </w:rPr>
      </w:pPr>
      <w:r w:rsidRPr="00322E42">
        <w:rPr>
          <w:u w:val="single"/>
        </w:rPr>
        <w:t> </w:t>
      </w:r>
      <w:r w:rsidR="003878E3" w:rsidRPr="00322E42">
        <w:rPr>
          <w:rStyle w:val="a5"/>
          <w:rFonts w:eastAsiaTheme="majorEastAsia"/>
          <w:u w:val="single"/>
        </w:rPr>
        <w:t>Создание комиссии для проведения СОУТ.</w:t>
      </w:r>
      <w:r w:rsidR="006256C3" w:rsidRPr="00322E42">
        <w:rPr>
          <w:u w:val="single"/>
        </w:rPr>
        <w:t> </w:t>
      </w:r>
    </w:p>
    <w:p w:rsidR="003878E3" w:rsidRPr="006256C3" w:rsidRDefault="006575C5" w:rsidP="003878E3">
      <w:pPr>
        <w:shd w:val="clear" w:color="auto" w:fill="FFFFFF"/>
        <w:spacing w:line="183" w:lineRule="atLeast"/>
        <w:jc w:val="both"/>
      </w:pPr>
      <w:r w:rsidRPr="006256C3">
        <w:t xml:space="preserve">Для организации и проведения специальной оценки условий труда работодатель </w:t>
      </w:r>
      <w:proofErr w:type="gramStart"/>
      <w:r w:rsidRPr="006256C3">
        <w:t xml:space="preserve">образует специальную </w:t>
      </w:r>
      <w:r w:rsidR="003878E3" w:rsidRPr="006256C3">
        <w:t xml:space="preserve"> </w:t>
      </w:r>
      <w:r w:rsidRPr="006256C3">
        <w:t xml:space="preserve">комиссию </w:t>
      </w:r>
      <w:r w:rsidR="003878E3" w:rsidRPr="006256C3">
        <w:t xml:space="preserve"> </w:t>
      </w:r>
      <w:r w:rsidRPr="006256C3">
        <w:t xml:space="preserve">и </w:t>
      </w:r>
      <w:r w:rsidR="003878E3" w:rsidRPr="006256C3">
        <w:t xml:space="preserve"> </w:t>
      </w:r>
      <w:r w:rsidRPr="006256C3">
        <w:t>утверждает</w:t>
      </w:r>
      <w:proofErr w:type="gramEnd"/>
      <w:r w:rsidRPr="006256C3">
        <w:t xml:space="preserve"> </w:t>
      </w:r>
      <w:r w:rsidR="003878E3" w:rsidRPr="006256C3">
        <w:t xml:space="preserve"> </w:t>
      </w:r>
      <w:r w:rsidRPr="006256C3">
        <w:t xml:space="preserve">график </w:t>
      </w:r>
      <w:r w:rsidR="003878E3" w:rsidRPr="006256C3">
        <w:t xml:space="preserve"> </w:t>
      </w:r>
      <w:r w:rsidRPr="006256C3">
        <w:t>проведения</w:t>
      </w:r>
      <w:r w:rsidR="003878E3" w:rsidRPr="006256C3">
        <w:t xml:space="preserve"> </w:t>
      </w:r>
      <w:r w:rsidRPr="006256C3">
        <w:t xml:space="preserve"> сп</w:t>
      </w:r>
      <w:r w:rsidR="003878E3" w:rsidRPr="006256C3">
        <w:t>ециальной  оценки  условий  труда.</w:t>
      </w:r>
    </w:p>
    <w:p w:rsidR="006256C3" w:rsidRDefault="006575C5" w:rsidP="003878E3">
      <w:pPr>
        <w:shd w:val="clear" w:color="auto" w:fill="FFFFFF"/>
        <w:spacing w:line="183" w:lineRule="atLeast"/>
      </w:pPr>
      <w:r w:rsidRPr="006256C3">
        <w:t>В комисси</w:t>
      </w:r>
      <w:r w:rsidR="003878E3" w:rsidRPr="006256C3">
        <w:t>ю должны войти:</w:t>
      </w:r>
      <w:r w:rsidRPr="006256C3">
        <w:br/>
        <w:t>– представители работодателя, в том числе специалист по охране труда. Помимо специалистов по охране труда в состав комиссии могут быть включены руководители структурных подразделений, кадровые специалисты, медицинские работники;</w:t>
      </w:r>
      <w:r w:rsidRPr="006256C3">
        <w:br/>
        <w:t>– представители выборного органа первичной профсоюзной организации или иного представительного орг</w:t>
      </w:r>
      <w:r w:rsidR="003878E3" w:rsidRPr="006256C3">
        <w:t>ана сотрудников (при наличии).</w:t>
      </w:r>
      <w:r w:rsidR="003878E3" w:rsidRPr="006256C3">
        <w:br/>
      </w:r>
      <w:r w:rsidRPr="006256C3">
        <w:t>На малых предприятиях в качестве представителей от работодателя в состав</w:t>
      </w:r>
      <w:r w:rsidR="003878E3" w:rsidRPr="006256C3">
        <w:t xml:space="preserve"> комиссии должны быть включены:</w:t>
      </w:r>
      <w:r w:rsidRPr="006256C3">
        <w:br/>
        <w:t>– руководитель организации или индивидуальный предприниматель лично;</w:t>
      </w:r>
      <w:r w:rsidRPr="006256C3">
        <w:br/>
        <w:t>–  другие полномочные представители работодателя, в том чи</w:t>
      </w:r>
      <w:r w:rsidR="006256C3">
        <w:t>сле специалист по охране труда.</w:t>
      </w:r>
    </w:p>
    <w:p w:rsidR="006256C3" w:rsidRDefault="006575C5" w:rsidP="006256C3">
      <w:pPr>
        <w:shd w:val="clear" w:color="auto" w:fill="FFFFFF"/>
        <w:spacing w:line="183" w:lineRule="atLeast"/>
        <w:jc w:val="both"/>
      </w:pPr>
      <w:r w:rsidRPr="006256C3">
        <w:t xml:space="preserve">Возможно, что в </w:t>
      </w:r>
      <w:r w:rsidR="006256C3" w:rsidRPr="006256C3">
        <w:t>организации</w:t>
      </w:r>
      <w:r w:rsidRPr="006256C3">
        <w:t xml:space="preserve"> штатный специалист отсутствует. Тогда в комиссию включают представителя организации или эксперта, который занимается вопросами охраны труда по гражданско-правовому договору. Возглавляет комиссию руководитель организации или его представитель. </w:t>
      </w:r>
      <w:r w:rsidR="006256C3">
        <w:t xml:space="preserve">      </w:t>
      </w:r>
      <w:r w:rsidRPr="006256C3">
        <w:t>Конкретный</w:t>
      </w:r>
      <w:r w:rsidR="006256C3">
        <w:t xml:space="preserve">      </w:t>
      </w:r>
      <w:r w:rsidRPr="006256C3">
        <w:t xml:space="preserve"> состав </w:t>
      </w:r>
      <w:r w:rsidR="006256C3">
        <w:t xml:space="preserve">      </w:t>
      </w:r>
      <w:r w:rsidRPr="006256C3">
        <w:t xml:space="preserve">и </w:t>
      </w:r>
      <w:r w:rsidR="006256C3">
        <w:t xml:space="preserve">    </w:t>
      </w:r>
      <w:r w:rsidRPr="006256C3">
        <w:t>порядок</w:t>
      </w:r>
      <w:r w:rsidR="006256C3">
        <w:t xml:space="preserve">    </w:t>
      </w:r>
      <w:r w:rsidRPr="006256C3">
        <w:t xml:space="preserve">деятельности </w:t>
      </w:r>
      <w:r w:rsidR="006256C3">
        <w:t xml:space="preserve">    </w:t>
      </w:r>
      <w:r w:rsidRPr="006256C3">
        <w:t xml:space="preserve">комиссии </w:t>
      </w:r>
      <w:r w:rsidR="006256C3">
        <w:t xml:space="preserve">    </w:t>
      </w:r>
      <w:r w:rsidRPr="006256C3">
        <w:t xml:space="preserve">директор </w:t>
      </w:r>
    </w:p>
    <w:p w:rsidR="006256C3" w:rsidRPr="00322E42" w:rsidRDefault="006256C3" w:rsidP="006256C3">
      <w:pPr>
        <w:shd w:val="clear" w:color="auto" w:fill="FFFFFF"/>
        <w:spacing w:line="183" w:lineRule="atLeast"/>
        <w:rPr>
          <w:b/>
          <w:u w:val="single"/>
        </w:rPr>
      </w:pPr>
      <w:r w:rsidRPr="006256C3">
        <w:t>организации</w:t>
      </w:r>
      <w:r w:rsidR="006575C5" w:rsidRPr="006256C3">
        <w:t> утверждает приказом.</w:t>
      </w:r>
      <w:r w:rsidR="006575C5" w:rsidRPr="006256C3">
        <w:br/>
      </w:r>
      <w:r w:rsidRPr="00322E42">
        <w:rPr>
          <w:b/>
          <w:u w:val="single"/>
        </w:rPr>
        <w:t xml:space="preserve">Рабочие места для </w:t>
      </w:r>
      <w:proofErr w:type="spellStart"/>
      <w:r w:rsidRPr="00322E42">
        <w:rPr>
          <w:b/>
          <w:u w:val="single"/>
        </w:rPr>
        <w:t>спецоценки</w:t>
      </w:r>
      <w:proofErr w:type="spellEnd"/>
      <w:r w:rsidRPr="00322E42">
        <w:rPr>
          <w:b/>
          <w:u w:val="single"/>
        </w:rPr>
        <w:t>.</w:t>
      </w:r>
    </w:p>
    <w:p w:rsidR="006575C5" w:rsidRPr="006256C3" w:rsidRDefault="006256C3" w:rsidP="006256C3">
      <w:pPr>
        <w:shd w:val="clear" w:color="auto" w:fill="FFFFFF"/>
        <w:spacing w:line="183" w:lineRule="atLeast"/>
      </w:pPr>
      <w:r w:rsidRPr="006256C3">
        <w:rPr>
          <w:b/>
        </w:rPr>
        <w:t>Аналогичные рабочие места.</w:t>
      </w:r>
    </w:p>
    <w:p w:rsidR="00522697" w:rsidRPr="00522697" w:rsidRDefault="006575C5" w:rsidP="00522697">
      <w:pPr>
        <w:shd w:val="clear" w:color="auto" w:fill="FFFFFF"/>
        <w:spacing w:line="183" w:lineRule="atLeast"/>
        <w:jc w:val="both"/>
      </w:pPr>
      <w:r w:rsidRPr="006256C3">
        <w:lastRenderedPageBreak/>
        <w:t xml:space="preserve">Перечень рабочих мест, </w:t>
      </w:r>
      <w:proofErr w:type="gramStart"/>
      <w:r w:rsidRPr="006256C3">
        <w:t>на</w:t>
      </w:r>
      <w:proofErr w:type="gramEnd"/>
      <w:r w:rsidRPr="006256C3">
        <w:t xml:space="preserve"> </w:t>
      </w:r>
      <w:proofErr w:type="gramStart"/>
      <w:r w:rsidRPr="006256C3">
        <w:t>которых</w:t>
      </w:r>
      <w:proofErr w:type="gramEnd"/>
      <w:r w:rsidRPr="006256C3">
        <w:t xml:space="preserve"> будет проведена специальная оценка условий труда в 2017 году (в том числе аналогичные рабочие места), определяет комиссия (ст. 16 Закона № 426-ФЗ). </w:t>
      </w:r>
      <w:proofErr w:type="gramStart"/>
      <w:r w:rsidRPr="006256C3">
        <w:t>Аналогичными признают рабочие места, которые одновременно имеют следующие признаки (ст. 9</w:t>
      </w:r>
      <w:proofErr w:type="gramEnd"/>
    </w:p>
    <w:p w:rsidR="00522697" w:rsidRDefault="00522697" w:rsidP="00522697">
      <w:pPr>
        <w:shd w:val="clear" w:color="auto" w:fill="FFFFFF"/>
        <w:spacing w:line="183" w:lineRule="atLeast"/>
      </w:pPr>
      <w:r>
        <w:t xml:space="preserve"> </w:t>
      </w:r>
      <w:proofErr w:type="gramStart"/>
      <w:r>
        <w:t>Закона № 426-ФЗ):</w:t>
      </w:r>
      <w:r w:rsidR="006575C5" w:rsidRPr="006256C3">
        <w:br/>
        <w:t>– одинаковое расположение объектов (производственного оборудования, транспортных средств и т. п.) на рабочем месте;</w:t>
      </w:r>
      <w:r w:rsidR="006575C5" w:rsidRPr="006256C3">
        <w:br/>
        <w:t>– использование однотипных систем вентиляции, кондиционирования воздуха, отопления и освещения;</w:t>
      </w:r>
      <w:r w:rsidR="006575C5" w:rsidRPr="006256C3">
        <w:br/>
        <w:t>– работа в одном или нескольких однотипных помещениях;</w:t>
      </w:r>
      <w:r w:rsidR="006575C5" w:rsidRPr="006256C3">
        <w:br/>
        <w:t>– использование однотипного производственного оборудования, инструментов, приспособлений, материалов и сырья;</w:t>
      </w:r>
      <w:r w:rsidR="006575C5" w:rsidRPr="006256C3">
        <w:br/>
        <w:t>– выполнение одних и тех же профессиональных обязанностей при ведении однотипного технологического процесса в одинаковом режиме работы;</w:t>
      </w:r>
      <w:proofErr w:type="gramEnd"/>
      <w:r w:rsidR="006575C5" w:rsidRPr="006256C3">
        <w:br/>
        <w:t>– профессии или должности одного наименования;</w:t>
      </w:r>
      <w:r w:rsidR="006575C5" w:rsidRPr="006256C3">
        <w:br/>
        <w:t>– одинаковая обеспеченность сре</w:t>
      </w:r>
      <w:r>
        <w:t>дствами индивидуальной защиты.</w:t>
      </w:r>
    </w:p>
    <w:p w:rsidR="00522697" w:rsidRDefault="006575C5" w:rsidP="00522697">
      <w:pPr>
        <w:shd w:val="clear" w:color="auto" w:fill="FFFFFF"/>
        <w:spacing w:line="183" w:lineRule="atLeast"/>
        <w:jc w:val="both"/>
      </w:pPr>
      <w:r w:rsidRPr="006256C3">
        <w:t xml:space="preserve">При выявлении аналогичных рабочих мест специальную оценку условий труда достаточно провести в отношении 20 процентов от общего числа таких рабочих мест, но не менее чем двух, а затем результаты оценки распространить на все выявленные аналогичные рабочие места. На аналогичные рабочие места </w:t>
      </w:r>
      <w:proofErr w:type="gramStart"/>
      <w:r w:rsidRPr="006256C3">
        <w:t>заполняют одну карту специальной оценки условий труда и разрабатывают</w:t>
      </w:r>
      <w:proofErr w:type="gramEnd"/>
      <w:r w:rsidRPr="006256C3">
        <w:t xml:space="preserve"> единый перечень мероприятий по улучшению усло</w:t>
      </w:r>
      <w:r w:rsidR="00522697">
        <w:t>вий и охраны труда сотрудников.</w:t>
      </w:r>
      <w:r w:rsidRPr="006256C3">
        <w:t> </w:t>
      </w:r>
      <w:r w:rsidRPr="006256C3">
        <w:br/>
        <w:t xml:space="preserve">Если в ходе проведения специальной оценки выявят хотя бы одно рабочее место, которое не соответствует признакам аналогичности, из числа рабочих мест, ранее признанных аналогичными, то </w:t>
      </w:r>
      <w:proofErr w:type="spellStart"/>
      <w:r w:rsidRPr="006256C3">
        <w:t>спецоценку</w:t>
      </w:r>
      <w:proofErr w:type="spellEnd"/>
      <w:r w:rsidRPr="006256C3">
        <w:t xml:space="preserve"> проводят на всех рабочих местах, признанных ранее аналогичными.</w:t>
      </w:r>
    </w:p>
    <w:p w:rsidR="006575C5" w:rsidRPr="00322E42" w:rsidRDefault="006575C5" w:rsidP="00522697">
      <w:pPr>
        <w:shd w:val="clear" w:color="auto" w:fill="FFFFFF"/>
        <w:spacing w:line="183" w:lineRule="atLeast"/>
        <w:rPr>
          <w:u w:val="single"/>
        </w:rPr>
      </w:pPr>
      <w:proofErr w:type="gramStart"/>
      <w:r w:rsidRPr="00322E42">
        <w:rPr>
          <w:rStyle w:val="a5"/>
          <w:rFonts w:eastAsiaTheme="majorEastAsia"/>
          <w:u w:val="single"/>
        </w:rPr>
        <w:t>Э</w:t>
      </w:r>
      <w:r w:rsidR="00522697" w:rsidRPr="00322E42">
        <w:rPr>
          <w:rStyle w:val="a5"/>
          <w:rFonts w:eastAsiaTheme="majorEastAsia"/>
          <w:u w:val="single"/>
        </w:rPr>
        <w:t>ксперты</w:t>
      </w:r>
      <w:proofErr w:type="gramEnd"/>
      <w:r w:rsidR="00522697" w:rsidRPr="00322E42">
        <w:rPr>
          <w:rStyle w:val="a5"/>
          <w:rFonts w:eastAsiaTheme="majorEastAsia"/>
          <w:u w:val="single"/>
        </w:rPr>
        <w:t xml:space="preserve"> каких организаций могут проводить в</w:t>
      </w:r>
      <w:r w:rsidRPr="00322E42">
        <w:rPr>
          <w:rStyle w:val="a5"/>
          <w:rFonts w:eastAsiaTheme="majorEastAsia"/>
          <w:u w:val="single"/>
        </w:rPr>
        <w:t xml:space="preserve"> 2017 </w:t>
      </w:r>
      <w:r w:rsidR="00522697" w:rsidRPr="00322E42">
        <w:rPr>
          <w:rStyle w:val="a5"/>
          <w:rFonts w:eastAsiaTheme="majorEastAsia"/>
          <w:u w:val="single"/>
        </w:rPr>
        <w:t>году.</w:t>
      </w:r>
    </w:p>
    <w:p w:rsidR="006575C5" w:rsidRPr="006256C3" w:rsidRDefault="006575C5" w:rsidP="00522697">
      <w:pPr>
        <w:shd w:val="clear" w:color="auto" w:fill="FFFFFF"/>
        <w:spacing w:line="183" w:lineRule="atLeast"/>
        <w:jc w:val="both"/>
      </w:pPr>
      <w:r w:rsidRPr="006256C3">
        <w:t xml:space="preserve">Проводить специальную оценку своими силами нельзя. Обязательно нанимать по гражданско-правовому договору стороннюю организацию. Причем она должна быть независимой по отношению к вашей </w:t>
      </w:r>
      <w:r w:rsidR="00FA3242">
        <w:t>организации</w:t>
      </w:r>
      <w:r w:rsidRPr="006256C3">
        <w:t xml:space="preserve">. В частности, </w:t>
      </w:r>
      <w:proofErr w:type="spellStart"/>
      <w:r w:rsidRPr="006256C3">
        <w:t>спецоценку</w:t>
      </w:r>
      <w:proofErr w:type="spellEnd"/>
      <w:r w:rsidRPr="006256C3">
        <w:t xml:space="preserve"> не может проводить дочернее предприятие или если сотрудники вашей </w:t>
      </w:r>
      <w:r w:rsidR="00020A68">
        <w:t>организации</w:t>
      </w:r>
      <w:r w:rsidRPr="006256C3">
        <w:t xml:space="preserve"> и оценочной организации яв</w:t>
      </w:r>
      <w:r w:rsidR="00522697">
        <w:t>ляются близкими родственниками.</w:t>
      </w:r>
      <w:r w:rsidRPr="006256C3">
        <w:t> </w:t>
      </w:r>
      <w:r w:rsidRPr="006256C3">
        <w:br/>
        <w:t xml:space="preserve">Организации, которые ранее были аккредитованы в качестве организаций, оказывающих услуги по аттестации рабочих мест, вправе проводить специальную оценку условий труда до истечения срока действия имеющихся у них аттестатов аккредитации испытательных лабораторий и центров, но не </w:t>
      </w:r>
      <w:proofErr w:type="gramStart"/>
      <w:r w:rsidRPr="006256C3">
        <w:t>позднее</w:t>
      </w:r>
      <w:proofErr w:type="gramEnd"/>
      <w:r w:rsidRPr="006256C3">
        <w:t xml:space="preserve"> чем до 31 декабря 2018 года включительно. Посмотреть список предприятий, которые могли проводить аттестацию, можно на официальном сайте Минтруда России (</w:t>
      </w:r>
      <w:proofErr w:type="spellStart"/>
      <w:r w:rsidRPr="006256C3">
        <w:t>rao.rosmintrud.ru</w:t>
      </w:r>
      <w:proofErr w:type="spellEnd"/>
      <w:r w:rsidRPr="006256C3">
        <w:t>). Требования же к оценочным организациям перечислены в статье 19 Закона № 426-ФЗ</w:t>
      </w:r>
      <w:r w:rsidR="00522697">
        <w:t>:</w:t>
      </w:r>
      <w:r w:rsidRPr="006256C3">
        <w:t> </w:t>
      </w:r>
    </w:p>
    <w:p w:rsidR="00C44A1A" w:rsidRDefault="006575C5" w:rsidP="006575C5">
      <w:pPr>
        <w:shd w:val="clear" w:color="auto" w:fill="FFFFFF"/>
        <w:spacing w:line="183" w:lineRule="atLeast"/>
        <w:jc w:val="both"/>
      </w:pPr>
      <w:proofErr w:type="gramStart"/>
      <w:r w:rsidRPr="006256C3">
        <w:t>– в уставных документах организации в качестве основного вида деятельности или одного из видов ее деятельности должно быть указано проведение специальной оценки условий труда;</w:t>
      </w:r>
      <w:r w:rsidRPr="006256C3">
        <w:br/>
        <w:t>– в организации не менее пяти экспертов, имеющих сертификат на право выполнения работ по специальной оценке условий труда, в том числе не менее одного эксперта, имеющего высшее образование по специальности «Общая гигиена», «Гигиена труда»</w:t>
      </w:r>
      <w:r w:rsidR="00C44A1A">
        <w:t xml:space="preserve"> </w:t>
      </w:r>
      <w:r w:rsidRPr="006256C3">
        <w:t xml:space="preserve"> или «Санитарно-гигиенические </w:t>
      </w:r>
      <w:proofErr w:type="gramEnd"/>
    </w:p>
    <w:p w:rsidR="00C44A1A" w:rsidRDefault="006575C5" w:rsidP="006575C5">
      <w:pPr>
        <w:shd w:val="clear" w:color="auto" w:fill="FFFFFF"/>
        <w:spacing w:line="183" w:lineRule="atLeast"/>
      </w:pPr>
      <w:r w:rsidRPr="006256C3">
        <w:t>лабораторные исследования»;</w:t>
      </w:r>
      <w:r w:rsidRPr="006256C3">
        <w:br/>
        <w:t xml:space="preserve">– организация и эксперты </w:t>
      </w:r>
      <w:proofErr w:type="gramStart"/>
      <w:r w:rsidRPr="006256C3">
        <w:t>должны</w:t>
      </w:r>
      <w:proofErr w:type="gramEnd"/>
      <w:r w:rsidRPr="006256C3">
        <w:t xml:space="preserve"> занесены в специальный реестр;</w:t>
      </w:r>
      <w:r w:rsidRPr="006256C3">
        <w:br/>
        <w:t xml:space="preserve">– есть </w:t>
      </w:r>
      <w:r w:rsidR="00C44A1A">
        <w:t xml:space="preserve"> </w:t>
      </w:r>
      <w:r w:rsidRPr="006256C3">
        <w:t xml:space="preserve">испытательная </w:t>
      </w:r>
      <w:r w:rsidR="00C44A1A">
        <w:t xml:space="preserve"> </w:t>
      </w:r>
      <w:r w:rsidRPr="006256C3">
        <w:t xml:space="preserve">лаборатория (центр), </w:t>
      </w:r>
      <w:r w:rsidR="00C44A1A">
        <w:t xml:space="preserve"> </w:t>
      </w:r>
      <w:r w:rsidRPr="006256C3">
        <w:t>которая</w:t>
      </w:r>
      <w:r w:rsidR="00C44A1A">
        <w:t xml:space="preserve"> </w:t>
      </w:r>
      <w:r w:rsidRPr="006256C3">
        <w:t xml:space="preserve"> аккредитована </w:t>
      </w:r>
      <w:r w:rsidR="00C44A1A">
        <w:t xml:space="preserve"> </w:t>
      </w:r>
      <w:r w:rsidRPr="006256C3">
        <w:t>на проведение</w:t>
      </w:r>
      <w:r w:rsidR="00C44A1A">
        <w:t xml:space="preserve"> </w:t>
      </w:r>
      <w:r w:rsidRPr="006256C3">
        <w:t xml:space="preserve"> исследований (испытаний) и измерений вредных и (или) опасных факторов производственной среды и трудового процесса.</w:t>
      </w:r>
    </w:p>
    <w:p w:rsidR="00441DE9" w:rsidRDefault="006575C5" w:rsidP="00441DE9">
      <w:pPr>
        <w:shd w:val="clear" w:color="auto" w:fill="FFFFFF"/>
        <w:spacing w:line="183" w:lineRule="atLeast"/>
        <w:jc w:val="both"/>
      </w:pPr>
      <w:r w:rsidRPr="006256C3">
        <w:t xml:space="preserve">В качестве экспертов в организации, которая проводит специальную оценку условий труда, допускают лиц, прошедших аттестацию на право выполнения работ по </w:t>
      </w:r>
      <w:proofErr w:type="spellStart"/>
      <w:r w:rsidRPr="006256C3">
        <w:t>спецоценке</w:t>
      </w:r>
      <w:proofErr w:type="spellEnd"/>
      <w:r w:rsidRPr="006256C3">
        <w:t xml:space="preserve"> и имеющих сертификат эксперта. Чтобы получить сертификат эксперта, необходимо иметь:</w:t>
      </w:r>
    </w:p>
    <w:p w:rsidR="007B0C3B" w:rsidRDefault="006575C5" w:rsidP="00441DE9">
      <w:pPr>
        <w:shd w:val="clear" w:color="auto" w:fill="FFFFFF"/>
        <w:spacing w:line="183" w:lineRule="atLeast"/>
        <w:rPr>
          <w:b/>
        </w:rPr>
      </w:pPr>
      <w:r w:rsidRPr="006256C3">
        <w:t>– высшее образование;</w:t>
      </w:r>
      <w:r w:rsidRPr="006256C3">
        <w:br/>
        <w:t xml:space="preserve">– дополнительное профессиональное образование, программа которого предусматривает изучение вопросов оценки условий труда в </w:t>
      </w:r>
      <w:proofErr w:type="gramStart"/>
      <w:r w:rsidRPr="006256C3">
        <w:t>объеме</w:t>
      </w:r>
      <w:proofErr w:type="gramEnd"/>
      <w:r w:rsidRPr="006256C3">
        <w:t xml:space="preserve"> не менее чем 72 часа;</w:t>
      </w:r>
      <w:r w:rsidRPr="006256C3">
        <w:br/>
        <w:t>– опыт практической работы в области оценки условий труда, в том числе в области аттестации рабочих мест по условиям труда не менее трех лет.</w:t>
      </w:r>
      <w:r w:rsidRPr="006256C3">
        <w:br/>
      </w:r>
    </w:p>
    <w:p w:rsidR="006575C5" w:rsidRPr="00322E42" w:rsidRDefault="00441DE9" w:rsidP="00441DE9">
      <w:pPr>
        <w:shd w:val="clear" w:color="auto" w:fill="FFFFFF"/>
        <w:spacing w:line="183" w:lineRule="atLeast"/>
        <w:rPr>
          <w:u w:val="single"/>
        </w:rPr>
      </w:pPr>
      <w:r w:rsidRPr="00322E42">
        <w:rPr>
          <w:b/>
          <w:u w:val="single"/>
        </w:rPr>
        <w:lastRenderedPageBreak/>
        <w:t>Правила проведения СОУТ в 2017 году.</w:t>
      </w:r>
    </w:p>
    <w:p w:rsidR="00222439" w:rsidRDefault="006575C5" w:rsidP="007B0C3B">
      <w:pPr>
        <w:shd w:val="clear" w:color="auto" w:fill="FFFFFF"/>
        <w:jc w:val="both"/>
      </w:pPr>
      <w:r w:rsidRPr="006256C3">
        <w:t xml:space="preserve">Специальную оценку условий труда проводят в </w:t>
      </w:r>
      <w:proofErr w:type="gramStart"/>
      <w:r w:rsidRPr="006256C3">
        <w:t>соответствии</w:t>
      </w:r>
      <w:proofErr w:type="gramEnd"/>
      <w:r w:rsidRPr="006256C3">
        <w:t xml:space="preserve"> с методикой, изложенной в приказе Минтруда России от 24 января 2014 г. № 33н. </w:t>
      </w:r>
      <w:proofErr w:type="gramStart"/>
      <w:r w:rsidRPr="006256C3">
        <w:t xml:space="preserve">К некоторым рабочим местам применяют особый порядок проведения оценки (Перечень утвержден постановлением Правительства РФ от 14 апреля </w:t>
      </w:r>
      <w:proofErr w:type="gramEnd"/>
    </w:p>
    <w:p w:rsidR="00222439" w:rsidRDefault="00441DE9" w:rsidP="00222439">
      <w:pPr>
        <w:shd w:val="clear" w:color="auto" w:fill="FFFFFF"/>
      </w:pPr>
      <w:proofErr w:type="gramStart"/>
      <w:r>
        <w:t>2014 г. № 290).</w:t>
      </w:r>
      <w:proofErr w:type="gramEnd"/>
    </w:p>
    <w:p w:rsidR="007B0C3B" w:rsidRDefault="006575C5" w:rsidP="007B0C3B">
      <w:pPr>
        <w:shd w:val="clear" w:color="auto" w:fill="FFFFFF"/>
        <w:jc w:val="both"/>
      </w:pPr>
      <w:r w:rsidRPr="006256C3">
        <w:t xml:space="preserve">При проведении специальной оценки условий труда эксперты организации, которая проводит оценку, </w:t>
      </w:r>
      <w:proofErr w:type="gramStart"/>
      <w:r w:rsidRPr="006256C3">
        <w:t>сопоставляют и устанавливают</w:t>
      </w:r>
      <w:proofErr w:type="gramEnd"/>
      <w:r w:rsidRPr="006256C3">
        <w:t xml:space="preserve"> совпадения имеющихся на рабочих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факторов. Если вредные и (или) опасные производственные факторы на рабочем месте идентифицированы,</w:t>
      </w:r>
      <w:r w:rsidR="007B0C3B">
        <w:t xml:space="preserve">  </w:t>
      </w:r>
      <w:r w:rsidRPr="006256C3">
        <w:t xml:space="preserve"> комиссия</w:t>
      </w:r>
      <w:r w:rsidR="007B0C3B">
        <w:t xml:space="preserve">  </w:t>
      </w:r>
      <w:r w:rsidRPr="006256C3">
        <w:t xml:space="preserve"> принимает </w:t>
      </w:r>
      <w:r w:rsidR="007B0C3B">
        <w:t xml:space="preserve">  </w:t>
      </w:r>
      <w:r w:rsidRPr="006256C3">
        <w:t>решение</w:t>
      </w:r>
      <w:r w:rsidR="007B0C3B">
        <w:t xml:space="preserve"> </w:t>
      </w:r>
      <w:r w:rsidRPr="006256C3">
        <w:t xml:space="preserve"> о </w:t>
      </w:r>
      <w:r w:rsidR="007B0C3B">
        <w:t xml:space="preserve"> </w:t>
      </w:r>
      <w:r w:rsidRPr="006256C3">
        <w:t>проведении</w:t>
      </w:r>
      <w:r w:rsidR="007B0C3B">
        <w:t xml:space="preserve">  </w:t>
      </w:r>
      <w:r w:rsidRPr="006256C3">
        <w:t>исследований (испытани</w:t>
      </w:r>
      <w:r w:rsidR="007B0C3B">
        <w:t xml:space="preserve">й) и </w:t>
      </w:r>
    </w:p>
    <w:p w:rsidR="007B0C3B" w:rsidRDefault="009332AE" w:rsidP="007B0C3B">
      <w:pPr>
        <w:shd w:val="clear" w:color="auto" w:fill="FFFFFF"/>
      </w:pPr>
      <w:r>
        <w:t>измерений данных факторов.</w:t>
      </w:r>
      <w:r w:rsidR="006575C5" w:rsidRPr="006256C3">
        <w:t> </w:t>
      </w:r>
    </w:p>
    <w:p w:rsidR="006575C5" w:rsidRPr="006256C3" w:rsidRDefault="006575C5" w:rsidP="007B0C3B">
      <w:pPr>
        <w:shd w:val="clear" w:color="auto" w:fill="FFFFFF"/>
        <w:jc w:val="both"/>
      </w:pPr>
      <w:r w:rsidRPr="006256C3">
        <w:t>Исследования (испытания) и измерения фактических значений вредных и (или) опасных производственных факторов осуществляют испытательная лаборатория (центр), эксперты и иные работники организации, которая проводит специальную оценку условий труда. При этом методы исследований и методики, методы измерений вредных и (или) опасных производственных факторов, состав экспертов и иных работников, проводящих данные исследования и измерения, организация, проводящая специальную оценку условий тр</w:t>
      </w:r>
      <w:r w:rsidR="009332AE">
        <w:t>уда, определяет самостоятельно.</w:t>
      </w:r>
      <w:r w:rsidRPr="006256C3">
        <w:t> </w:t>
      </w:r>
      <w:r w:rsidRPr="006256C3">
        <w:br/>
      </w:r>
      <w:proofErr w:type="gramStart"/>
      <w:r w:rsidRPr="006256C3">
        <w:t>Результаты проведенных исследований (испытаний) и измерений вредных и (или) опасных производственных факторов оформляют протоколами в отношении каждого из этих вредных и (или) опасных производственных факторов, подвергнутых исследованиям (испытаниям) и измерениям</w:t>
      </w:r>
      <w:r w:rsidR="009332AE">
        <w:t>.</w:t>
      </w:r>
      <w:proofErr w:type="gramEnd"/>
      <w:r w:rsidRPr="006256C3">
        <w:br/>
        <w:t>По результатам проведения исследований и измерений эксперт относит условия труда на рабочих местах по степени вредности и (или) опасности к классам (подклассам) условий труда. </w:t>
      </w:r>
      <w:r w:rsidRPr="006256C3">
        <w:br/>
      </w:r>
      <w:r w:rsidRPr="00322E42">
        <w:rPr>
          <w:rStyle w:val="a5"/>
          <w:rFonts w:eastAsiaTheme="majorEastAsia"/>
          <w:u w:val="single"/>
        </w:rPr>
        <w:t>Условия труда по степени вредности и опасности</w:t>
      </w:r>
      <w:r w:rsidRPr="006256C3">
        <w:rPr>
          <w:rStyle w:val="a5"/>
          <w:rFonts w:eastAsiaTheme="majorEastAsia"/>
        </w:rPr>
        <w:t xml:space="preserve"> подразделяют на четыре класса:</w:t>
      </w:r>
    </w:p>
    <w:p w:rsidR="00157D4A" w:rsidRDefault="006575C5" w:rsidP="006575C5">
      <w:pPr>
        <w:shd w:val="clear" w:color="auto" w:fill="FFFFFF"/>
        <w:spacing w:line="183" w:lineRule="atLeast"/>
        <w:jc w:val="both"/>
      </w:pPr>
      <w:r w:rsidRPr="006256C3">
        <w:rPr>
          <w:rStyle w:val="a5"/>
          <w:rFonts w:eastAsiaTheme="majorEastAsia"/>
        </w:rPr>
        <w:t>1-й класс – оптимальные условия труда.</w:t>
      </w:r>
      <w:r w:rsidRPr="006256C3">
        <w:rPr>
          <w:rStyle w:val="apple-converted-space"/>
          <w:b/>
          <w:bCs/>
        </w:rPr>
        <w:t> </w:t>
      </w:r>
      <w:r w:rsidRPr="006256C3">
        <w:t xml:space="preserve">К нему относят условия труда, при которых воздействие на сотрудника вредных и (или) опасных производственных факторов отсутствует или </w:t>
      </w:r>
      <w:proofErr w:type="gramStart"/>
      <w:r w:rsidRPr="006256C3">
        <w:t>уровни</w:t>
      </w:r>
      <w:proofErr w:type="gramEnd"/>
      <w:r w:rsidRPr="006256C3">
        <w:t xml:space="preserve"> воздействия которых не превышают уровни, установленные нормативами условий труда и принятые </w:t>
      </w:r>
      <w:r w:rsidR="00157D4A">
        <w:t xml:space="preserve">  </w:t>
      </w:r>
      <w:r w:rsidRPr="006256C3">
        <w:t>в</w:t>
      </w:r>
      <w:r w:rsidR="00157D4A">
        <w:t xml:space="preserve">  </w:t>
      </w:r>
      <w:r w:rsidRPr="006256C3">
        <w:t xml:space="preserve"> качестве</w:t>
      </w:r>
      <w:r w:rsidR="00157D4A">
        <w:t xml:space="preserve">  </w:t>
      </w:r>
      <w:r w:rsidRPr="006256C3">
        <w:t xml:space="preserve"> безопасных</w:t>
      </w:r>
      <w:r w:rsidR="00157D4A">
        <w:t xml:space="preserve">  </w:t>
      </w:r>
      <w:r w:rsidRPr="006256C3">
        <w:t xml:space="preserve"> для </w:t>
      </w:r>
      <w:r w:rsidR="00157D4A">
        <w:t xml:space="preserve">  </w:t>
      </w:r>
      <w:r w:rsidRPr="006256C3">
        <w:t xml:space="preserve">человека, </w:t>
      </w:r>
      <w:r w:rsidR="00157D4A">
        <w:t xml:space="preserve">  </w:t>
      </w:r>
      <w:r w:rsidRPr="006256C3">
        <w:t>и</w:t>
      </w:r>
      <w:r w:rsidR="00157D4A">
        <w:t xml:space="preserve">  </w:t>
      </w:r>
      <w:r w:rsidRPr="006256C3">
        <w:t xml:space="preserve"> создаются предпосылки для поддержания </w:t>
      </w:r>
    </w:p>
    <w:p w:rsidR="00157D4A" w:rsidRDefault="006575C5" w:rsidP="00157D4A">
      <w:pPr>
        <w:shd w:val="clear" w:color="auto" w:fill="FFFFFF"/>
        <w:spacing w:line="183" w:lineRule="atLeast"/>
      </w:pPr>
      <w:r w:rsidRPr="006256C3">
        <w:t>высокого уровн</w:t>
      </w:r>
      <w:r w:rsidR="009332AE">
        <w:t>я работоспособности сотрудника.</w:t>
      </w:r>
    </w:p>
    <w:p w:rsidR="00157D4A" w:rsidRDefault="006575C5" w:rsidP="00157D4A">
      <w:pPr>
        <w:shd w:val="clear" w:color="auto" w:fill="FFFFFF"/>
        <w:spacing w:line="183" w:lineRule="atLeast"/>
        <w:jc w:val="both"/>
      </w:pPr>
      <w:r w:rsidRPr="006256C3">
        <w:rPr>
          <w:rStyle w:val="a5"/>
          <w:rFonts w:eastAsiaTheme="majorEastAsia"/>
        </w:rPr>
        <w:t>2-й класс – допустимые условия труда.</w:t>
      </w:r>
      <w:r w:rsidRPr="006256C3">
        <w:rPr>
          <w:rStyle w:val="apple-converted-space"/>
        </w:rPr>
        <w:t> </w:t>
      </w:r>
      <w:r w:rsidRPr="006256C3">
        <w:t xml:space="preserve">Это такие условия, при которых на сотрудника воздействуют вредные и (или) опасные производственные факторы, </w:t>
      </w:r>
      <w:proofErr w:type="gramStart"/>
      <w:r w:rsidRPr="006256C3">
        <w:t>уровни</w:t>
      </w:r>
      <w:proofErr w:type="gramEnd"/>
      <w:r w:rsidRPr="006256C3">
        <w:t xml:space="preserve"> воздействия которых не превышают уровни, установленные нормативами условий труда, а измененное функциональное состояние организма работ</w:t>
      </w:r>
      <w:r w:rsidR="00157D4A">
        <w:t xml:space="preserve">ника  восстанавливается  во  время  </w:t>
      </w:r>
      <w:r w:rsidRPr="006256C3">
        <w:t xml:space="preserve">регламентированного </w:t>
      </w:r>
      <w:r w:rsidR="00157D4A">
        <w:t xml:space="preserve"> </w:t>
      </w:r>
      <w:r w:rsidRPr="006256C3">
        <w:t xml:space="preserve">отдыха или к </w:t>
      </w:r>
    </w:p>
    <w:p w:rsidR="009332AE" w:rsidRDefault="006575C5" w:rsidP="00157D4A">
      <w:pPr>
        <w:shd w:val="clear" w:color="auto" w:fill="FFFFFF"/>
        <w:spacing w:line="183" w:lineRule="atLeast"/>
      </w:pPr>
      <w:r w:rsidRPr="006256C3">
        <w:t>началу следующе</w:t>
      </w:r>
      <w:r w:rsidR="009332AE">
        <w:t>го рабочего дня (смены).</w:t>
      </w:r>
      <w:r w:rsidRPr="006256C3">
        <w:br/>
      </w:r>
      <w:r w:rsidRPr="006256C3">
        <w:rPr>
          <w:rStyle w:val="a5"/>
          <w:rFonts w:eastAsiaTheme="majorEastAsia"/>
        </w:rPr>
        <w:t>3-й класс – вредные условия труда.</w:t>
      </w:r>
      <w:r w:rsidRPr="006256C3">
        <w:rPr>
          <w:rStyle w:val="apple-converted-space"/>
          <w:b/>
          <w:bCs/>
        </w:rPr>
        <w:t> </w:t>
      </w:r>
      <w:r w:rsidRPr="006256C3">
        <w:t xml:space="preserve">Сюда относят такие условия труда, при которых уровни воздействия </w:t>
      </w:r>
      <w:r w:rsidR="009332AE">
        <w:t xml:space="preserve">      </w:t>
      </w:r>
      <w:r w:rsidRPr="006256C3">
        <w:t xml:space="preserve">вредных </w:t>
      </w:r>
      <w:r w:rsidR="009332AE">
        <w:t xml:space="preserve">      </w:t>
      </w:r>
      <w:r w:rsidRPr="006256C3">
        <w:t>и</w:t>
      </w:r>
      <w:r w:rsidR="009332AE">
        <w:t xml:space="preserve"> </w:t>
      </w:r>
      <w:r w:rsidRPr="006256C3">
        <w:t xml:space="preserve"> (или) </w:t>
      </w:r>
      <w:r w:rsidR="009332AE">
        <w:t xml:space="preserve"> </w:t>
      </w:r>
      <w:r w:rsidRPr="006256C3">
        <w:t xml:space="preserve">опасных </w:t>
      </w:r>
      <w:r w:rsidR="009332AE">
        <w:t xml:space="preserve"> </w:t>
      </w:r>
      <w:r w:rsidRPr="006256C3">
        <w:t>производственных</w:t>
      </w:r>
      <w:r w:rsidR="009332AE">
        <w:t xml:space="preserve"> </w:t>
      </w:r>
      <w:r w:rsidRPr="006256C3">
        <w:t xml:space="preserve"> факторов</w:t>
      </w:r>
      <w:r w:rsidR="009332AE">
        <w:t xml:space="preserve"> </w:t>
      </w:r>
      <w:r w:rsidRPr="006256C3">
        <w:t xml:space="preserve"> превышают</w:t>
      </w:r>
      <w:r w:rsidR="009332AE">
        <w:t xml:space="preserve">  </w:t>
      </w:r>
      <w:r w:rsidRPr="006256C3">
        <w:t xml:space="preserve"> уровни, </w:t>
      </w:r>
    </w:p>
    <w:p w:rsidR="00157D4A" w:rsidRDefault="006575C5" w:rsidP="009332AE">
      <w:pPr>
        <w:shd w:val="clear" w:color="auto" w:fill="FFFFFF"/>
        <w:spacing w:line="183" w:lineRule="atLeast"/>
        <w:rPr>
          <w:rStyle w:val="a5"/>
          <w:rFonts w:eastAsiaTheme="majorEastAsia"/>
        </w:rPr>
      </w:pPr>
      <w:proofErr w:type="gramStart"/>
      <w:r w:rsidRPr="006256C3">
        <w:t>установле</w:t>
      </w:r>
      <w:r w:rsidR="009332AE">
        <w:t>нные</w:t>
      </w:r>
      <w:proofErr w:type="gramEnd"/>
      <w:r w:rsidR="009332AE">
        <w:t xml:space="preserve"> нормативами условий труда.</w:t>
      </w:r>
    </w:p>
    <w:p w:rsidR="00157D4A" w:rsidRDefault="006575C5" w:rsidP="00157D4A">
      <w:pPr>
        <w:shd w:val="clear" w:color="auto" w:fill="FFFFFF"/>
        <w:spacing w:line="183" w:lineRule="atLeast"/>
        <w:jc w:val="both"/>
      </w:pPr>
      <w:r w:rsidRPr="006256C3">
        <w:rPr>
          <w:rStyle w:val="a5"/>
          <w:rFonts w:eastAsiaTheme="majorEastAsia"/>
        </w:rPr>
        <w:t>4-й класс – опасные условия труда.</w:t>
      </w:r>
      <w:r w:rsidRPr="006256C3">
        <w:rPr>
          <w:rStyle w:val="apple-converted-space"/>
        </w:rPr>
        <w:t> </w:t>
      </w:r>
      <w:r w:rsidRPr="006256C3">
        <w:t xml:space="preserve">Речь идет об условиях труда, при которых на сотрудника воздействуют вредные и (или) опасные производственные факторы, </w:t>
      </w:r>
      <w:proofErr w:type="gramStart"/>
      <w:r w:rsidRPr="006256C3">
        <w:t>уровни</w:t>
      </w:r>
      <w:proofErr w:type="gramEnd"/>
      <w:r w:rsidRPr="006256C3">
        <w:t xml:space="preserve"> воздействия которых в течение всего рабочего дня (смены) или его части способны создать угрозу жизни работника, а последствия </w:t>
      </w:r>
      <w:r w:rsidR="00157D4A">
        <w:t xml:space="preserve">  </w:t>
      </w:r>
      <w:r w:rsidRPr="006256C3">
        <w:t>воздействия</w:t>
      </w:r>
      <w:r w:rsidR="00157D4A">
        <w:t xml:space="preserve">  </w:t>
      </w:r>
      <w:r w:rsidRPr="006256C3">
        <w:t xml:space="preserve"> данных </w:t>
      </w:r>
      <w:r w:rsidR="00157D4A">
        <w:t xml:space="preserve">  </w:t>
      </w:r>
      <w:r w:rsidRPr="006256C3">
        <w:t>факторов</w:t>
      </w:r>
      <w:r w:rsidR="00157D4A">
        <w:t xml:space="preserve">  </w:t>
      </w:r>
      <w:r w:rsidRPr="006256C3">
        <w:t xml:space="preserve"> обусловливают </w:t>
      </w:r>
      <w:r w:rsidR="00157D4A">
        <w:t xml:space="preserve">  </w:t>
      </w:r>
      <w:r w:rsidRPr="006256C3">
        <w:t>высокий</w:t>
      </w:r>
      <w:r w:rsidR="00157D4A">
        <w:t xml:space="preserve">  </w:t>
      </w:r>
      <w:r w:rsidRPr="006256C3">
        <w:t xml:space="preserve"> риск</w:t>
      </w:r>
      <w:r w:rsidR="00157D4A">
        <w:t xml:space="preserve">  </w:t>
      </w:r>
      <w:r w:rsidRPr="006256C3">
        <w:t xml:space="preserve"> развития острого </w:t>
      </w:r>
    </w:p>
    <w:p w:rsidR="00157D4A" w:rsidRDefault="006575C5" w:rsidP="00157D4A">
      <w:pPr>
        <w:shd w:val="clear" w:color="auto" w:fill="FFFFFF"/>
        <w:spacing w:line="183" w:lineRule="atLeast"/>
      </w:pPr>
      <w:r w:rsidRPr="006256C3">
        <w:t>профзаболевания в период трудовой деятельности.</w:t>
      </w:r>
      <w:r w:rsidRPr="006256C3">
        <w:br/>
      </w:r>
      <w:r w:rsidRPr="006256C3">
        <w:rPr>
          <w:rStyle w:val="a5"/>
          <w:rFonts w:eastAsiaTheme="majorEastAsia"/>
        </w:rPr>
        <w:t>В 3-м классе вредных условий</w:t>
      </w:r>
      <w:r w:rsidRPr="006256C3">
        <w:rPr>
          <w:rStyle w:val="apple-converted-space"/>
        </w:rPr>
        <w:t> </w:t>
      </w:r>
      <w:r w:rsidR="009332AE">
        <w:t>выделяют следующие подклассы:</w:t>
      </w:r>
    </w:p>
    <w:p w:rsidR="00E1789B" w:rsidRDefault="006575C5" w:rsidP="00157D4A">
      <w:pPr>
        <w:shd w:val="clear" w:color="auto" w:fill="FFFFFF"/>
        <w:spacing w:line="183" w:lineRule="atLeast"/>
        <w:jc w:val="both"/>
        <w:rPr>
          <w:rStyle w:val="a5"/>
          <w:rFonts w:eastAsiaTheme="majorEastAsia"/>
        </w:rPr>
      </w:pPr>
      <w:r w:rsidRPr="006256C3">
        <w:rPr>
          <w:rStyle w:val="a5"/>
          <w:rFonts w:eastAsiaTheme="majorEastAsia"/>
        </w:rPr>
        <w:t>Подкласс 3.1 – вредные условия труда 1-й степени.</w:t>
      </w:r>
      <w:r w:rsidRPr="006256C3">
        <w:rPr>
          <w:rStyle w:val="apple-converted-space"/>
        </w:rPr>
        <w:t> </w:t>
      </w:r>
      <w:r w:rsidRPr="006256C3">
        <w:t xml:space="preserve">Сюда входят условия труда, при которых на сотрудника воздействуют вредные и (или) опасные производственные факторы, после </w:t>
      </w:r>
      <w:proofErr w:type="gramStart"/>
      <w:r w:rsidRPr="006256C3">
        <w:t>воздействия</w:t>
      </w:r>
      <w:proofErr w:type="gramEnd"/>
      <w:r w:rsidRPr="006256C3"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 и увеличива</w:t>
      </w:r>
      <w:r w:rsidR="009332AE">
        <w:t>ется риск повреждения здоровья.</w:t>
      </w:r>
      <w:r w:rsidRPr="006256C3">
        <w:br/>
      </w:r>
      <w:r w:rsidRPr="006256C3">
        <w:rPr>
          <w:rStyle w:val="a5"/>
          <w:rFonts w:eastAsiaTheme="majorEastAsia"/>
        </w:rPr>
        <w:t>Подкласс 3.2 – вредные условия труда 2-й степени.</w:t>
      </w:r>
      <w:r w:rsidRPr="006256C3">
        <w:rPr>
          <w:rStyle w:val="apple-converted-space"/>
          <w:b/>
          <w:bCs/>
        </w:rPr>
        <w:t> </w:t>
      </w:r>
      <w:r w:rsidRPr="006256C3">
        <w:t xml:space="preserve">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6256C3">
        <w:t>уровни</w:t>
      </w:r>
      <w:proofErr w:type="gramEnd"/>
      <w:r w:rsidRPr="006256C3"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профзаболеваний или профзаболеваний легкой степени тяжести (без потери профессиональной трудоспособности), возникающих после продолжительной работы в </w:t>
      </w:r>
      <w:r w:rsidR="009332AE">
        <w:t>таких условиях: 15 и более лет.</w:t>
      </w:r>
      <w:r w:rsidRPr="006256C3">
        <w:br/>
      </w:r>
    </w:p>
    <w:p w:rsidR="006575C5" w:rsidRPr="006256C3" w:rsidRDefault="006575C5" w:rsidP="00157D4A">
      <w:pPr>
        <w:shd w:val="clear" w:color="auto" w:fill="FFFFFF"/>
        <w:spacing w:line="183" w:lineRule="atLeast"/>
        <w:jc w:val="both"/>
      </w:pPr>
      <w:r w:rsidRPr="006256C3">
        <w:rPr>
          <w:rStyle w:val="a5"/>
          <w:rFonts w:eastAsiaTheme="majorEastAsia"/>
        </w:rPr>
        <w:lastRenderedPageBreak/>
        <w:t>Подкласс 3.3 – вредные условия труда 3-й степени.</w:t>
      </w:r>
      <w:r w:rsidRPr="006256C3">
        <w:rPr>
          <w:rStyle w:val="apple-converted-space"/>
        </w:rPr>
        <w:t> </w:t>
      </w:r>
      <w:r w:rsidRPr="006256C3">
        <w:t xml:space="preserve">Сюда входят условия труда, при которых на сотрудника воздействуют вредные и (или) опасные производственные факторы, </w:t>
      </w:r>
      <w:proofErr w:type="gramStart"/>
      <w:r w:rsidRPr="006256C3">
        <w:t>уровни</w:t>
      </w:r>
      <w:proofErr w:type="gramEnd"/>
      <w:r w:rsidRPr="006256C3"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профзаболеваний легкой и средней степени тяжести (с потерей профессиональной трудоспособности) </w:t>
      </w:r>
      <w:r w:rsidR="00222439">
        <w:t>в период трудовой деятельности.</w:t>
      </w:r>
      <w:r w:rsidRPr="006256C3">
        <w:br/>
      </w:r>
      <w:r w:rsidRPr="006256C3">
        <w:rPr>
          <w:rStyle w:val="a5"/>
          <w:rFonts w:eastAsiaTheme="majorEastAsia"/>
        </w:rPr>
        <w:t>Подкласс 3.4 – вредные условия труда 4-й степени.</w:t>
      </w:r>
      <w:r w:rsidRPr="006256C3">
        <w:rPr>
          <w:rStyle w:val="apple-converted-space"/>
        </w:rPr>
        <w:t> </w:t>
      </w:r>
      <w:r w:rsidRPr="006256C3">
        <w:t xml:space="preserve">К нему относят условия труда, при которых на сотрудника воздействуют вредные и (или) опасные производственные факторы, </w:t>
      </w:r>
      <w:proofErr w:type="gramStart"/>
      <w:r w:rsidRPr="006256C3">
        <w:t>уровни</w:t>
      </w:r>
      <w:proofErr w:type="gramEnd"/>
      <w:r w:rsidRPr="006256C3">
        <w:t xml:space="preserve"> воздействия которых способны привести к появлению и развитию тяжелых форм профзаболеваний (с потерей общей трудоспособности) в период трудовой деятельности.</w:t>
      </w:r>
    </w:p>
    <w:p w:rsidR="006575C5" w:rsidRPr="00322E42" w:rsidRDefault="009332AE" w:rsidP="006575C5">
      <w:pPr>
        <w:shd w:val="clear" w:color="auto" w:fill="FFFFFF"/>
        <w:spacing w:line="183" w:lineRule="atLeast"/>
        <w:rPr>
          <w:u w:val="single"/>
        </w:rPr>
      </w:pPr>
      <w:r w:rsidRPr="00322E42">
        <w:rPr>
          <w:b/>
          <w:u w:val="single"/>
        </w:rPr>
        <w:t>Оформление результатов СОУТ в 2017 году.</w:t>
      </w:r>
    </w:p>
    <w:p w:rsidR="00E1789B" w:rsidRDefault="006575C5" w:rsidP="006575C5">
      <w:pPr>
        <w:shd w:val="clear" w:color="auto" w:fill="FFFFFF"/>
        <w:spacing w:line="183" w:lineRule="atLeast"/>
        <w:jc w:val="both"/>
        <w:rPr>
          <w:rStyle w:val="apple-converted-space"/>
          <w:b/>
          <w:bCs/>
        </w:rPr>
      </w:pPr>
      <w:r w:rsidRPr="006256C3">
        <w:rPr>
          <w:rStyle w:val="a5"/>
          <w:rFonts w:eastAsiaTheme="majorEastAsia"/>
        </w:rPr>
        <w:t xml:space="preserve">Отчет о проведении </w:t>
      </w:r>
      <w:proofErr w:type="spellStart"/>
      <w:r w:rsidRPr="006256C3">
        <w:rPr>
          <w:rStyle w:val="a5"/>
          <w:rFonts w:eastAsiaTheme="majorEastAsia"/>
        </w:rPr>
        <w:t>спецоценки</w:t>
      </w:r>
      <w:proofErr w:type="spellEnd"/>
      <w:r w:rsidRPr="006256C3">
        <w:rPr>
          <w:rStyle w:val="a5"/>
          <w:rFonts w:eastAsiaTheme="majorEastAsia"/>
        </w:rPr>
        <w:t>.</w:t>
      </w:r>
      <w:r w:rsidRPr="006256C3">
        <w:rPr>
          <w:rStyle w:val="apple-converted-space"/>
          <w:b/>
          <w:bCs/>
        </w:rPr>
        <w:t> </w:t>
      </w:r>
    </w:p>
    <w:p w:rsidR="00E1789B" w:rsidRDefault="006575C5" w:rsidP="00E1789B">
      <w:pPr>
        <w:shd w:val="clear" w:color="auto" w:fill="FFFFFF"/>
        <w:spacing w:line="183" w:lineRule="atLeast"/>
      </w:pPr>
      <w:proofErr w:type="gramStart"/>
      <w:r w:rsidRPr="006256C3">
        <w:t xml:space="preserve">Организация, </w:t>
      </w:r>
      <w:r w:rsidR="009332AE">
        <w:t xml:space="preserve"> </w:t>
      </w:r>
      <w:r w:rsidRPr="006256C3">
        <w:t xml:space="preserve">которая </w:t>
      </w:r>
      <w:r w:rsidR="00E1789B">
        <w:t xml:space="preserve">  </w:t>
      </w:r>
      <w:r w:rsidRPr="006256C3">
        <w:t>проводила</w:t>
      </w:r>
      <w:r w:rsidR="00E1789B">
        <w:t xml:space="preserve">  </w:t>
      </w:r>
      <w:r w:rsidRPr="006256C3">
        <w:t xml:space="preserve"> специальную</w:t>
      </w:r>
      <w:r w:rsidR="00E1789B">
        <w:t xml:space="preserve">  </w:t>
      </w:r>
      <w:r w:rsidRPr="006256C3">
        <w:t xml:space="preserve"> оценку </w:t>
      </w:r>
      <w:r w:rsidR="00E1789B">
        <w:t xml:space="preserve">   </w:t>
      </w:r>
      <w:r w:rsidRPr="006256C3">
        <w:t xml:space="preserve">условий </w:t>
      </w:r>
      <w:r w:rsidR="00E1789B">
        <w:t xml:space="preserve">  </w:t>
      </w:r>
      <w:r w:rsidRPr="006256C3">
        <w:t xml:space="preserve">труда, </w:t>
      </w:r>
      <w:r w:rsidR="00E1789B">
        <w:t xml:space="preserve"> </w:t>
      </w:r>
      <w:r w:rsidRPr="006256C3">
        <w:t xml:space="preserve">составляет отчет о ее </w:t>
      </w:r>
      <w:r w:rsidR="009332AE">
        <w:t>проведении, в который включает:</w:t>
      </w:r>
      <w:r w:rsidRPr="006256C3">
        <w:br/>
        <w:t xml:space="preserve">– сведения об организации, которая проводила </w:t>
      </w:r>
      <w:proofErr w:type="spellStart"/>
      <w:r w:rsidRPr="006256C3">
        <w:t>спецоценку</w:t>
      </w:r>
      <w:proofErr w:type="spellEnd"/>
      <w:r w:rsidRPr="006256C3">
        <w:t>, с приложением копий документов, подтверждающих ее соответствие установленным требованиям;</w:t>
      </w:r>
      <w:r w:rsidRPr="006256C3">
        <w:br/>
        <w:t>– перечень рабочих мест, на которых проводилась оценка, с указанием вредных и (или) опасных производственных факторов, которые идентифицированы на данных рабочих местах;</w:t>
      </w:r>
      <w:proofErr w:type="gramEnd"/>
      <w:r w:rsidRPr="006256C3">
        <w:br/>
        <w:t xml:space="preserve">– </w:t>
      </w:r>
      <w:proofErr w:type="gramStart"/>
      <w:r w:rsidRPr="006256C3">
        <w:t>карты специальной оценки условий труда, содержащие сведения об установленном классе и подклассе условий труда на конкретных рабочих местах;</w:t>
      </w:r>
      <w:r w:rsidRPr="006256C3">
        <w:br/>
        <w:t>– протоколы проведения исследований (испытаний) и измерений идентифицированных вредных и (или) опасных производственных факторов;</w:t>
      </w:r>
      <w:r w:rsidRPr="006256C3">
        <w:br/>
        <w:t>– протоколы оценки эффективности средств индивидуальной защиты;</w:t>
      </w:r>
      <w:r w:rsidRPr="006256C3">
        <w:br/>
        <w:t>– сводная ведомость специальной оценки условий труда;</w:t>
      </w:r>
      <w:r w:rsidRPr="006256C3">
        <w:br/>
        <w:t>– перечень мероприятий по улучшению условий и охраны труда работников, на рабочих местах которых проводилась оценка;</w:t>
      </w:r>
      <w:proofErr w:type="gramEnd"/>
      <w:r w:rsidRPr="006256C3">
        <w:br/>
        <w:t>– заключения эксперта организации, проводящей сп</w:t>
      </w:r>
      <w:r w:rsidR="009332AE">
        <w:t>ециальную оценку условий труда.</w:t>
      </w:r>
      <w:r w:rsidRPr="006256C3">
        <w:t> </w:t>
      </w:r>
      <w:r w:rsidRPr="006256C3">
        <w:br/>
      </w:r>
      <w:proofErr w:type="gramStart"/>
      <w:r w:rsidRPr="006256C3">
        <w:t>В отношении рабочих мест, на которых вредные или опасные производственные факторы не иденти</w:t>
      </w:r>
      <w:r w:rsidR="009332AE">
        <w:t>фицированы, в отчете указывают:</w:t>
      </w:r>
      <w:r w:rsidRPr="006256C3">
        <w:br/>
        <w:t xml:space="preserve">– сведения об организации, которая проводила </w:t>
      </w:r>
      <w:proofErr w:type="spellStart"/>
      <w:r w:rsidRPr="006256C3">
        <w:t>спецоценку</w:t>
      </w:r>
      <w:proofErr w:type="spellEnd"/>
      <w:r w:rsidRPr="006256C3">
        <w:t>, с приложением копий документов, подтверждающих ее соответствие установленным требованиям;</w:t>
      </w:r>
      <w:r w:rsidRPr="006256C3">
        <w:br/>
        <w:t>– перечень рабочих мест, на которых проводилась оценка, с указанием вредных и опасных производственных факторов, которые идентифицированы на данных рабочих местах;</w:t>
      </w:r>
      <w:proofErr w:type="gramEnd"/>
      <w:r w:rsidRPr="006256C3">
        <w:br/>
        <w:t>– заключения эксперта организации, проводящей сп</w:t>
      </w:r>
      <w:r w:rsidR="009332AE">
        <w:t>ециальную оценку условий труда.</w:t>
      </w:r>
      <w:r w:rsidR="00E1789B">
        <w:t> </w:t>
      </w:r>
    </w:p>
    <w:p w:rsidR="00762A39" w:rsidRDefault="006575C5" w:rsidP="00E1789B">
      <w:pPr>
        <w:shd w:val="clear" w:color="auto" w:fill="FFFFFF"/>
        <w:spacing w:line="183" w:lineRule="atLeast"/>
        <w:jc w:val="both"/>
      </w:pPr>
      <w:r w:rsidRPr="006256C3">
        <w:t>Форма отчета о проведении специальной оценки условий труда и инструкция по его заполнению приведены в приказе Минтруда Рос</w:t>
      </w:r>
      <w:r w:rsidR="009332AE">
        <w:t>сии от 24 января 2014 г. № 33н.</w:t>
      </w:r>
      <w:r w:rsidRPr="006256C3">
        <w:t> </w:t>
      </w:r>
      <w:r w:rsidRPr="006256C3">
        <w:br/>
        <w:t xml:space="preserve">Отчет о проведенной оценке </w:t>
      </w:r>
      <w:proofErr w:type="gramStart"/>
      <w:r w:rsidRPr="006256C3">
        <w:t>подписывают все члены комиссии и утверждает</w:t>
      </w:r>
      <w:proofErr w:type="gramEnd"/>
      <w:r w:rsidRPr="006256C3">
        <w:t xml:space="preserve"> председатель. Каждый член комиссии, не согласный с результатами проведения оценки, имеет право изложить в письменной форме мотивированное особое мнение, кот</w:t>
      </w:r>
      <w:r w:rsidR="009332AE">
        <w:t>орое прилагают к этому отчету.</w:t>
      </w:r>
      <w:r w:rsidRPr="006256C3">
        <w:br/>
        <w:t xml:space="preserve">С результатами проведенной оценки работодатель обязан ознакомить сотрудников, в </w:t>
      </w:r>
      <w:proofErr w:type="gramStart"/>
      <w:r w:rsidRPr="006256C3">
        <w:t>отношении</w:t>
      </w:r>
      <w:proofErr w:type="gramEnd"/>
      <w:r w:rsidRPr="006256C3">
        <w:t xml:space="preserve"> рабочих мест которых проводилась специальная оценка условий труда в 2017 году. Сделать это нужно под подпись в течение 30 календарных дней с даты утверждения отчета. В указанный срок не включают периоды временной нетрудоспособности, отпуска, командировки и </w:t>
      </w:r>
      <w:proofErr w:type="spellStart"/>
      <w:r w:rsidRPr="006256C3">
        <w:t>ме</w:t>
      </w:r>
      <w:r w:rsidR="009332AE">
        <w:t>ждувахтового</w:t>
      </w:r>
      <w:proofErr w:type="spellEnd"/>
      <w:r w:rsidR="009332AE">
        <w:t xml:space="preserve"> </w:t>
      </w:r>
    </w:p>
    <w:p w:rsidR="00762A39" w:rsidRDefault="009332AE" w:rsidP="00762A39">
      <w:pPr>
        <w:shd w:val="clear" w:color="auto" w:fill="FFFFFF"/>
        <w:spacing w:line="183" w:lineRule="atLeast"/>
        <w:rPr>
          <w:rStyle w:val="a5"/>
          <w:rFonts w:eastAsiaTheme="majorEastAsia"/>
        </w:rPr>
      </w:pPr>
      <w:r>
        <w:t>отдыха работника.</w:t>
      </w:r>
    </w:p>
    <w:p w:rsidR="002B0717" w:rsidRDefault="006575C5" w:rsidP="00E1789B">
      <w:pPr>
        <w:shd w:val="clear" w:color="auto" w:fill="FFFFFF"/>
        <w:spacing w:line="183" w:lineRule="atLeast"/>
        <w:jc w:val="both"/>
        <w:rPr>
          <w:rStyle w:val="a5"/>
          <w:rFonts w:eastAsiaTheme="majorEastAsia"/>
        </w:rPr>
      </w:pPr>
      <w:r w:rsidRPr="006256C3">
        <w:rPr>
          <w:rStyle w:val="a5"/>
          <w:rFonts w:eastAsiaTheme="majorEastAsia"/>
        </w:rPr>
        <w:t xml:space="preserve">Информация о </w:t>
      </w:r>
      <w:proofErr w:type="spellStart"/>
      <w:r w:rsidRPr="006256C3">
        <w:rPr>
          <w:rStyle w:val="a5"/>
          <w:rFonts w:eastAsiaTheme="majorEastAsia"/>
        </w:rPr>
        <w:t>спецоценке</w:t>
      </w:r>
      <w:proofErr w:type="spellEnd"/>
      <w:r w:rsidRPr="006256C3">
        <w:rPr>
          <w:rStyle w:val="a5"/>
          <w:rFonts w:eastAsiaTheme="majorEastAsia"/>
        </w:rPr>
        <w:t xml:space="preserve"> на сайте работодателя.</w:t>
      </w:r>
    </w:p>
    <w:p w:rsidR="006575C5" w:rsidRPr="002B0717" w:rsidRDefault="006575C5" w:rsidP="00E1789B">
      <w:pPr>
        <w:shd w:val="clear" w:color="auto" w:fill="FFFFFF"/>
        <w:spacing w:line="183" w:lineRule="atLeast"/>
        <w:jc w:val="both"/>
        <w:rPr>
          <w:rFonts w:eastAsiaTheme="majorEastAsia"/>
          <w:b/>
          <w:bCs/>
        </w:rPr>
      </w:pPr>
      <w:r w:rsidRPr="006256C3">
        <w:t>Сводную информацию о результатах проведенной оценки нужно разместить на официальном сайте в Интернете. Размещать данные следует с учетом требований законодательства о персональных данных и государственной или иной охраняемой законом тайне. То есть опубликовать требуется не полный отчет, а только сведения в части установленных на рабочих местах классов и подклассов условий труда, а также перечень запланированных мероприятий по улучшению</w:t>
      </w:r>
      <w:r w:rsidR="002B0717">
        <w:t xml:space="preserve"> </w:t>
      </w:r>
      <w:r w:rsidRPr="006256C3">
        <w:t xml:space="preserve"> условий </w:t>
      </w:r>
      <w:r w:rsidR="002B0717">
        <w:t xml:space="preserve"> </w:t>
      </w:r>
      <w:r w:rsidRPr="006256C3">
        <w:t xml:space="preserve">и </w:t>
      </w:r>
      <w:r w:rsidR="002B0717">
        <w:t xml:space="preserve"> </w:t>
      </w:r>
      <w:r w:rsidRPr="006256C3">
        <w:t>охраны</w:t>
      </w:r>
      <w:r w:rsidR="002B0717">
        <w:t xml:space="preserve"> </w:t>
      </w:r>
      <w:r w:rsidRPr="006256C3">
        <w:t xml:space="preserve"> труда. </w:t>
      </w:r>
      <w:r w:rsidR="002B0717">
        <w:t xml:space="preserve"> </w:t>
      </w:r>
      <w:proofErr w:type="gramStart"/>
      <w:r w:rsidRPr="006256C3">
        <w:t>Разместить</w:t>
      </w:r>
      <w:r w:rsidR="002B0717">
        <w:t xml:space="preserve"> </w:t>
      </w:r>
      <w:r w:rsidRPr="006256C3">
        <w:t xml:space="preserve"> сведения</w:t>
      </w:r>
      <w:proofErr w:type="gramEnd"/>
      <w:r w:rsidR="002B0717">
        <w:t xml:space="preserve"> </w:t>
      </w:r>
      <w:r w:rsidRPr="006256C3">
        <w:t xml:space="preserve"> нужно </w:t>
      </w:r>
      <w:r w:rsidR="002B0717">
        <w:t xml:space="preserve"> </w:t>
      </w:r>
      <w:r w:rsidRPr="006256C3">
        <w:t xml:space="preserve">в </w:t>
      </w:r>
      <w:r w:rsidR="002B0717">
        <w:t xml:space="preserve"> </w:t>
      </w:r>
      <w:r w:rsidRPr="006256C3">
        <w:t xml:space="preserve">течение </w:t>
      </w:r>
      <w:r w:rsidR="002B0717">
        <w:t xml:space="preserve"> </w:t>
      </w:r>
      <w:r w:rsidRPr="006256C3">
        <w:t xml:space="preserve">30 </w:t>
      </w:r>
      <w:r w:rsidR="002B0717">
        <w:t xml:space="preserve"> </w:t>
      </w:r>
      <w:r w:rsidRPr="006256C3">
        <w:t>календарных дней с даты утверждения итогово</w:t>
      </w:r>
      <w:r w:rsidR="009332AE">
        <w:t>го отчета о результатах оценки.</w:t>
      </w:r>
      <w:r w:rsidRPr="006256C3">
        <w:t> </w:t>
      </w:r>
      <w:r w:rsidRPr="006256C3">
        <w:br/>
        <w:t xml:space="preserve">Разногласия по вопросам проведения специальной оценки условий труда, в том числе несогласие сотрудника с ее результатами, а также жалобы работодателя на действия или бездействие организации, которая проводила оценку, рассматривают трудовые инспекции. При этом их решения могут быть обжалованы в судебном порядке. Работодатель или сотрудник, профсоюз либо иной представительный орган работников вправе обжаловать результаты проведения </w:t>
      </w:r>
      <w:proofErr w:type="spellStart"/>
      <w:r w:rsidRPr="006256C3">
        <w:lastRenderedPageBreak/>
        <w:t>спецоценки</w:t>
      </w:r>
      <w:proofErr w:type="spellEnd"/>
      <w:r w:rsidRPr="006256C3">
        <w:t xml:space="preserve"> и в обход трудовой инспекции, сразу направив свои претензии в суд. Также в </w:t>
      </w:r>
      <w:proofErr w:type="gramStart"/>
      <w:r w:rsidRPr="006256C3">
        <w:t>случае</w:t>
      </w:r>
      <w:proofErr w:type="gramEnd"/>
      <w:r w:rsidRPr="006256C3">
        <w:t xml:space="preserve"> несогласия с результатами </w:t>
      </w:r>
      <w:proofErr w:type="spellStart"/>
      <w:r w:rsidRPr="006256C3">
        <w:t>спецоценки</w:t>
      </w:r>
      <w:proofErr w:type="spellEnd"/>
      <w:r w:rsidRPr="006256C3">
        <w:t xml:space="preserve"> можно обратиться в Минтруд России для проведения экспертизы качества оценки условий труда (ст. 26 Закона № 426-ФЗ).</w:t>
      </w:r>
    </w:p>
    <w:p w:rsidR="006575C5" w:rsidRPr="006256C3" w:rsidRDefault="009332AE" w:rsidP="006575C5">
      <w:pPr>
        <w:shd w:val="clear" w:color="auto" w:fill="FFFFFF"/>
        <w:spacing w:line="183" w:lineRule="atLeast"/>
      </w:pPr>
      <w:r w:rsidRPr="009332AE">
        <w:rPr>
          <w:b/>
        </w:rPr>
        <w:t>Когда подаётся декларация соответствия условий труда по СОУТ.</w:t>
      </w:r>
    </w:p>
    <w:p w:rsidR="009332AE" w:rsidRDefault="006575C5" w:rsidP="006575C5">
      <w:pPr>
        <w:shd w:val="clear" w:color="auto" w:fill="FFFFFF"/>
        <w:spacing w:line="183" w:lineRule="atLeast"/>
        <w:jc w:val="both"/>
      </w:pPr>
      <w:r w:rsidRPr="006256C3">
        <w:t xml:space="preserve">Организация, которая проводила специальную оценку условий труда, обязана результаты ее проведения, в том числе в отношении рабочих мест, </w:t>
      </w:r>
      <w:proofErr w:type="gramStart"/>
      <w:r w:rsidRPr="006256C3">
        <w:t>условия</w:t>
      </w:r>
      <w:proofErr w:type="gramEnd"/>
      <w:r w:rsidRPr="006256C3">
        <w:t xml:space="preserve"> труда на </w:t>
      </w:r>
      <w:proofErr w:type="gramStart"/>
      <w:r w:rsidRPr="006256C3">
        <w:t>которых</w:t>
      </w:r>
      <w:proofErr w:type="gramEnd"/>
      <w:r w:rsidRPr="006256C3">
        <w:t xml:space="preserve"> подлежат декларированию, передать в </w:t>
      </w:r>
      <w:proofErr w:type="spellStart"/>
      <w:r w:rsidRPr="006256C3">
        <w:t>Роструд</w:t>
      </w:r>
      <w:proofErr w:type="spellEnd"/>
      <w:r w:rsidRPr="006256C3">
        <w:t xml:space="preserve"> (ст. 18</w:t>
      </w:r>
      <w:r w:rsidR="001706C1">
        <w:t>, п. 3 ст. 28 Закона № 426-ФЗ).</w:t>
      </w:r>
      <w:r w:rsidRPr="006256C3">
        <w:t> </w:t>
      </w:r>
      <w:r w:rsidRPr="006256C3">
        <w:br/>
        <w:t>Организация-работодатель подает в трудовую инспекцию по месту своего нахождения декларацию соответствия условий труда государственным нормативным требованиям охраны труда. Правда, только в том случае, если специальная оценка условий труда в 2017 году не выявила вредных или опасных факторов или подтвердила, что условия труда оптимальные или допустимые. Форма</w:t>
      </w:r>
      <w:r w:rsidR="009332AE">
        <w:t xml:space="preserve"> </w:t>
      </w:r>
      <w:r w:rsidRPr="006256C3">
        <w:t xml:space="preserve"> и порядок </w:t>
      </w:r>
      <w:r w:rsidR="009332AE">
        <w:t xml:space="preserve"> </w:t>
      </w:r>
      <w:r w:rsidRPr="006256C3">
        <w:t>подачи такой декларации утверждены приказом Минтруда России</w:t>
      </w:r>
    </w:p>
    <w:p w:rsidR="008D5535" w:rsidRDefault="009332AE" w:rsidP="008D5535">
      <w:pPr>
        <w:shd w:val="clear" w:color="auto" w:fill="FFFFFF"/>
        <w:spacing w:line="183" w:lineRule="atLeast"/>
        <w:jc w:val="both"/>
      </w:pPr>
      <w:r>
        <w:t>от 7 февраля 2014 г. № 80н.</w:t>
      </w:r>
      <w:r w:rsidR="006575C5" w:rsidRPr="006256C3">
        <w:t> </w:t>
      </w:r>
    </w:p>
    <w:p w:rsidR="009332AE" w:rsidRDefault="006575C5" w:rsidP="008D5535">
      <w:pPr>
        <w:shd w:val="clear" w:color="auto" w:fill="FFFFFF"/>
        <w:spacing w:line="183" w:lineRule="atLeast"/>
      </w:pPr>
      <w:r w:rsidRPr="006256C3">
        <w:t xml:space="preserve">Декларацию </w:t>
      </w:r>
      <w:r w:rsidR="009332AE">
        <w:t xml:space="preserve"> </w:t>
      </w:r>
      <w:r w:rsidRPr="006256C3">
        <w:t xml:space="preserve">надо </w:t>
      </w:r>
      <w:r w:rsidR="009332AE">
        <w:t xml:space="preserve"> </w:t>
      </w:r>
      <w:r w:rsidRPr="006256C3">
        <w:t>подать</w:t>
      </w:r>
      <w:r w:rsidR="009332AE">
        <w:t xml:space="preserve"> </w:t>
      </w:r>
      <w:r w:rsidRPr="006256C3">
        <w:t xml:space="preserve"> не позднее</w:t>
      </w:r>
      <w:r w:rsidR="009332AE">
        <w:t xml:space="preserve"> </w:t>
      </w:r>
      <w:r w:rsidRPr="006256C3">
        <w:t xml:space="preserve"> чем</w:t>
      </w:r>
      <w:r w:rsidR="009332AE">
        <w:t xml:space="preserve"> </w:t>
      </w:r>
      <w:r w:rsidRPr="006256C3">
        <w:t xml:space="preserve"> через</w:t>
      </w:r>
      <w:r w:rsidR="009332AE">
        <w:t xml:space="preserve"> </w:t>
      </w:r>
      <w:r w:rsidRPr="006256C3">
        <w:t xml:space="preserve"> 30</w:t>
      </w:r>
      <w:r w:rsidR="009332AE">
        <w:t xml:space="preserve"> </w:t>
      </w:r>
      <w:r w:rsidRPr="006256C3">
        <w:t xml:space="preserve"> рабочих</w:t>
      </w:r>
      <w:r w:rsidR="009332AE">
        <w:t xml:space="preserve"> </w:t>
      </w:r>
      <w:r w:rsidRPr="006256C3">
        <w:t xml:space="preserve"> дней с </w:t>
      </w:r>
      <w:r w:rsidR="009332AE">
        <w:t xml:space="preserve"> </w:t>
      </w:r>
      <w:r w:rsidRPr="006256C3">
        <w:t xml:space="preserve">даты </w:t>
      </w:r>
      <w:r w:rsidR="009332AE">
        <w:t xml:space="preserve"> </w:t>
      </w:r>
      <w:r w:rsidRPr="006256C3">
        <w:t>утверждения</w:t>
      </w:r>
      <w:r w:rsidR="009332AE">
        <w:t xml:space="preserve"> </w:t>
      </w:r>
      <w:r w:rsidRPr="006256C3">
        <w:t xml:space="preserve"> отчета о </w:t>
      </w:r>
      <w:proofErr w:type="spellStart"/>
      <w:r w:rsidRPr="006256C3">
        <w:t>спецоценке</w:t>
      </w:r>
      <w:proofErr w:type="spellEnd"/>
      <w:r w:rsidRPr="006256C3">
        <w:t xml:space="preserve">. Если </w:t>
      </w:r>
      <w:r w:rsidR="00020A68">
        <w:t>организац</w:t>
      </w:r>
      <w:r w:rsidRPr="006256C3">
        <w:t xml:space="preserve">ия не уложится в срок или вообще не сдаст декларацию, возможен штраф от 60 000 до 80 000 руб., штраф для директора — от 5000 руб. до 10 </w:t>
      </w:r>
      <w:r w:rsidR="008D5535">
        <w:t xml:space="preserve">000 руб. (ст. 5.27.1 </w:t>
      </w:r>
      <w:proofErr w:type="spellStart"/>
      <w:r w:rsidR="008D5535">
        <w:t>КоАП</w:t>
      </w:r>
      <w:proofErr w:type="spellEnd"/>
      <w:r w:rsidR="008D5535">
        <w:t xml:space="preserve"> РФ).</w:t>
      </w:r>
    </w:p>
    <w:p w:rsidR="006575C5" w:rsidRPr="006256C3" w:rsidRDefault="006575C5" w:rsidP="008D5535">
      <w:pPr>
        <w:shd w:val="clear" w:color="auto" w:fill="FFFFFF"/>
        <w:spacing w:line="183" w:lineRule="atLeast"/>
        <w:jc w:val="both"/>
      </w:pPr>
      <w:r w:rsidRPr="006256C3">
        <w:t xml:space="preserve">Декларация соответствия действительна в течение пяти лет со дня утверждения отчета о проведении специальной оценки условий труда. </w:t>
      </w:r>
      <w:proofErr w:type="gramStart"/>
      <w:r w:rsidRPr="006256C3">
        <w:t>Но если в период действия декларации с сотрудником, занятым на рабочем месте, в отношении которого принята данная декларация, произошел несчастный случай на производстве не по вине третьих лиц или у него выявлено профзаболевание, причиной которого явилось воздействие на сотрудника вредных и (или) опасных производственных факторов, в отношении такого рабочего места данная декларация прекращает свое действие и организация должна провести внеплановую</w:t>
      </w:r>
      <w:proofErr w:type="gramEnd"/>
      <w:r w:rsidRPr="006256C3">
        <w:t xml:space="preserve"> </w:t>
      </w:r>
      <w:r w:rsidR="008D5535">
        <w:t>СОУТ.</w:t>
      </w:r>
      <w:r w:rsidRPr="006256C3">
        <w:t> </w:t>
      </w:r>
      <w:r w:rsidRPr="006256C3">
        <w:br/>
        <w:t xml:space="preserve">Решение о прекращении действия декларации соответствия нормативным требованиям охраны труда принимает </w:t>
      </w:r>
      <w:proofErr w:type="gramStart"/>
      <w:r w:rsidRPr="006256C3">
        <w:t>трудовая</w:t>
      </w:r>
      <w:proofErr w:type="gramEnd"/>
      <w:r w:rsidRPr="006256C3">
        <w:t xml:space="preserve"> инспекция по местонахождению организации. Запись о таком решении вносят в специальный реестр деклараций не позднее 10 календарных дней с момента наступления несчастного случая на рабочем месте или выявления профзаболевания с учет</w:t>
      </w:r>
      <w:r w:rsidR="008D5535">
        <w:t>ом вышеназванных условий.</w:t>
      </w:r>
      <w:r w:rsidRPr="006256C3">
        <w:br/>
        <w:t>По истечении срока действия декларации и в случае отсутствия в период ее действия несчастных случаев и профзаболеваний срок ее действия считается продленным на следующие пять лет (ст. 11 Закона № 426-ФЗ).</w:t>
      </w:r>
    </w:p>
    <w:p w:rsidR="00F339C0" w:rsidRPr="00322E42" w:rsidRDefault="006575C5" w:rsidP="006575C5">
      <w:pPr>
        <w:shd w:val="clear" w:color="auto" w:fill="FFFFFF"/>
        <w:spacing w:line="183" w:lineRule="atLeast"/>
        <w:rPr>
          <w:rStyle w:val="a5"/>
          <w:rFonts w:eastAsiaTheme="majorEastAsia"/>
          <w:u w:val="single"/>
        </w:rPr>
      </w:pPr>
      <w:r w:rsidRPr="00322E42">
        <w:rPr>
          <w:rStyle w:val="a5"/>
          <w:rFonts w:eastAsiaTheme="majorEastAsia"/>
          <w:u w:val="single"/>
        </w:rPr>
        <w:t>К</w:t>
      </w:r>
      <w:r w:rsidR="00F339C0" w:rsidRPr="00322E42">
        <w:rPr>
          <w:rStyle w:val="a5"/>
          <w:rFonts w:eastAsiaTheme="majorEastAsia"/>
          <w:u w:val="single"/>
        </w:rPr>
        <w:t>ак использовать результаты специальной оценки условий труда</w:t>
      </w:r>
      <w:r w:rsidR="00322E42" w:rsidRPr="00322E42">
        <w:rPr>
          <w:rStyle w:val="a5"/>
          <w:rFonts w:eastAsiaTheme="majorEastAsia"/>
          <w:u w:val="single"/>
        </w:rPr>
        <w:t>.</w:t>
      </w:r>
      <w:r w:rsidRPr="00322E42">
        <w:rPr>
          <w:rStyle w:val="a5"/>
          <w:rFonts w:eastAsiaTheme="majorEastAsia"/>
          <w:u w:val="single"/>
        </w:rPr>
        <w:t xml:space="preserve"> </w:t>
      </w:r>
    </w:p>
    <w:p w:rsidR="006575C5" w:rsidRPr="006256C3" w:rsidRDefault="006575C5" w:rsidP="00F339C0">
      <w:pPr>
        <w:shd w:val="clear" w:color="auto" w:fill="FFFFFF"/>
        <w:spacing w:line="183" w:lineRule="atLeast"/>
        <w:jc w:val="both"/>
      </w:pPr>
      <w:r w:rsidRPr="006256C3">
        <w:t>Результаты проведения специальной оценки условий труда могут применяться для целей, указанных в статье 7 Закона № 426-</w:t>
      </w:r>
      <w:r w:rsidR="00F339C0">
        <w:t>ФЗ. Это следующие мероприятия:</w:t>
      </w:r>
      <w:r w:rsidRPr="006256C3">
        <w:t> </w:t>
      </w:r>
    </w:p>
    <w:p w:rsidR="00F339C0" w:rsidRDefault="006575C5" w:rsidP="006575C5">
      <w:pPr>
        <w:shd w:val="clear" w:color="auto" w:fill="FFFFFF"/>
        <w:spacing w:line="183" w:lineRule="atLeast"/>
        <w:jc w:val="both"/>
      </w:pPr>
      <w:proofErr w:type="gramStart"/>
      <w:r w:rsidRPr="006256C3">
        <w:t>– разработка и реализации мероприятий, направленных на улучшение условий труда работников;</w:t>
      </w:r>
      <w:r w:rsidRPr="006256C3">
        <w:br/>
        <w:t>– информирование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</w:t>
      </w:r>
      <w:r w:rsidR="00F339C0">
        <w:t>руда, гарантиях и компенсациях;</w:t>
      </w:r>
      <w:proofErr w:type="gramEnd"/>
    </w:p>
    <w:p w:rsidR="006575C5" w:rsidRPr="006256C3" w:rsidRDefault="006575C5" w:rsidP="006575C5">
      <w:pPr>
        <w:shd w:val="clear" w:color="auto" w:fill="FFFFFF"/>
        <w:spacing w:line="183" w:lineRule="atLeast"/>
      </w:pPr>
      <w:r w:rsidRPr="006256C3">
        <w:t>– обеспечение работников средствами индивидуальной защиты, а также оснащение рабочих мест средствами коллективной защиты;</w:t>
      </w:r>
      <w:r w:rsidRPr="006256C3">
        <w:br/>
        <w:t>– контроль за состоянием условий труда на рабочих местах;</w:t>
      </w:r>
      <w:r w:rsidRPr="006256C3">
        <w:br/>
        <w:t>– организация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  <w:r w:rsidRPr="006256C3">
        <w:br/>
        <w:t>– установление работникам предусмотренных Трудовым кодексом РФ гарантий и компенсаций;</w:t>
      </w:r>
      <w:r w:rsidRPr="006256C3">
        <w:br/>
        <w:t xml:space="preserve">– </w:t>
      </w:r>
      <w:proofErr w:type="gramStart"/>
      <w:r w:rsidRPr="006256C3">
        <w:t>установление дополнительного тарифа страховых взносов в ПФР с учетом класса (подкласса) условий труда на рабочем месте;</w:t>
      </w:r>
      <w:r w:rsidRPr="006256C3">
        <w:br/>
        <w:t>– расчет скидок (надбавок) к страховому тарифу на обязательное социальное страхование от несчастных случаев на производстве и профзаболеваний;</w:t>
      </w:r>
      <w:r w:rsidRPr="006256C3">
        <w:br/>
        <w:t>– обоснование финансирования мероприятий по улучшению условий и охраны труда, в том числе за счет средств на обязательное социальное страхование от несчастных случаев на производстве и профзаболеваний;</w:t>
      </w:r>
      <w:proofErr w:type="gramEnd"/>
      <w:r w:rsidRPr="006256C3">
        <w:br/>
        <w:t xml:space="preserve">– </w:t>
      </w:r>
      <w:proofErr w:type="gramStart"/>
      <w:r w:rsidRPr="006256C3">
        <w:t>подготовка статистической отчетности об условиях труда;</w:t>
      </w:r>
      <w:r w:rsidRPr="006256C3">
        <w:br/>
        <w:t xml:space="preserve">– решение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также расследования </w:t>
      </w:r>
      <w:r w:rsidRPr="006256C3">
        <w:lastRenderedPageBreak/>
        <w:t>несчастных случаев на производстве и профессиональных заболеваний;</w:t>
      </w:r>
      <w:r w:rsidRPr="006256C3">
        <w:br/>
        <w:t>– рассмотрение и урегулирование разногласий, связанных с обеспечением безопасных условий труда, между работниками и работодателем и (или) их представителями;</w:t>
      </w:r>
      <w:proofErr w:type="gramEnd"/>
      <w:r w:rsidRPr="006256C3">
        <w:br/>
        <w:t xml:space="preserve">– </w:t>
      </w:r>
      <w:proofErr w:type="gramStart"/>
      <w:r w:rsidRPr="006256C3">
        <w:t>определение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  <w:r w:rsidRPr="006256C3">
        <w:br/>
        <w:t>– принятие решения об установлении предусмотренных трудовым законодательством ограничений для отдельных категорий работников;</w:t>
      </w:r>
      <w:r w:rsidRPr="006256C3">
        <w:br/>
        <w:t>– оценка уровней профессиональных рисков;</w:t>
      </w:r>
      <w:proofErr w:type="gramEnd"/>
      <w:r w:rsidRPr="006256C3">
        <w:br/>
        <w:t>– иные цели, предусмотренные федеральными законами и иными нормативными правовыми актами Российской Федерации.</w:t>
      </w:r>
      <w:r w:rsidRPr="006256C3">
        <w:br/>
      </w:r>
      <w:r w:rsidR="00F339C0" w:rsidRPr="00322E42">
        <w:rPr>
          <w:rStyle w:val="a5"/>
          <w:rFonts w:eastAsiaTheme="majorEastAsia"/>
          <w:u w:val="single"/>
        </w:rPr>
        <w:t>Как за счёт специальной оценки условий труда снизит расходы.</w:t>
      </w:r>
      <w:r w:rsidR="00F339C0">
        <w:rPr>
          <w:rStyle w:val="a5"/>
          <w:rFonts w:eastAsiaTheme="majorEastAsia"/>
        </w:rPr>
        <w:t xml:space="preserve"> </w:t>
      </w:r>
    </w:p>
    <w:p w:rsidR="00F339C0" w:rsidRDefault="00F339C0" w:rsidP="008D1CB0">
      <w:pPr>
        <w:shd w:val="clear" w:color="auto" w:fill="FFFFFF"/>
        <w:spacing w:line="183" w:lineRule="atLeast"/>
        <w:jc w:val="both"/>
        <w:rPr>
          <w:rStyle w:val="a5"/>
          <w:rFonts w:eastAsiaTheme="majorEastAsia"/>
        </w:rPr>
      </w:pPr>
      <w:r>
        <w:t>Организация</w:t>
      </w:r>
      <w:r w:rsidR="006575C5" w:rsidRPr="006256C3">
        <w:t>, в которой проведена специальная оценка условий труда, может сэкономить дополнительные взносы в Пенсионн</w:t>
      </w:r>
      <w:r>
        <w:t>ый фонд и взносы на травматизм.</w:t>
      </w:r>
      <w:r w:rsidR="006575C5" w:rsidRPr="006256C3">
        <w:t> </w:t>
      </w:r>
      <w:r w:rsidR="006575C5" w:rsidRPr="006256C3">
        <w:br/>
      </w:r>
      <w:r w:rsidR="006575C5" w:rsidRPr="006256C3">
        <w:rPr>
          <w:rStyle w:val="a5"/>
          <w:rFonts w:eastAsiaTheme="majorEastAsia"/>
        </w:rPr>
        <w:t>Как уменьшить дополнительные взносы в ПФР. </w:t>
      </w:r>
    </w:p>
    <w:p w:rsidR="006575C5" w:rsidRPr="006256C3" w:rsidRDefault="006575C5" w:rsidP="008D1CB0">
      <w:pPr>
        <w:shd w:val="clear" w:color="auto" w:fill="FFFFFF"/>
        <w:spacing w:line="183" w:lineRule="atLeast"/>
        <w:jc w:val="both"/>
      </w:pPr>
      <w:r w:rsidRPr="006256C3">
        <w:t xml:space="preserve">Дополнительные тарифы по взносам на обязательное пенсионное страхование у </w:t>
      </w:r>
      <w:r w:rsidR="00F339C0">
        <w:t>организаций</w:t>
      </w:r>
      <w:r w:rsidRPr="006256C3">
        <w:t xml:space="preserve">, которые не провели </w:t>
      </w:r>
      <w:proofErr w:type="spellStart"/>
      <w:r w:rsidRPr="006256C3">
        <w:t>спецоценку</w:t>
      </w:r>
      <w:proofErr w:type="spellEnd"/>
      <w:r w:rsidRPr="006256C3">
        <w:t xml:space="preserve"> и аттестацию рабочих мест, выше. Имеются в виду взносы, которые надо начислять на выплаты работникам с вредными профессиями из списков 1 и 2 (утв. постановлением Кабинета Министров СССР от 26 января 1991 г. № 10). Тарифы составляют 9 и 6 процентов (</w:t>
      </w:r>
      <w:proofErr w:type="gramStart"/>
      <w:r w:rsidRPr="006256C3">
        <w:t>ч</w:t>
      </w:r>
      <w:proofErr w:type="gramEnd"/>
      <w:r w:rsidRPr="006256C3">
        <w:t>. 1, 2 ст. 58.3 Федерального закона от 24 июля 2009 г. № 212-ФЗ</w:t>
      </w:r>
      <w:r w:rsidR="00F339C0">
        <w:t>).</w:t>
      </w:r>
      <w:r w:rsidRPr="006256C3">
        <w:br/>
        <w:t xml:space="preserve">Для </w:t>
      </w:r>
      <w:r w:rsidR="00F339C0">
        <w:t>организаций</w:t>
      </w:r>
      <w:r w:rsidRPr="006256C3">
        <w:t xml:space="preserve">, которые провели </w:t>
      </w:r>
      <w:proofErr w:type="spellStart"/>
      <w:r w:rsidRPr="006256C3">
        <w:t>спецоценку</w:t>
      </w:r>
      <w:proofErr w:type="spellEnd"/>
      <w:r w:rsidRPr="006256C3">
        <w:t xml:space="preserve">, установлены дифференцированные тарифы – от 2 до 8 процентов. А с выплат сотрудникам с допустимыми и оптимальными условиями труда дополнительные взносы в ПФР платить не надо. Все тарифы для </w:t>
      </w:r>
      <w:r w:rsidR="00F339C0">
        <w:t>организаций</w:t>
      </w:r>
      <w:r w:rsidRPr="006256C3">
        <w:t xml:space="preserve">, у которых есть результаты </w:t>
      </w:r>
      <w:proofErr w:type="spellStart"/>
      <w:r w:rsidRPr="006256C3">
        <w:t>спецоценки</w:t>
      </w:r>
      <w:proofErr w:type="spellEnd"/>
      <w:r w:rsidRPr="006256C3">
        <w:t>, можно посмотреть в таблице ниже.</w:t>
      </w:r>
      <w:r w:rsidRPr="006256C3">
        <w:br/>
      </w:r>
      <w:r w:rsidRPr="006256C3">
        <w:br/>
      </w:r>
      <w:r w:rsidRPr="006256C3">
        <w:rPr>
          <w:noProof/>
        </w:rPr>
        <w:drawing>
          <wp:inline distT="0" distB="0" distL="0" distR="0">
            <wp:extent cx="5779407" cy="2300515"/>
            <wp:effectExtent l="19050" t="0" r="0" b="0"/>
            <wp:docPr id="5" name="Рисунок 5" descr="http://www.trudcontrol.ru/files/editor/images/avatars/%D0%A1%D1%82%D0%B0%D1%82%D0%B8%D1%81%D1%82%D0%B8%D0%BA%D0%B0/1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udcontrol.ru/files/editor/images/avatars/%D0%A1%D1%82%D0%B0%D1%82%D0%B8%D1%81%D1%82%D0%B8%D0%BA%D0%B0/1(2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407" cy="230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8CD" w:rsidRDefault="00F068CD" w:rsidP="00020A68">
      <w:pPr>
        <w:shd w:val="clear" w:color="auto" w:fill="FFFFFF"/>
        <w:spacing w:line="183" w:lineRule="atLeast"/>
        <w:jc w:val="both"/>
      </w:pPr>
      <w:r>
        <w:t>Организациям</w:t>
      </w:r>
      <w:r w:rsidR="006575C5" w:rsidRPr="006256C3">
        <w:t xml:space="preserve">, у которых есть результаты аттестации, тоже выгодно провести </w:t>
      </w:r>
      <w:proofErr w:type="spellStart"/>
      <w:r w:rsidR="006575C5" w:rsidRPr="006256C3">
        <w:t>спецоценку</w:t>
      </w:r>
      <w:proofErr w:type="spellEnd"/>
      <w:r w:rsidR="006575C5" w:rsidRPr="006256C3">
        <w:t xml:space="preserve">. С выплат сотрудникам на вредных и опасных работах такие организации вправе платить взносы по дифференцированным тарифам. Но если условия труда допустимые или оптимальные, чиновники требуют применять повышенный тариф — 6 или 9 процентов (письмо ПФР от 12 февраля 2014 г. № НП-30-26/1707). </w:t>
      </w:r>
      <w:r>
        <w:t xml:space="preserve">  </w:t>
      </w:r>
      <w:r w:rsidR="006575C5" w:rsidRPr="006256C3">
        <w:t>В</w:t>
      </w:r>
      <w:r>
        <w:t xml:space="preserve">  </w:t>
      </w:r>
      <w:r w:rsidR="006575C5" w:rsidRPr="006256C3">
        <w:t xml:space="preserve"> то</w:t>
      </w:r>
      <w:r>
        <w:t xml:space="preserve">  </w:t>
      </w:r>
      <w:r w:rsidR="006575C5" w:rsidRPr="006256C3">
        <w:t xml:space="preserve"> время как при таких </w:t>
      </w:r>
      <w:r w:rsidR="00020A68">
        <w:t>же условиях, но со спецоценкой организац</w:t>
      </w:r>
      <w:r w:rsidR="006575C5" w:rsidRPr="006256C3">
        <w:t>ии вправе вообще не</w:t>
      </w:r>
      <w:r>
        <w:t xml:space="preserve"> платить дополнительные взносы.</w:t>
      </w:r>
    </w:p>
    <w:p w:rsidR="00322E42" w:rsidRDefault="006575C5" w:rsidP="00020A68">
      <w:pPr>
        <w:shd w:val="clear" w:color="auto" w:fill="FFFFFF"/>
        <w:spacing w:line="183" w:lineRule="atLeast"/>
        <w:jc w:val="both"/>
        <w:rPr>
          <w:rStyle w:val="a5"/>
          <w:rFonts w:eastAsiaTheme="majorEastAsia"/>
        </w:rPr>
      </w:pPr>
      <w:r w:rsidRPr="006256C3">
        <w:rPr>
          <w:rStyle w:val="a5"/>
          <w:rFonts w:eastAsiaTheme="majorEastAsia"/>
        </w:rPr>
        <w:t>Как уменьшить взносы на травматизм. </w:t>
      </w:r>
    </w:p>
    <w:p w:rsidR="006346E0" w:rsidRPr="00020A68" w:rsidRDefault="006575C5" w:rsidP="00020A68">
      <w:pPr>
        <w:shd w:val="clear" w:color="auto" w:fill="FFFFFF"/>
        <w:spacing w:line="183" w:lineRule="atLeast"/>
        <w:jc w:val="both"/>
        <w:rPr>
          <w:rStyle w:val="a5"/>
          <w:b w:val="0"/>
          <w:bCs w:val="0"/>
        </w:rPr>
      </w:pPr>
      <w:r w:rsidRPr="006256C3">
        <w:t>От безопасности условий труда зависит скидка к тарифу взносов от несчастных случаев на производстве. Максимальный размер скидки составляет 40 процентов от общего тарифа, установленно</w:t>
      </w:r>
      <w:r w:rsidR="00020A68">
        <w:t>го ФСС РФ для организац</w:t>
      </w:r>
      <w:r w:rsidRPr="006256C3">
        <w:t xml:space="preserve">ии (п. 2 Правил, утв. постановлением Правительства РФ от 30 мая 2012 г. № 524). Но на скидку могут рассчитывать только </w:t>
      </w:r>
      <w:r w:rsidR="00F068CD">
        <w:t xml:space="preserve">  </w:t>
      </w:r>
      <w:r w:rsidRPr="006256C3">
        <w:t xml:space="preserve">те </w:t>
      </w:r>
      <w:r w:rsidR="00F068CD">
        <w:t xml:space="preserve">  </w:t>
      </w:r>
      <w:r w:rsidR="00020A68">
        <w:t>организаци</w:t>
      </w:r>
      <w:r w:rsidRPr="006256C3">
        <w:t xml:space="preserve">и, </w:t>
      </w:r>
      <w:r w:rsidR="00F068CD">
        <w:t xml:space="preserve">  </w:t>
      </w:r>
      <w:r w:rsidRPr="006256C3">
        <w:t xml:space="preserve">у </w:t>
      </w:r>
      <w:r w:rsidR="00F068CD">
        <w:t xml:space="preserve">  </w:t>
      </w:r>
      <w:r w:rsidRPr="006256C3">
        <w:t xml:space="preserve">которых </w:t>
      </w:r>
      <w:r w:rsidR="00F068CD">
        <w:t xml:space="preserve">  </w:t>
      </w:r>
      <w:r w:rsidRPr="006256C3">
        <w:t xml:space="preserve">есть </w:t>
      </w:r>
      <w:r w:rsidR="00F068CD">
        <w:t xml:space="preserve">  </w:t>
      </w:r>
      <w:r w:rsidRPr="006256C3">
        <w:t>действующие результ</w:t>
      </w:r>
      <w:r w:rsidR="00020A68">
        <w:t xml:space="preserve">аты аттестации рабочих мест или </w:t>
      </w:r>
      <w:r w:rsidR="00F068CD">
        <w:t xml:space="preserve">которые провели </w:t>
      </w:r>
      <w:proofErr w:type="spellStart"/>
      <w:r w:rsidR="00F068CD">
        <w:t>спецоценку</w:t>
      </w:r>
      <w:proofErr w:type="spellEnd"/>
      <w:r w:rsidR="00F068CD">
        <w:t>.</w:t>
      </w:r>
      <w:r w:rsidRPr="006256C3">
        <w:br/>
        <w:t xml:space="preserve">Обращаться за скидкой на </w:t>
      </w:r>
      <w:r w:rsidR="00446579">
        <w:t>следующий</w:t>
      </w:r>
      <w:r w:rsidRPr="006256C3">
        <w:t xml:space="preserve"> год надо во втором </w:t>
      </w:r>
      <w:r w:rsidR="00F068CD">
        <w:t xml:space="preserve">  </w:t>
      </w:r>
      <w:r w:rsidRPr="006256C3">
        <w:t xml:space="preserve">полугодии </w:t>
      </w:r>
      <w:r w:rsidR="00F068CD">
        <w:t xml:space="preserve">  </w:t>
      </w:r>
      <w:r w:rsidR="00446579">
        <w:t>текущего</w:t>
      </w:r>
      <w:r w:rsidRPr="006256C3">
        <w:t xml:space="preserve"> года.</w:t>
      </w:r>
      <w:r w:rsidR="00F068CD">
        <w:t xml:space="preserve"> </w:t>
      </w:r>
      <w:r w:rsidRPr="006256C3">
        <w:t xml:space="preserve"> К этому </w:t>
      </w:r>
      <w:r w:rsidR="00F068CD">
        <w:t xml:space="preserve">  </w:t>
      </w:r>
      <w:r w:rsidRPr="006256C3">
        <w:t xml:space="preserve">моменту </w:t>
      </w:r>
      <w:r w:rsidR="00F068CD">
        <w:t xml:space="preserve">  </w:t>
      </w:r>
      <w:r w:rsidRPr="006256C3">
        <w:t xml:space="preserve">у </w:t>
      </w:r>
      <w:r w:rsidR="00F068CD">
        <w:t xml:space="preserve">  </w:t>
      </w:r>
      <w:r w:rsidRPr="006256C3">
        <w:t xml:space="preserve">вас </w:t>
      </w:r>
      <w:r w:rsidR="00F068CD">
        <w:t xml:space="preserve"> </w:t>
      </w:r>
      <w:r w:rsidRPr="006256C3">
        <w:t xml:space="preserve">на </w:t>
      </w:r>
      <w:r w:rsidR="00F068CD">
        <w:t xml:space="preserve">  </w:t>
      </w:r>
      <w:r w:rsidRPr="006256C3">
        <w:t xml:space="preserve">руках </w:t>
      </w:r>
      <w:r w:rsidR="00F068CD">
        <w:t xml:space="preserve">  </w:t>
      </w:r>
      <w:r w:rsidRPr="006256C3">
        <w:t xml:space="preserve">должны </w:t>
      </w:r>
      <w:r w:rsidR="00F068CD">
        <w:t xml:space="preserve"> </w:t>
      </w:r>
      <w:r w:rsidRPr="006256C3">
        <w:t xml:space="preserve">быть </w:t>
      </w:r>
      <w:r w:rsidR="00F068CD">
        <w:t xml:space="preserve"> </w:t>
      </w:r>
      <w:r w:rsidR="006346E0">
        <w:t xml:space="preserve">результаты </w:t>
      </w:r>
      <w:proofErr w:type="spellStart"/>
      <w:r w:rsidR="006346E0">
        <w:t>спецоценки</w:t>
      </w:r>
      <w:proofErr w:type="spellEnd"/>
      <w:r w:rsidR="006346E0">
        <w:t>. </w:t>
      </w:r>
      <w:r w:rsidRPr="006256C3">
        <w:t> </w:t>
      </w:r>
      <w:r w:rsidRPr="006256C3">
        <w:br/>
        <w:t xml:space="preserve">Кроме того, в счет взносов на травматизм можно зачесть расходы на </w:t>
      </w:r>
      <w:proofErr w:type="spellStart"/>
      <w:r w:rsidRPr="006256C3">
        <w:t>спецоценку</w:t>
      </w:r>
      <w:proofErr w:type="spellEnd"/>
      <w:r w:rsidRPr="006256C3">
        <w:t xml:space="preserve"> (п. 2 Правил, утв. приказом</w:t>
      </w:r>
      <w:r w:rsidR="006346E0">
        <w:t xml:space="preserve">  </w:t>
      </w:r>
      <w:r w:rsidRPr="006256C3">
        <w:t xml:space="preserve"> Минтруда </w:t>
      </w:r>
      <w:r w:rsidR="006346E0">
        <w:t xml:space="preserve"> </w:t>
      </w:r>
      <w:r w:rsidRPr="006256C3">
        <w:t xml:space="preserve">России от 10 декабря 2012 г. </w:t>
      </w:r>
      <w:r w:rsidR="006346E0">
        <w:t xml:space="preserve"> </w:t>
      </w:r>
      <w:r w:rsidRPr="006256C3">
        <w:t xml:space="preserve">№ 580н). </w:t>
      </w:r>
      <w:r w:rsidR="006346E0">
        <w:t xml:space="preserve">  </w:t>
      </w:r>
      <w:r w:rsidRPr="006256C3">
        <w:t>Зачесть</w:t>
      </w:r>
      <w:r w:rsidR="006346E0">
        <w:t xml:space="preserve">  </w:t>
      </w:r>
      <w:r w:rsidRPr="006256C3">
        <w:t xml:space="preserve"> можно до 20 процентов от суммы</w:t>
      </w:r>
      <w:r w:rsidR="006346E0">
        <w:t xml:space="preserve">  </w:t>
      </w:r>
      <w:r w:rsidRPr="006256C3">
        <w:t xml:space="preserve"> взносов, </w:t>
      </w:r>
      <w:r w:rsidR="006346E0">
        <w:t xml:space="preserve">  </w:t>
      </w:r>
      <w:r w:rsidRPr="006256C3">
        <w:t xml:space="preserve">начисленных </w:t>
      </w:r>
      <w:r w:rsidR="006346E0">
        <w:t xml:space="preserve"> </w:t>
      </w:r>
      <w:r w:rsidRPr="006256C3">
        <w:t xml:space="preserve">за </w:t>
      </w:r>
      <w:r w:rsidR="006346E0">
        <w:t xml:space="preserve"> </w:t>
      </w:r>
      <w:r w:rsidR="007517F1">
        <w:t>предыдущий</w:t>
      </w:r>
      <w:r w:rsidRPr="006256C3">
        <w:t xml:space="preserve"> год. </w:t>
      </w:r>
      <w:r w:rsidR="006346E0">
        <w:t xml:space="preserve"> </w:t>
      </w:r>
      <w:r w:rsidRPr="006256C3">
        <w:t xml:space="preserve">Или за три предшествующих года, если </w:t>
      </w:r>
      <w:r w:rsidRPr="006256C3">
        <w:lastRenderedPageBreak/>
        <w:t xml:space="preserve">численность работников </w:t>
      </w:r>
      <w:r w:rsidR="00020A68">
        <w:t>организаци</w:t>
      </w:r>
      <w:r w:rsidRPr="006256C3">
        <w:t xml:space="preserve">и меньше 100 человек и в течение двух прошлых лет она не получала из ФСС РФ </w:t>
      </w:r>
      <w:r w:rsidR="006346E0">
        <w:t xml:space="preserve"> </w:t>
      </w:r>
      <w:r w:rsidRPr="006256C3">
        <w:t xml:space="preserve">средства </w:t>
      </w:r>
      <w:r w:rsidR="006346E0">
        <w:t xml:space="preserve"> </w:t>
      </w:r>
      <w:r w:rsidRPr="006256C3">
        <w:t>на</w:t>
      </w:r>
      <w:r w:rsidR="006346E0">
        <w:t xml:space="preserve">  </w:t>
      </w:r>
      <w:r w:rsidRPr="006256C3">
        <w:t xml:space="preserve"> финансирование </w:t>
      </w:r>
      <w:r w:rsidR="006346E0">
        <w:t xml:space="preserve"> </w:t>
      </w:r>
      <w:r w:rsidRPr="006256C3">
        <w:t>мероприятий</w:t>
      </w:r>
      <w:r w:rsidR="006346E0">
        <w:t xml:space="preserve"> </w:t>
      </w:r>
      <w:r w:rsidRPr="006256C3">
        <w:t xml:space="preserve"> по</w:t>
      </w:r>
      <w:r w:rsidR="006346E0">
        <w:t xml:space="preserve"> </w:t>
      </w:r>
      <w:r w:rsidRPr="006256C3">
        <w:t xml:space="preserve"> улучшению </w:t>
      </w:r>
      <w:r w:rsidR="006346E0">
        <w:t xml:space="preserve"> </w:t>
      </w:r>
      <w:r w:rsidRPr="006256C3">
        <w:t>условий</w:t>
      </w:r>
      <w:r w:rsidR="006346E0">
        <w:t xml:space="preserve"> </w:t>
      </w:r>
      <w:r w:rsidRPr="006256C3">
        <w:t xml:space="preserve"> труда.</w:t>
      </w:r>
      <w:r w:rsidR="006346E0">
        <w:t xml:space="preserve"> </w:t>
      </w:r>
      <w:r w:rsidRPr="006256C3">
        <w:t xml:space="preserve"> Чтобы ФСС РФ разрешил</w:t>
      </w:r>
      <w:r w:rsidR="006346E0">
        <w:t xml:space="preserve"> </w:t>
      </w:r>
      <w:r w:rsidRPr="006256C3">
        <w:t xml:space="preserve"> зачесть </w:t>
      </w:r>
      <w:r w:rsidR="006346E0">
        <w:t xml:space="preserve"> </w:t>
      </w:r>
      <w:r w:rsidRPr="006256C3">
        <w:t xml:space="preserve">расходы </w:t>
      </w:r>
      <w:proofErr w:type="spellStart"/>
      <w:r w:rsidRPr="006256C3">
        <w:t>н</w:t>
      </w:r>
      <w:proofErr w:type="spellEnd"/>
      <w:r w:rsidR="006346E0">
        <w:t xml:space="preserve"> </w:t>
      </w:r>
      <w:r w:rsidRPr="006256C3">
        <w:t xml:space="preserve">а </w:t>
      </w:r>
      <w:proofErr w:type="spellStart"/>
      <w:r w:rsidRPr="006256C3">
        <w:t>спецоценку</w:t>
      </w:r>
      <w:proofErr w:type="spellEnd"/>
      <w:r w:rsidRPr="006256C3">
        <w:t xml:space="preserve"> </w:t>
      </w:r>
      <w:r w:rsidR="006346E0">
        <w:t xml:space="preserve"> </w:t>
      </w:r>
      <w:r w:rsidRPr="006256C3">
        <w:t>в счет взносов на травматизм, надо подать заявление в фонд. Крайний срок – 1 августа.</w:t>
      </w:r>
      <w:r w:rsidRPr="006256C3">
        <w:br/>
      </w:r>
      <w:r w:rsidRPr="006256C3">
        <w:rPr>
          <w:rStyle w:val="a5"/>
          <w:rFonts w:eastAsiaTheme="majorEastAsia"/>
        </w:rPr>
        <w:t>Сокращение расходов на персонал.</w:t>
      </w:r>
    </w:p>
    <w:p w:rsidR="006575C5" w:rsidRPr="006256C3" w:rsidRDefault="006346E0" w:rsidP="006346E0">
      <w:pPr>
        <w:shd w:val="clear" w:color="auto" w:fill="FFFFFF"/>
        <w:spacing w:line="183" w:lineRule="atLeast"/>
      </w:pPr>
      <w:r>
        <w:rPr>
          <w:rStyle w:val="apple-converted-space"/>
        </w:rPr>
        <w:t>О</w:t>
      </w:r>
      <w:r>
        <w:t>рганизация</w:t>
      </w:r>
      <w:r w:rsidR="006575C5" w:rsidRPr="006256C3">
        <w:t xml:space="preserve"> должна платить работникам надбавки за вредные условия труда, выдавать молоко, заменять его деньгами и т.д. Но если спецоценка покажет, что в действительности на рабочем месте оптимальные или допустимые условия труда, то все эти гарантии и компенсации можно отменить. Например, если о денежной компенсации за молоко издавался приказ, то надо издать еще один – о том, что работникам на такой-то должности молоко больше не положено. Если условие о надбавках было включено в трудовой договор, то надо заключить дополнительное соглашение к нему.</w:t>
      </w:r>
    </w:p>
    <w:p w:rsidR="00860823" w:rsidRPr="006256C3" w:rsidRDefault="008D1CB0" w:rsidP="00322E42">
      <w:pPr>
        <w:jc w:val="center"/>
      </w:pPr>
      <w:r w:rsidRPr="006256C3">
        <w:rPr>
          <w:noProof/>
        </w:rPr>
        <w:drawing>
          <wp:inline distT="0" distB="0" distL="0" distR="0">
            <wp:extent cx="3994150" cy="2727604"/>
            <wp:effectExtent l="19050" t="0" r="6350" b="0"/>
            <wp:docPr id="7" name="Рисунок 6" descr="http://www.trudcontrol.ru/files/editor/images/avatars/8cb3ecc76f62f2722f04b519d209de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udcontrol.ru/files/editor/images/avatars/8cb3ecc76f62f2722f04b519d209de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441" cy="272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823" w:rsidRPr="006256C3" w:rsidSect="007B0C3B">
      <w:pgSz w:w="11906" w:h="16838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575C5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A01"/>
    <w:rsid w:val="00006A39"/>
    <w:rsid w:val="00006BB4"/>
    <w:rsid w:val="00006C41"/>
    <w:rsid w:val="00006D2F"/>
    <w:rsid w:val="00006ED2"/>
    <w:rsid w:val="000071E1"/>
    <w:rsid w:val="0000749F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6684"/>
    <w:rsid w:val="00016759"/>
    <w:rsid w:val="000167CD"/>
    <w:rsid w:val="0001682E"/>
    <w:rsid w:val="0001683A"/>
    <w:rsid w:val="00016950"/>
    <w:rsid w:val="00016A73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68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8B4"/>
    <w:rsid w:val="00031BE8"/>
    <w:rsid w:val="00031EC8"/>
    <w:rsid w:val="0003248A"/>
    <w:rsid w:val="0003277F"/>
    <w:rsid w:val="00032E1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A82"/>
    <w:rsid w:val="00035C6D"/>
    <w:rsid w:val="00035D1F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EA"/>
    <w:rsid w:val="00040FEB"/>
    <w:rsid w:val="000411EC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57"/>
    <w:rsid w:val="00051681"/>
    <w:rsid w:val="000517B8"/>
    <w:rsid w:val="00051871"/>
    <w:rsid w:val="00051B1F"/>
    <w:rsid w:val="00051CDA"/>
    <w:rsid w:val="00052148"/>
    <w:rsid w:val="0005215C"/>
    <w:rsid w:val="0005216F"/>
    <w:rsid w:val="000521B8"/>
    <w:rsid w:val="000526D4"/>
    <w:rsid w:val="0005277C"/>
    <w:rsid w:val="0005290F"/>
    <w:rsid w:val="00052967"/>
    <w:rsid w:val="00052C4F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9D2"/>
    <w:rsid w:val="00055B08"/>
    <w:rsid w:val="00055C5A"/>
    <w:rsid w:val="00055D59"/>
    <w:rsid w:val="00055E5E"/>
    <w:rsid w:val="00056236"/>
    <w:rsid w:val="00056497"/>
    <w:rsid w:val="0005674A"/>
    <w:rsid w:val="000568FE"/>
    <w:rsid w:val="00056F77"/>
    <w:rsid w:val="00057238"/>
    <w:rsid w:val="00057255"/>
    <w:rsid w:val="000574F6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37D3"/>
    <w:rsid w:val="00063967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865"/>
    <w:rsid w:val="00065A76"/>
    <w:rsid w:val="00065ED0"/>
    <w:rsid w:val="00066134"/>
    <w:rsid w:val="000661DE"/>
    <w:rsid w:val="00066282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53"/>
    <w:rsid w:val="000726F9"/>
    <w:rsid w:val="0007273E"/>
    <w:rsid w:val="00072831"/>
    <w:rsid w:val="000729A9"/>
    <w:rsid w:val="00072EF7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792"/>
    <w:rsid w:val="00077867"/>
    <w:rsid w:val="00077BB0"/>
    <w:rsid w:val="00077C50"/>
    <w:rsid w:val="00077CB1"/>
    <w:rsid w:val="0008015F"/>
    <w:rsid w:val="000801BE"/>
    <w:rsid w:val="00080336"/>
    <w:rsid w:val="000803B5"/>
    <w:rsid w:val="0008054D"/>
    <w:rsid w:val="000805C4"/>
    <w:rsid w:val="000806FD"/>
    <w:rsid w:val="000807E1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155"/>
    <w:rsid w:val="000C1232"/>
    <w:rsid w:val="000C1377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416F"/>
    <w:rsid w:val="000C4660"/>
    <w:rsid w:val="000C467B"/>
    <w:rsid w:val="000C4CDE"/>
    <w:rsid w:val="000C4D1C"/>
    <w:rsid w:val="000C5055"/>
    <w:rsid w:val="000C51AA"/>
    <w:rsid w:val="000C5206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17D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E3F"/>
    <w:rsid w:val="000E7EC2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D2E"/>
    <w:rsid w:val="000F706D"/>
    <w:rsid w:val="000F722C"/>
    <w:rsid w:val="000F7302"/>
    <w:rsid w:val="000F744E"/>
    <w:rsid w:val="000F7B78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7A"/>
    <w:rsid w:val="00111C9A"/>
    <w:rsid w:val="00111DA5"/>
    <w:rsid w:val="00111DB0"/>
    <w:rsid w:val="00112264"/>
    <w:rsid w:val="00112770"/>
    <w:rsid w:val="0011284D"/>
    <w:rsid w:val="001129BE"/>
    <w:rsid w:val="00112B06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744"/>
    <w:rsid w:val="00120ADD"/>
    <w:rsid w:val="00120C23"/>
    <w:rsid w:val="00120C82"/>
    <w:rsid w:val="00120E17"/>
    <w:rsid w:val="00121019"/>
    <w:rsid w:val="001212FC"/>
    <w:rsid w:val="00121343"/>
    <w:rsid w:val="00121809"/>
    <w:rsid w:val="00121ED8"/>
    <w:rsid w:val="00121F24"/>
    <w:rsid w:val="001224A8"/>
    <w:rsid w:val="00122782"/>
    <w:rsid w:val="001229BF"/>
    <w:rsid w:val="001230F9"/>
    <w:rsid w:val="001231D2"/>
    <w:rsid w:val="001235BC"/>
    <w:rsid w:val="00123ABB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DF"/>
    <w:rsid w:val="001334B4"/>
    <w:rsid w:val="0013363B"/>
    <w:rsid w:val="00133988"/>
    <w:rsid w:val="001339F8"/>
    <w:rsid w:val="00133EB5"/>
    <w:rsid w:val="00134117"/>
    <w:rsid w:val="001343F1"/>
    <w:rsid w:val="001344D9"/>
    <w:rsid w:val="001348FE"/>
    <w:rsid w:val="0013496F"/>
    <w:rsid w:val="001349B0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B6C"/>
    <w:rsid w:val="00136F95"/>
    <w:rsid w:val="001370EE"/>
    <w:rsid w:val="001372D7"/>
    <w:rsid w:val="00137706"/>
    <w:rsid w:val="001378D5"/>
    <w:rsid w:val="00137DBA"/>
    <w:rsid w:val="00137EEA"/>
    <w:rsid w:val="00140084"/>
    <w:rsid w:val="001401AB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0C9"/>
    <w:rsid w:val="001422B2"/>
    <w:rsid w:val="00142632"/>
    <w:rsid w:val="001428DB"/>
    <w:rsid w:val="00142C5A"/>
    <w:rsid w:val="00142D12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709"/>
    <w:rsid w:val="0015071A"/>
    <w:rsid w:val="00150895"/>
    <w:rsid w:val="00150A30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B7"/>
    <w:rsid w:val="00155021"/>
    <w:rsid w:val="00155024"/>
    <w:rsid w:val="00155198"/>
    <w:rsid w:val="001552A6"/>
    <w:rsid w:val="0015547E"/>
    <w:rsid w:val="001556DA"/>
    <w:rsid w:val="001557C4"/>
    <w:rsid w:val="00155908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57D4A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9E4"/>
    <w:rsid w:val="00165A06"/>
    <w:rsid w:val="00165A36"/>
    <w:rsid w:val="00165B45"/>
    <w:rsid w:val="00166B77"/>
    <w:rsid w:val="00166C9C"/>
    <w:rsid w:val="00166FCE"/>
    <w:rsid w:val="00167455"/>
    <w:rsid w:val="0016796E"/>
    <w:rsid w:val="00167A90"/>
    <w:rsid w:val="00167BC0"/>
    <w:rsid w:val="00167C2D"/>
    <w:rsid w:val="00167E47"/>
    <w:rsid w:val="00167EE5"/>
    <w:rsid w:val="0017012C"/>
    <w:rsid w:val="0017029E"/>
    <w:rsid w:val="0017048F"/>
    <w:rsid w:val="001705EB"/>
    <w:rsid w:val="001706C1"/>
    <w:rsid w:val="00170AA6"/>
    <w:rsid w:val="00170B99"/>
    <w:rsid w:val="00170E83"/>
    <w:rsid w:val="00170E8D"/>
    <w:rsid w:val="00170FAA"/>
    <w:rsid w:val="001710C7"/>
    <w:rsid w:val="00171640"/>
    <w:rsid w:val="001718F4"/>
    <w:rsid w:val="00171C6A"/>
    <w:rsid w:val="00171D64"/>
    <w:rsid w:val="00171F0C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765"/>
    <w:rsid w:val="00173B59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7132"/>
    <w:rsid w:val="001771E9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849"/>
    <w:rsid w:val="001859D2"/>
    <w:rsid w:val="00185A5C"/>
    <w:rsid w:val="001861B4"/>
    <w:rsid w:val="001861F6"/>
    <w:rsid w:val="0018635F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51C"/>
    <w:rsid w:val="001A7838"/>
    <w:rsid w:val="001A7ABC"/>
    <w:rsid w:val="001A7ADA"/>
    <w:rsid w:val="001A7BF6"/>
    <w:rsid w:val="001A7CDE"/>
    <w:rsid w:val="001B0006"/>
    <w:rsid w:val="001B033A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0C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A0"/>
    <w:rsid w:val="001B395B"/>
    <w:rsid w:val="001B3AF1"/>
    <w:rsid w:val="001B3D60"/>
    <w:rsid w:val="001B3DE7"/>
    <w:rsid w:val="001B40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4B"/>
    <w:rsid w:val="001C2AE0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DA1"/>
    <w:rsid w:val="001C4E53"/>
    <w:rsid w:val="001C4E78"/>
    <w:rsid w:val="001C4FD7"/>
    <w:rsid w:val="001C50CD"/>
    <w:rsid w:val="001C56A2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1AA"/>
    <w:rsid w:val="001D12F9"/>
    <w:rsid w:val="001D14A9"/>
    <w:rsid w:val="001D165E"/>
    <w:rsid w:val="001D16FD"/>
    <w:rsid w:val="001D1915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633"/>
    <w:rsid w:val="001D4636"/>
    <w:rsid w:val="001D46EF"/>
    <w:rsid w:val="001D4CD6"/>
    <w:rsid w:val="001D4D57"/>
    <w:rsid w:val="001D51A4"/>
    <w:rsid w:val="001D523C"/>
    <w:rsid w:val="001D527B"/>
    <w:rsid w:val="001D52B6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41BC"/>
    <w:rsid w:val="001E42C3"/>
    <w:rsid w:val="001E43FC"/>
    <w:rsid w:val="001E441B"/>
    <w:rsid w:val="001E463C"/>
    <w:rsid w:val="001E4A4D"/>
    <w:rsid w:val="001E4F8F"/>
    <w:rsid w:val="001E5110"/>
    <w:rsid w:val="001E52C1"/>
    <w:rsid w:val="001E539D"/>
    <w:rsid w:val="001E557B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44E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8EF"/>
    <w:rsid w:val="001F49C1"/>
    <w:rsid w:val="001F4A9A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24F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1304"/>
    <w:rsid w:val="0021145F"/>
    <w:rsid w:val="00211503"/>
    <w:rsid w:val="002118BE"/>
    <w:rsid w:val="00211918"/>
    <w:rsid w:val="00211ABE"/>
    <w:rsid w:val="00211D46"/>
    <w:rsid w:val="00211F5F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92"/>
    <w:rsid w:val="00216533"/>
    <w:rsid w:val="00216760"/>
    <w:rsid w:val="0021677B"/>
    <w:rsid w:val="002168D0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62D"/>
    <w:rsid w:val="0022180D"/>
    <w:rsid w:val="00221B1F"/>
    <w:rsid w:val="00221C3B"/>
    <w:rsid w:val="00221C57"/>
    <w:rsid w:val="00221D30"/>
    <w:rsid w:val="00221F8B"/>
    <w:rsid w:val="00222439"/>
    <w:rsid w:val="0022246C"/>
    <w:rsid w:val="002225DB"/>
    <w:rsid w:val="00222973"/>
    <w:rsid w:val="00222A87"/>
    <w:rsid w:val="00222ABA"/>
    <w:rsid w:val="00222F5A"/>
    <w:rsid w:val="0022300F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D98"/>
    <w:rsid w:val="00241DB2"/>
    <w:rsid w:val="00242088"/>
    <w:rsid w:val="002420FD"/>
    <w:rsid w:val="00242304"/>
    <w:rsid w:val="00242531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346"/>
    <w:rsid w:val="0024640F"/>
    <w:rsid w:val="0024680A"/>
    <w:rsid w:val="00246CA1"/>
    <w:rsid w:val="00246CF1"/>
    <w:rsid w:val="00247079"/>
    <w:rsid w:val="0024720D"/>
    <w:rsid w:val="00247263"/>
    <w:rsid w:val="0024744D"/>
    <w:rsid w:val="0024772B"/>
    <w:rsid w:val="00247FA5"/>
    <w:rsid w:val="00247FE4"/>
    <w:rsid w:val="0025000A"/>
    <w:rsid w:val="00250670"/>
    <w:rsid w:val="002508F9"/>
    <w:rsid w:val="0025092B"/>
    <w:rsid w:val="00250A72"/>
    <w:rsid w:val="00250D09"/>
    <w:rsid w:val="00250ED2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4B9"/>
    <w:rsid w:val="00262685"/>
    <w:rsid w:val="00262AF3"/>
    <w:rsid w:val="00262D48"/>
    <w:rsid w:val="00262E4D"/>
    <w:rsid w:val="0026321A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4B6"/>
    <w:rsid w:val="00266828"/>
    <w:rsid w:val="00266856"/>
    <w:rsid w:val="00266861"/>
    <w:rsid w:val="00266A05"/>
    <w:rsid w:val="00266C89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C37"/>
    <w:rsid w:val="00273C3A"/>
    <w:rsid w:val="00273D0F"/>
    <w:rsid w:val="00273E2F"/>
    <w:rsid w:val="0027419C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75E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31F"/>
    <w:rsid w:val="0029235D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4FAD"/>
    <w:rsid w:val="002A5050"/>
    <w:rsid w:val="002A52A0"/>
    <w:rsid w:val="002A5449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532"/>
    <w:rsid w:val="002B05F8"/>
    <w:rsid w:val="002B06E1"/>
    <w:rsid w:val="002B0717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6D"/>
    <w:rsid w:val="002B328A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8E0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1F2"/>
    <w:rsid w:val="002C03F5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283"/>
    <w:rsid w:val="002C7367"/>
    <w:rsid w:val="002C7619"/>
    <w:rsid w:val="002C788B"/>
    <w:rsid w:val="002D0124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27A"/>
    <w:rsid w:val="002D32C9"/>
    <w:rsid w:val="002D35E2"/>
    <w:rsid w:val="002D3970"/>
    <w:rsid w:val="002D3AA7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50F2"/>
    <w:rsid w:val="002D50FF"/>
    <w:rsid w:val="002D5191"/>
    <w:rsid w:val="002D5B66"/>
    <w:rsid w:val="002D5E27"/>
    <w:rsid w:val="002D5EF8"/>
    <w:rsid w:val="002D6155"/>
    <w:rsid w:val="002D6215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4ECD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F2F"/>
    <w:rsid w:val="00310FCE"/>
    <w:rsid w:val="00311429"/>
    <w:rsid w:val="00311705"/>
    <w:rsid w:val="00311994"/>
    <w:rsid w:val="00311A52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42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73FF"/>
    <w:rsid w:val="00327408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3EE"/>
    <w:rsid w:val="0033470E"/>
    <w:rsid w:val="00334810"/>
    <w:rsid w:val="00334CB4"/>
    <w:rsid w:val="00334CC2"/>
    <w:rsid w:val="00335331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BA5"/>
    <w:rsid w:val="00346D04"/>
    <w:rsid w:val="00346DFF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60BC"/>
    <w:rsid w:val="00356922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14E"/>
    <w:rsid w:val="003622F0"/>
    <w:rsid w:val="00362454"/>
    <w:rsid w:val="00362979"/>
    <w:rsid w:val="00362A8F"/>
    <w:rsid w:val="00362D5D"/>
    <w:rsid w:val="00363410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E"/>
    <w:rsid w:val="0037749E"/>
    <w:rsid w:val="003775CD"/>
    <w:rsid w:val="0037761F"/>
    <w:rsid w:val="0037773B"/>
    <w:rsid w:val="00377AF8"/>
    <w:rsid w:val="00377BFB"/>
    <w:rsid w:val="00377DEF"/>
    <w:rsid w:val="00377E07"/>
    <w:rsid w:val="003803A3"/>
    <w:rsid w:val="003804E1"/>
    <w:rsid w:val="00380522"/>
    <w:rsid w:val="0038084D"/>
    <w:rsid w:val="00380984"/>
    <w:rsid w:val="003809AD"/>
    <w:rsid w:val="00380B87"/>
    <w:rsid w:val="00380CA2"/>
    <w:rsid w:val="00380D8D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8E3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32B"/>
    <w:rsid w:val="003A2711"/>
    <w:rsid w:val="003A27AB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79"/>
    <w:rsid w:val="003A3EB7"/>
    <w:rsid w:val="003A3ECD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1531"/>
    <w:rsid w:val="003B19E2"/>
    <w:rsid w:val="003B1AAD"/>
    <w:rsid w:val="003B1B34"/>
    <w:rsid w:val="003B1E44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924"/>
    <w:rsid w:val="003B4B15"/>
    <w:rsid w:val="003B4C38"/>
    <w:rsid w:val="003B4DC3"/>
    <w:rsid w:val="003B5219"/>
    <w:rsid w:val="003B53FF"/>
    <w:rsid w:val="003B541B"/>
    <w:rsid w:val="003B55AE"/>
    <w:rsid w:val="003B5870"/>
    <w:rsid w:val="003B59D6"/>
    <w:rsid w:val="003B5C63"/>
    <w:rsid w:val="003B5CA1"/>
    <w:rsid w:val="003B60B1"/>
    <w:rsid w:val="003B65FC"/>
    <w:rsid w:val="003B68FD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6C4"/>
    <w:rsid w:val="003C4904"/>
    <w:rsid w:val="003C4A04"/>
    <w:rsid w:val="003C4BA3"/>
    <w:rsid w:val="003C4CC9"/>
    <w:rsid w:val="003C525F"/>
    <w:rsid w:val="003C5568"/>
    <w:rsid w:val="003C5668"/>
    <w:rsid w:val="003C5690"/>
    <w:rsid w:val="003C5C6F"/>
    <w:rsid w:val="003C5E8D"/>
    <w:rsid w:val="003C6087"/>
    <w:rsid w:val="003C608B"/>
    <w:rsid w:val="003C60FB"/>
    <w:rsid w:val="003C6493"/>
    <w:rsid w:val="003C64E0"/>
    <w:rsid w:val="003C651C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4B6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9B8"/>
    <w:rsid w:val="003D7A09"/>
    <w:rsid w:val="003D7CB3"/>
    <w:rsid w:val="003E03A4"/>
    <w:rsid w:val="003E065E"/>
    <w:rsid w:val="003E0AA8"/>
    <w:rsid w:val="003E0ABA"/>
    <w:rsid w:val="003E0CEA"/>
    <w:rsid w:val="003E1167"/>
    <w:rsid w:val="003E121A"/>
    <w:rsid w:val="003E15A7"/>
    <w:rsid w:val="003E19D6"/>
    <w:rsid w:val="003E1A78"/>
    <w:rsid w:val="003E1D05"/>
    <w:rsid w:val="003E1DAC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C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32E"/>
    <w:rsid w:val="004024E5"/>
    <w:rsid w:val="004024E6"/>
    <w:rsid w:val="00402507"/>
    <w:rsid w:val="0040284E"/>
    <w:rsid w:val="00402B65"/>
    <w:rsid w:val="00402F32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76D"/>
    <w:rsid w:val="00407829"/>
    <w:rsid w:val="004078E8"/>
    <w:rsid w:val="00407A87"/>
    <w:rsid w:val="00407DC3"/>
    <w:rsid w:val="00407EAE"/>
    <w:rsid w:val="00407F50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20B"/>
    <w:rsid w:val="0041340C"/>
    <w:rsid w:val="0041344D"/>
    <w:rsid w:val="00413BB4"/>
    <w:rsid w:val="00413BBA"/>
    <w:rsid w:val="00413D08"/>
    <w:rsid w:val="00413FC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9C"/>
    <w:rsid w:val="004201B3"/>
    <w:rsid w:val="004205B3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B62"/>
    <w:rsid w:val="00423E30"/>
    <w:rsid w:val="00423E73"/>
    <w:rsid w:val="00423EE9"/>
    <w:rsid w:val="0042446E"/>
    <w:rsid w:val="0042496A"/>
    <w:rsid w:val="00424A59"/>
    <w:rsid w:val="00424CB3"/>
    <w:rsid w:val="00424EB4"/>
    <w:rsid w:val="00424EE9"/>
    <w:rsid w:val="00425063"/>
    <w:rsid w:val="004250BE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6E93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F7"/>
    <w:rsid w:val="00436451"/>
    <w:rsid w:val="00436454"/>
    <w:rsid w:val="00436AD6"/>
    <w:rsid w:val="00436BAC"/>
    <w:rsid w:val="00436E46"/>
    <w:rsid w:val="00436E48"/>
    <w:rsid w:val="00436FA6"/>
    <w:rsid w:val="00437252"/>
    <w:rsid w:val="0043737D"/>
    <w:rsid w:val="0043745A"/>
    <w:rsid w:val="0043756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DC4"/>
    <w:rsid w:val="00440E18"/>
    <w:rsid w:val="00440FF9"/>
    <w:rsid w:val="00441253"/>
    <w:rsid w:val="00441713"/>
    <w:rsid w:val="0044194E"/>
    <w:rsid w:val="00441A9F"/>
    <w:rsid w:val="00441ACC"/>
    <w:rsid w:val="00441DE9"/>
    <w:rsid w:val="00441F7C"/>
    <w:rsid w:val="004421F5"/>
    <w:rsid w:val="004425B5"/>
    <w:rsid w:val="004428E6"/>
    <w:rsid w:val="00442CD1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881"/>
    <w:rsid w:val="004459E9"/>
    <w:rsid w:val="00445E5D"/>
    <w:rsid w:val="0044621C"/>
    <w:rsid w:val="0044632D"/>
    <w:rsid w:val="004464A4"/>
    <w:rsid w:val="00446579"/>
    <w:rsid w:val="00446BF6"/>
    <w:rsid w:val="00446DED"/>
    <w:rsid w:val="00446E19"/>
    <w:rsid w:val="004471DF"/>
    <w:rsid w:val="0044768F"/>
    <w:rsid w:val="00447A23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A44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7C"/>
    <w:rsid w:val="004628ED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CD1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9BA"/>
    <w:rsid w:val="00492A0E"/>
    <w:rsid w:val="00492A99"/>
    <w:rsid w:val="00492DF6"/>
    <w:rsid w:val="00492DFB"/>
    <w:rsid w:val="00492F77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242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7100"/>
    <w:rsid w:val="0049742A"/>
    <w:rsid w:val="004979D4"/>
    <w:rsid w:val="00497A85"/>
    <w:rsid w:val="00497BE5"/>
    <w:rsid w:val="00497E47"/>
    <w:rsid w:val="00497E5C"/>
    <w:rsid w:val="004A018A"/>
    <w:rsid w:val="004A067F"/>
    <w:rsid w:val="004A0702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E7"/>
    <w:rsid w:val="004B63B1"/>
    <w:rsid w:val="004B657B"/>
    <w:rsid w:val="004B65A4"/>
    <w:rsid w:val="004B6925"/>
    <w:rsid w:val="004B6BC2"/>
    <w:rsid w:val="004B72BB"/>
    <w:rsid w:val="004B72E3"/>
    <w:rsid w:val="004B771D"/>
    <w:rsid w:val="004B79C3"/>
    <w:rsid w:val="004B7BD3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42"/>
    <w:rsid w:val="004C4905"/>
    <w:rsid w:val="004C4AF1"/>
    <w:rsid w:val="004C53EF"/>
    <w:rsid w:val="004C5426"/>
    <w:rsid w:val="004C5669"/>
    <w:rsid w:val="004C5848"/>
    <w:rsid w:val="004C5C28"/>
    <w:rsid w:val="004C5D74"/>
    <w:rsid w:val="004C5F35"/>
    <w:rsid w:val="004C5F7D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F5D"/>
    <w:rsid w:val="004D0090"/>
    <w:rsid w:val="004D040B"/>
    <w:rsid w:val="004D04D5"/>
    <w:rsid w:val="004D06B8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B8"/>
    <w:rsid w:val="004D4C75"/>
    <w:rsid w:val="004D4C7C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71"/>
    <w:rsid w:val="004E019E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381"/>
    <w:rsid w:val="004E1450"/>
    <w:rsid w:val="004E1EBB"/>
    <w:rsid w:val="004E1EC4"/>
    <w:rsid w:val="004E1EC7"/>
    <w:rsid w:val="004E269E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281"/>
    <w:rsid w:val="004F1352"/>
    <w:rsid w:val="004F142B"/>
    <w:rsid w:val="004F1747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CA"/>
    <w:rsid w:val="004F2CD7"/>
    <w:rsid w:val="004F303F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701"/>
    <w:rsid w:val="004F5A0E"/>
    <w:rsid w:val="004F5B11"/>
    <w:rsid w:val="004F5C91"/>
    <w:rsid w:val="004F5DD1"/>
    <w:rsid w:val="004F5E17"/>
    <w:rsid w:val="004F5E51"/>
    <w:rsid w:val="004F5E61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C8D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97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9FE"/>
    <w:rsid w:val="00526A24"/>
    <w:rsid w:val="00526AE3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182"/>
    <w:rsid w:val="00530272"/>
    <w:rsid w:val="0053056D"/>
    <w:rsid w:val="005305CB"/>
    <w:rsid w:val="00530BBD"/>
    <w:rsid w:val="00530E94"/>
    <w:rsid w:val="0053155A"/>
    <w:rsid w:val="005317C6"/>
    <w:rsid w:val="00531878"/>
    <w:rsid w:val="00531ADE"/>
    <w:rsid w:val="00531D94"/>
    <w:rsid w:val="00531EBB"/>
    <w:rsid w:val="00531F14"/>
    <w:rsid w:val="0053208E"/>
    <w:rsid w:val="005320CF"/>
    <w:rsid w:val="0053257D"/>
    <w:rsid w:val="00532691"/>
    <w:rsid w:val="00532A9B"/>
    <w:rsid w:val="00532BEA"/>
    <w:rsid w:val="00532F45"/>
    <w:rsid w:val="005331FD"/>
    <w:rsid w:val="0053325C"/>
    <w:rsid w:val="00533D26"/>
    <w:rsid w:val="0053410C"/>
    <w:rsid w:val="005348E2"/>
    <w:rsid w:val="005349D7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941"/>
    <w:rsid w:val="00541AFB"/>
    <w:rsid w:val="00541CC5"/>
    <w:rsid w:val="00541CDD"/>
    <w:rsid w:val="005421E4"/>
    <w:rsid w:val="00542288"/>
    <w:rsid w:val="00542575"/>
    <w:rsid w:val="005427FD"/>
    <w:rsid w:val="005429B1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40B8"/>
    <w:rsid w:val="0055457B"/>
    <w:rsid w:val="005545EA"/>
    <w:rsid w:val="005546F9"/>
    <w:rsid w:val="00554D31"/>
    <w:rsid w:val="00554DF8"/>
    <w:rsid w:val="00554FDE"/>
    <w:rsid w:val="00555265"/>
    <w:rsid w:val="005552D5"/>
    <w:rsid w:val="0055537D"/>
    <w:rsid w:val="00555523"/>
    <w:rsid w:val="00555A8A"/>
    <w:rsid w:val="00555CC3"/>
    <w:rsid w:val="00555D7D"/>
    <w:rsid w:val="00555D7E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527D"/>
    <w:rsid w:val="005653CD"/>
    <w:rsid w:val="00565428"/>
    <w:rsid w:val="00565656"/>
    <w:rsid w:val="00565714"/>
    <w:rsid w:val="00565728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9E4"/>
    <w:rsid w:val="00570ACA"/>
    <w:rsid w:val="00570D43"/>
    <w:rsid w:val="00570D89"/>
    <w:rsid w:val="00570F17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241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B0"/>
    <w:rsid w:val="00577578"/>
    <w:rsid w:val="00577A57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52"/>
    <w:rsid w:val="0058480F"/>
    <w:rsid w:val="00584836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CD"/>
    <w:rsid w:val="00595F37"/>
    <w:rsid w:val="00595F44"/>
    <w:rsid w:val="0059601A"/>
    <w:rsid w:val="00596472"/>
    <w:rsid w:val="005964FA"/>
    <w:rsid w:val="005965ED"/>
    <w:rsid w:val="005965F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11A"/>
    <w:rsid w:val="005A0163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DD0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4F07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248"/>
    <w:rsid w:val="005B15A6"/>
    <w:rsid w:val="005B16B4"/>
    <w:rsid w:val="005B17AA"/>
    <w:rsid w:val="005B1ACE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775"/>
    <w:rsid w:val="005B39FB"/>
    <w:rsid w:val="005B3BC0"/>
    <w:rsid w:val="005B3C4E"/>
    <w:rsid w:val="005B3E5B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63A"/>
    <w:rsid w:val="005B5738"/>
    <w:rsid w:val="005B573B"/>
    <w:rsid w:val="005B5B41"/>
    <w:rsid w:val="005B5D24"/>
    <w:rsid w:val="005B5F85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F6"/>
    <w:rsid w:val="005C009F"/>
    <w:rsid w:val="005C00A8"/>
    <w:rsid w:val="005C0209"/>
    <w:rsid w:val="005C022E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86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3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5AA6"/>
    <w:rsid w:val="005D6077"/>
    <w:rsid w:val="005D6798"/>
    <w:rsid w:val="005D6811"/>
    <w:rsid w:val="005D687C"/>
    <w:rsid w:val="005D69F6"/>
    <w:rsid w:val="005D6B0C"/>
    <w:rsid w:val="005D6C35"/>
    <w:rsid w:val="005D6D74"/>
    <w:rsid w:val="005D6FF7"/>
    <w:rsid w:val="005D7331"/>
    <w:rsid w:val="005D7520"/>
    <w:rsid w:val="005D755E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864"/>
    <w:rsid w:val="005E3991"/>
    <w:rsid w:val="005E3AF3"/>
    <w:rsid w:val="005E3F4E"/>
    <w:rsid w:val="005E4154"/>
    <w:rsid w:val="005E4513"/>
    <w:rsid w:val="005E4700"/>
    <w:rsid w:val="005E47D0"/>
    <w:rsid w:val="005E493A"/>
    <w:rsid w:val="005E4AA0"/>
    <w:rsid w:val="005E532D"/>
    <w:rsid w:val="005E5386"/>
    <w:rsid w:val="005E5B53"/>
    <w:rsid w:val="005E5DD7"/>
    <w:rsid w:val="005E5E10"/>
    <w:rsid w:val="005E606E"/>
    <w:rsid w:val="005E617E"/>
    <w:rsid w:val="005E6448"/>
    <w:rsid w:val="005E648F"/>
    <w:rsid w:val="005E6933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1C5"/>
    <w:rsid w:val="005F12F5"/>
    <w:rsid w:val="005F136C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EF1"/>
    <w:rsid w:val="005F75F1"/>
    <w:rsid w:val="005F774F"/>
    <w:rsid w:val="005F77F7"/>
    <w:rsid w:val="005F796A"/>
    <w:rsid w:val="005F7BE2"/>
    <w:rsid w:val="005F7CC3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27D"/>
    <w:rsid w:val="006023E1"/>
    <w:rsid w:val="00602635"/>
    <w:rsid w:val="00602C1E"/>
    <w:rsid w:val="00602D0A"/>
    <w:rsid w:val="00602F2C"/>
    <w:rsid w:val="006031BC"/>
    <w:rsid w:val="006036DB"/>
    <w:rsid w:val="00603808"/>
    <w:rsid w:val="00603891"/>
    <w:rsid w:val="00603A4B"/>
    <w:rsid w:val="00603E41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0D"/>
    <w:rsid w:val="00611C35"/>
    <w:rsid w:val="00611E48"/>
    <w:rsid w:val="00611E91"/>
    <w:rsid w:val="0061222B"/>
    <w:rsid w:val="00612467"/>
    <w:rsid w:val="006124A2"/>
    <w:rsid w:val="006124D9"/>
    <w:rsid w:val="00612642"/>
    <w:rsid w:val="00612F79"/>
    <w:rsid w:val="006133E5"/>
    <w:rsid w:val="0061350A"/>
    <w:rsid w:val="00613AF5"/>
    <w:rsid w:val="00613D2C"/>
    <w:rsid w:val="00613EB9"/>
    <w:rsid w:val="00613F4C"/>
    <w:rsid w:val="00614252"/>
    <w:rsid w:val="00614278"/>
    <w:rsid w:val="006143BE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B0D"/>
    <w:rsid w:val="00616B2C"/>
    <w:rsid w:val="00616B64"/>
    <w:rsid w:val="00616B82"/>
    <w:rsid w:val="00616ED9"/>
    <w:rsid w:val="00616F6E"/>
    <w:rsid w:val="0061720F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40"/>
    <w:rsid w:val="006213F2"/>
    <w:rsid w:val="0062166D"/>
    <w:rsid w:val="006216A9"/>
    <w:rsid w:val="00621867"/>
    <w:rsid w:val="006218A0"/>
    <w:rsid w:val="00621B41"/>
    <w:rsid w:val="00621E84"/>
    <w:rsid w:val="00621FAE"/>
    <w:rsid w:val="00622031"/>
    <w:rsid w:val="006220EB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6C3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6E0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97C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788"/>
    <w:rsid w:val="006428A1"/>
    <w:rsid w:val="00642EBF"/>
    <w:rsid w:val="00642FA2"/>
    <w:rsid w:val="006431F4"/>
    <w:rsid w:val="0064331F"/>
    <w:rsid w:val="0064341A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5C5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1EF7"/>
    <w:rsid w:val="00662132"/>
    <w:rsid w:val="006633F2"/>
    <w:rsid w:val="0066355A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55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5FE3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D94"/>
    <w:rsid w:val="00682E90"/>
    <w:rsid w:val="00682F6D"/>
    <w:rsid w:val="006830B9"/>
    <w:rsid w:val="0068395C"/>
    <w:rsid w:val="00683964"/>
    <w:rsid w:val="00683CAE"/>
    <w:rsid w:val="0068414D"/>
    <w:rsid w:val="006842E1"/>
    <w:rsid w:val="00684438"/>
    <w:rsid w:val="0068446C"/>
    <w:rsid w:val="00684AAD"/>
    <w:rsid w:val="00684C22"/>
    <w:rsid w:val="00684C4A"/>
    <w:rsid w:val="00684E12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28A"/>
    <w:rsid w:val="006864F7"/>
    <w:rsid w:val="006868D0"/>
    <w:rsid w:val="0068690F"/>
    <w:rsid w:val="00686DBD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24E"/>
    <w:rsid w:val="00693926"/>
    <w:rsid w:val="00693A52"/>
    <w:rsid w:val="00693DC9"/>
    <w:rsid w:val="006941EC"/>
    <w:rsid w:val="00694250"/>
    <w:rsid w:val="006942DF"/>
    <w:rsid w:val="00694CAD"/>
    <w:rsid w:val="00694F18"/>
    <w:rsid w:val="006950D4"/>
    <w:rsid w:val="006950E5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78"/>
    <w:rsid w:val="006A2456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9EA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0A"/>
    <w:rsid w:val="006B3F76"/>
    <w:rsid w:val="006B3FB0"/>
    <w:rsid w:val="006B4423"/>
    <w:rsid w:val="006B44A0"/>
    <w:rsid w:val="006B45F5"/>
    <w:rsid w:val="006B466A"/>
    <w:rsid w:val="006B48E2"/>
    <w:rsid w:val="006B4947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6F7"/>
    <w:rsid w:val="006B67F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92"/>
    <w:rsid w:val="006B7DA6"/>
    <w:rsid w:val="006B7E57"/>
    <w:rsid w:val="006C05E7"/>
    <w:rsid w:val="006C0689"/>
    <w:rsid w:val="006C08E5"/>
    <w:rsid w:val="006C0B0B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4E"/>
    <w:rsid w:val="006D65CA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33"/>
    <w:rsid w:val="006E0120"/>
    <w:rsid w:val="006E03FF"/>
    <w:rsid w:val="006E0E20"/>
    <w:rsid w:val="006E1331"/>
    <w:rsid w:val="006E196E"/>
    <w:rsid w:val="006E1C5A"/>
    <w:rsid w:val="006E1D99"/>
    <w:rsid w:val="006E1DA7"/>
    <w:rsid w:val="006E212A"/>
    <w:rsid w:val="006E221E"/>
    <w:rsid w:val="006E2384"/>
    <w:rsid w:val="006E26DB"/>
    <w:rsid w:val="006E2DF8"/>
    <w:rsid w:val="006E34C9"/>
    <w:rsid w:val="006E37A2"/>
    <w:rsid w:val="006E38CE"/>
    <w:rsid w:val="006E3FB7"/>
    <w:rsid w:val="006E409C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B89"/>
    <w:rsid w:val="006F1DC2"/>
    <w:rsid w:val="006F1DCF"/>
    <w:rsid w:val="006F1E1E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966"/>
    <w:rsid w:val="006F5A97"/>
    <w:rsid w:val="006F5AD8"/>
    <w:rsid w:val="006F5D5B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ACC"/>
    <w:rsid w:val="00704DE5"/>
    <w:rsid w:val="00704F09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408"/>
    <w:rsid w:val="0071265A"/>
    <w:rsid w:val="00712A25"/>
    <w:rsid w:val="00712BFB"/>
    <w:rsid w:val="00712E14"/>
    <w:rsid w:val="00712FBD"/>
    <w:rsid w:val="00713162"/>
    <w:rsid w:val="0071377E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E5"/>
    <w:rsid w:val="00732221"/>
    <w:rsid w:val="0073233A"/>
    <w:rsid w:val="0073250C"/>
    <w:rsid w:val="0073258A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442"/>
    <w:rsid w:val="00734778"/>
    <w:rsid w:val="00734B73"/>
    <w:rsid w:val="00734BA8"/>
    <w:rsid w:val="00734C29"/>
    <w:rsid w:val="00735164"/>
    <w:rsid w:val="007352E0"/>
    <w:rsid w:val="0073539E"/>
    <w:rsid w:val="007353EA"/>
    <w:rsid w:val="00735820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EE1"/>
    <w:rsid w:val="00737310"/>
    <w:rsid w:val="00737586"/>
    <w:rsid w:val="00737880"/>
    <w:rsid w:val="0073794A"/>
    <w:rsid w:val="00740120"/>
    <w:rsid w:val="00740143"/>
    <w:rsid w:val="00740242"/>
    <w:rsid w:val="00740B69"/>
    <w:rsid w:val="00740BB9"/>
    <w:rsid w:val="00740BE8"/>
    <w:rsid w:val="00741158"/>
    <w:rsid w:val="007411CC"/>
    <w:rsid w:val="00741333"/>
    <w:rsid w:val="007414D3"/>
    <w:rsid w:val="0074158A"/>
    <w:rsid w:val="00741925"/>
    <w:rsid w:val="00741C24"/>
    <w:rsid w:val="00741D71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D83"/>
    <w:rsid w:val="00744E7A"/>
    <w:rsid w:val="00744EF5"/>
    <w:rsid w:val="007450BA"/>
    <w:rsid w:val="00745413"/>
    <w:rsid w:val="00745444"/>
    <w:rsid w:val="00745532"/>
    <w:rsid w:val="00745582"/>
    <w:rsid w:val="00745649"/>
    <w:rsid w:val="00745677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7F1"/>
    <w:rsid w:val="00751BE3"/>
    <w:rsid w:val="00751D48"/>
    <w:rsid w:val="00752198"/>
    <w:rsid w:val="00752202"/>
    <w:rsid w:val="00752351"/>
    <w:rsid w:val="0075241D"/>
    <w:rsid w:val="007524F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A83"/>
    <w:rsid w:val="00753A89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FAB"/>
    <w:rsid w:val="00756292"/>
    <w:rsid w:val="0075635D"/>
    <w:rsid w:val="007565D4"/>
    <w:rsid w:val="00756A3F"/>
    <w:rsid w:val="00757443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39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0BE"/>
    <w:rsid w:val="007700EB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9D"/>
    <w:rsid w:val="00777271"/>
    <w:rsid w:val="0077749A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B2"/>
    <w:rsid w:val="00786919"/>
    <w:rsid w:val="00786C5B"/>
    <w:rsid w:val="00786E7D"/>
    <w:rsid w:val="0078703C"/>
    <w:rsid w:val="007870DB"/>
    <w:rsid w:val="00787235"/>
    <w:rsid w:val="007873CA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30E"/>
    <w:rsid w:val="00793675"/>
    <w:rsid w:val="0079370A"/>
    <w:rsid w:val="007938A7"/>
    <w:rsid w:val="00793A54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3F77"/>
    <w:rsid w:val="007A4313"/>
    <w:rsid w:val="007A435D"/>
    <w:rsid w:val="007A436D"/>
    <w:rsid w:val="007A4950"/>
    <w:rsid w:val="007A49B0"/>
    <w:rsid w:val="007A4E8E"/>
    <w:rsid w:val="007A4FC7"/>
    <w:rsid w:val="007A5062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C3B"/>
    <w:rsid w:val="007B0EFF"/>
    <w:rsid w:val="007B1037"/>
    <w:rsid w:val="007B1098"/>
    <w:rsid w:val="007B109D"/>
    <w:rsid w:val="007B139E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A5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C88"/>
    <w:rsid w:val="007C5D90"/>
    <w:rsid w:val="007C6014"/>
    <w:rsid w:val="007C6238"/>
    <w:rsid w:val="007C65AA"/>
    <w:rsid w:val="007C6634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2705"/>
    <w:rsid w:val="007D2AA2"/>
    <w:rsid w:val="007D2C7E"/>
    <w:rsid w:val="007D31DD"/>
    <w:rsid w:val="007D3242"/>
    <w:rsid w:val="007D3628"/>
    <w:rsid w:val="007D3832"/>
    <w:rsid w:val="007D388E"/>
    <w:rsid w:val="007D39E5"/>
    <w:rsid w:val="007D3B61"/>
    <w:rsid w:val="007D3C9A"/>
    <w:rsid w:val="007D3FB2"/>
    <w:rsid w:val="007D41C0"/>
    <w:rsid w:val="007D4255"/>
    <w:rsid w:val="007D42A8"/>
    <w:rsid w:val="007D4310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ED"/>
    <w:rsid w:val="007E5629"/>
    <w:rsid w:val="007E585A"/>
    <w:rsid w:val="007E58DE"/>
    <w:rsid w:val="007E59C8"/>
    <w:rsid w:val="007E5B14"/>
    <w:rsid w:val="007E5E00"/>
    <w:rsid w:val="007E5EC7"/>
    <w:rsid w:val="007E5F4E"/>
    <w:rsid w:val="007E5FC8"/>
    <w:rsid w:val="007E6277"/>
    <w:rsid w:val="007E62DB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B5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425"/>
    <w:rsid w:val="007F1540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A68"/>
    <w:rsid w:val="007F4C30"/>
    <w:rsid w:val="007F4FD0"/>
    <w:rsid w:val="007F581C"/>
    <w:rsid w:val="007F5897"/>
    <w:rsid w:val="007F6007"/>
    <w:rsid w:val="007F62A6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DAB"/>
    <w:rsid w:val="00802E3B"/>
    <w:rsid w:val="008030DD"/>
    <w:rsid w:val="00803756"/>
    <w:rsid w:val="008038E4"/>
    <w:rsid w:val="00803FDA"/>
    <w:rsid w:val="00803FDF"/>
    <w:rsid w:val="008041B0"/>
    <w:rsid w:val="00804224"/>
    <w:rsid w:val="00804477"/>
    <w:rsid w:val="008044F2"/>
    <w:rsid w:val="008049C0"/>
    <w:rsid w:val="008049CC"/>
    <w:rsid w:val="00804E3F"/>
    <w:rsid w:val="008051D7"/>
    <w:rsid w:val="00805268"/>
    <w:rsid w:val="008054A9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701"/>
    <w:rsid w:val="0081072D"/>
    <w:rsid w:val="00810A4E"/>
    <w:rsid w:val="00811125"/>
    <w:rsid w:val="008111DE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F67"/>
    <w:rsid w:val="00816074"/>
    <w:rsid w:val="00816486"/>
    <w:rsid w:val="0081648C"/>
    <w:rsid w:val="008164F4"/>
    <w:rsid w:val="00816573"/>
    <w:rsid w:val="00816729"/>
    <w:rsid w:val="00816933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F5"/>
    <w:rsid w:val="00824E9C"/>
    <w:rsid w:val="00824F91"/>
    <w:rsid w:val="0082505A"/>
    <w:rsid w:val="008250A8"/>
    <w:rsid w:val="0082520D"/>
    <w:rsid w:val="008255C6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89F"/>
    <w:rsid w:val="00826964"/>
    <w:rsid w:val="00826A63"/>
    <w:rsid w:val="00826E27"/>
    <w:rsid w:val="008271A9"/>
    <w:rsid w:val="00827366"/>
    <w:rsid w:val="008274B2"/>
    <w:rsid w:val="00827865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CF"/>
    <w:rsid w:val="00832ECD"/>
    <w:rsid w:val="00833190"/>
    <w:rsid w:val="0083330D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3DA"/>
    <w:rsid w:val="0083550E"/>
    <w:rsid w:val="00835704"/>
    <w:rsid w:val="00835977"/>
    <w:rsid w:val="00835A4A"/>
    <w:rsid w:val="00835BEB"/>
    <w:rsid w:val="00835CE3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18D"/>
    <w:rsid w:val="008405D8"/>
    <w:rsid w:val="00840645"/>
    <w:rsid w:val="00840698"/>
    <w:rsid w:val="00840D40"/>
    <w:rsid w:val="0084105B"/>
    <w:rsid w:val="00841575"/>
    <w:rsid w:val="008417EE"/>
    <w:rsid w:val="008418D5"/>
    <w:rsid w:val="00841B79"/>
    <w:rsid w:val="00841D9C"/>
    <w:rsid w:val="00841DAC"/>
    <w:rsid w:val="00842030"/>
    <w:rsid w:val="00842626"/>
    <w:rsid w:val="00842889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498C"/>
    <w:rsid w:val="00844A68"/>
    <w:rsid w:val="00845015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F2A"/>
    <w:rsid w:val="00850FF7"/>
    <w:rsid w:val="00851014"/>
    <w:rsid w:val="008510E3"/>
    <w:rsid w:val="0085137D"/>
    <w:rsid w:val="00851B3D"/>
    <w:rsid w:val="00851CAD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2F90"/>
    <w:rsid w:val="0086314D"/>
    <w:rsid w:val="00863190"/>
    <w:rsid w:val="008631B8"/>
    <w:rsid w:val="008631E9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D04"/>
    <w:rsid w:val="00870F4E"/>
    <w:rsid w:val="00871091"/>
    <w:rsid w:val="008712B1"/>
    <w:rsid w:val="0087164C"/>
    <w:rsid w:val="0087175B"/>
    <w:rsid w:val="00871A8A"/>
    <w:rsid w:val="00871E44"/>
    <w:rsid w:val="00871F31"/>
    <w:rsid w:val="008721FC"/>
    <w:rsid w:val="00872220"/>
    <w:rsid w:val="008722E8"/>
    <w:rsid w:val="008723A5"/>
    <w:rsid w:val="008724F3"/>
    <w:rsid w:val="0087267E"/>
    <w:rsid w:val="0087290B"/>
    <w:rsid w:val="00872D6C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BC"/>
    <w:rsid w:val="008774CA"/>
    <w:rsid w:val="008778DA"/>
    <w:rsid w:val="00877C90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18F"/>
    <w:rsid w:val="008816D9"/>
    <w:rsid w:val="0088173D"/>
    <w:rsid w:val="00881749"/>
    <w:rsid w:val="008818F3"/>
    <w:rsid w:val="008818FF"/>
    <w:rsid w:val="00881CA6"/>
    <w:rsid w:val="00881CEC"/>
    <w:rsid w:val="00881E43"/>
    <w:rsid w:val="00882027"/>
    <w:rsid w:val="008820B1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6A7"/>
    <w:rsid w:val="0089074A"/>
    <w:rsid w:val="00890D0F"/>
    <w:rsid w:val="00890D2B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8A5"/>
    <w:rsid w:val="00897D2F"/>
    <w:rsid w:val="00897FA3"/>
    <w:rsid w:val="008A0150"/>
    <w:rsid w:val="008A03D2"/>
    <w:rsid w:val="008A03FC"/>
    <w:rsid w:val="008A04E9"/>
    <w:rsid w:val="008A0754"/>
    <w:rsid w:val="008A0847"/>
    <w:rsid w:val="008A0B61"/>
    <w:rsid w:val="008A0C39"/>
    <w:rsid w:val="008A0DB9"/>
    <w:rsid w:val="008A0E0C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30A"/>
    <w:rsid w:val="008A2314"/>
    <w:rsid w:val="008A2318"/>
    <w:rsid w:val="008A2558"/>
    <w:rsid w:val="008A2777"/>
    <w:rsid w:val="008A298B"/>
    <w:rsid w:val="008A2994"/>
    <w:rsid w:val="008A3084"/>
    <w:rsid w:val="008A316E"/>
    <w:rsid w:val="008A3274"/>
    <w:rsid w:val="008A3449"/>
    <w:rsid w:val="008A3864"/>
    <w:rsid w:val="008A3BF2"/>
    <w:rsid w:val="008A3C12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AD0"/>
    <w:rsid w:val="008A5F7A"/>
    <w:rsid w:val="008A5FE9"/>
    <w:rsid w:val="008A61BD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8A3"/>
    <w:rsid w:val="008B296B"/>
    <w:rsid w:val="008B29C5"/>
    <w:rsid w:val="008B2CFA"/>
    <w:rsid w:val="008B2F4F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0C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90D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CB0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5"/>
    <w:rsid w:val="008D553A"/>
    <w:rsid w:val="008D5712"/>
    <w:rsid w:val="008D5CAE"/>
    <w:rsid w:val="008D5D15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AA"/>
    <w:rsid w:val="008E2F16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61A3"/>
    <w:rsid w:val="008E6547"/>
    <w:rsid w:val="008E6858"/>
    <w:rsid w:val="008E7032"/>
    <w:rsid w:val="008E7138"/>
    <w:rsid w:val="008E7206"/>
    <w:rsid w:val="008E7790"/>
    <w:rsid w:val="008E78D2"/>
    <w:rsid w:val="008E7AD0"/>
    <w:rsid w:val="008E7BEA"/>
    <w:rsid w:val="008E7C95"/>
    <w:rsid w:val="008F000A"/>
    <w:rsid w:val="008F00E7"/>
    <w:rsid w:val="008F0378"/>
    <w:rsid w:val="008F0700"/>
    <w:rsid w:val="008F07A5"/>
    <w:rsid w:val="008F0A6C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E09"/>
    <w:rsid w:val="008F2F08"/>
    <w:rsid w:val="008F2F2B"/>
    <w:rsid w:val="008F3102"/>
    <w:rsid w:val="008F31B3"/>
    <w:rsid w:val="008F325A"/>
    <w:rsid w:val="008F3342"/>
    <w:rsid w:val="008F39D0"/>
    <w:rsid w:val="008F3BB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503C"/>
    <w:rsid w:val="008F51D5"/>
    <w:rsid w:val="008F5268"/>
    <w:rsid w:val="008F61CA"/>
    <w:rsid w:val="008F620F"/>
    <w:rsid w:val="008F64E0"/>
    <w:rsid w:val="008F6582"/>
    <w:rsid w:val="008F6BBE"/>
    <w:rsid w:val="008F6DCA"/>
    <w:rsid w:val="008F6EB4"/>
    <w:rsid w:val="008F70DF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22E7"/>
    <w:rsid w:val="0090256B"/>
    <w:rsid w:val="00902690"/>
    <w:rsid w:val="009026A2"/>
    <w:rsid w:val="009029F2"/>
    <w:rsid w:val="00902D20"/>
    <w:rsid w:val="00903246"/>
    <w:rsid w:val="0090334A"/>
    <w:rsid w:val="009033DF"/>
    <w:rsid w:val="0090350C"/>
    <w:rsid w:val="00903650"/>
    <w:rsid w:val="00903700"/>
    <w:rsid w:val="00903780"/>
    <w:rsid w:val="00903991"/>
    <w:rsid w:val="00903CEC"/>
    <w:rsid w:val="00903E06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706"/>
    <w:rsid w:val="00906BE3"/>
    <w:rsid w:val="00906D08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D9A"/>
    <w:rsid w:val="00911EF9"/>
    <w:rsid w:val="009121CD"/>
    <w:rsid w:val="0091272B"/>
    <w:rsid w:val="009129D2"/>
    <w:rsid w:val="00912F54"/>
    <w:rsid w:val="00913475"/>
    <w:rsid w:val="0091362D"/>
    <w:rsid w:val="0091399F"/>
    <w:rsid w:val="00913C5C"/>
    <w:rsid w:val="00914226"/>
    <w:rsid w:val="009143BF"/>
    <w:rsid w:val="009144AC"/>
    <w:rsid w:val="00914670"/>
    <w:rsid w:val="009146CD"/>
    <w:rsid w:val="009147A0"/>
    <w:rsid w:val="009148F8"/>
    <w:rsid w:val="00914B5F"/>
    <w:rsid w:val="00914EB3"/>
    <w:rsid w:val="00915047"/>
    <w:rsid w:val="009150D4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2AE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ED"/>
    <w:rsid w:val="0093487F"/>
    <w:rsid w:val="00934883"/>
    <w:rsid w:val="00934B48"/>
    <w:rsid w:val="00934C51"/>
    <w:rsid w:val="00934EB2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03B"/>
    <w:rsid w:val="00941266"/>
    <w:rsid w:val="00941509"/>
    <w:rsid w:val="0094164A"/>
    <w:rsid w:val="0094189F"/>
    <w:rsid w:val="0094215E"/>
    <w:rsid w:val="00942263"/>
    <w:rsid w:val="009422DE"/>
    <w:rsid w:val="009423F0"/>
    <w:rsid w:val="009424A8"/>
    <w:rsid w:val="00942623"/>
    <w:rsid w:val="00942AD9"/>
    <w:rsid w:val="00942CC7"/>
    <w:rsid w:val="00942CF8"/>
    <w:rsid w:val="00942F26"/>
    <w:rsid w:val="0094309F"/>
    <w:rsid w:val="0094310E"/>
    <w:rsid w:val="0094310F"/>
    <w:rsid w:val="00943249"/>
    <w:rsid w:val="00943712"/>
    <w:rsid w:val="00943728"/>
    <w:rsid w:val="00943AA9"/>
    <w:rsid w:val="00943B02"/>
    <w:rsid w:val="00943BC7"/>
    <w:rsid w:val="0094424F"/>
    <w:rsid w:val="00944670"/>
    <w:rsid w:val="0094473D"/>
    <w:rsid w:val="00944898"/>
    <w:rsid w:val="00944EA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4AC"/>
    <w:rsid w:val="00946747"/>
    <w:rsid w:val="00946E12"/>
    <w:rsid w:val="00946F81"/>
    <w:rsid w:val="00946F9E"/>
    <w:rsid w:val="00947093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179E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3B5"/>
    <w:rsid w:val="009544C4"/>
    <w:rsid w:val="00954702"/>
    <w:rsid w:val="00954899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A58"/>
    <w:rsid w:val="00964A5A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2609"/>
    <w:rsid w:val="009727A6"/>
    <w:rsid w:val="0097294B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227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FE2"/>
    <w:rsid w:val="00980092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385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FAB"/>
    <w:rsid w:val="00993048"/>
    <w:rsid w:val="00993440"/>
    <w:rsid w:val="009935E7"/>
    <w:rsid w:val="0099360E"/>
    <w:rsid w:val="009936A0"/>
    <w:rsid w:val="009937E4"/>
    <w:rsid w:val="00993A0D"/>
    <w:rsid w:val="00993A3B"/>
    <w:rsid w:val="00993D39"/>
    <w:rsid w:val="00993DD9"/>
    <w:rsid w:val="00994005"/>
    <w:rsid w:val="00994256"/>
    <w:rsid w:val="00994360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B07"/>
    <w:rsid w:val="00996BC2"/>
    <w:rsid w:val="00996C50"/>
    <w:rsid w:val="00996D27"/>
    <w:rsid w:val="00996E62"/>
    <w:rsid w:val="0099708F"/>
    <w:rsid w:val="009975CA"/>
    <w:rsid w:val="00997736"/>
    <w:rsid w:val="0099786A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643"/>
    <w:rsid w:val="009A268A"/>
    <w:rsid w:val="009A270E"/>
    <w:rsid w:val="009A294A"/>
    <w:rsid w:val="009A2964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F1E"/>
    <w:rsid w:val="009B612D"/>
    <w:rsid w:val="009B61E1"/>
    <w:rsid w:val="009B6274"/>
    <w:rsid w:val="009B64F7"/>
    <w:rsid w:val="009B66C3"/>
    <w:rsid w:val="009B6E05"/>
    <w:rsid w:val="009B6E4E"/>
    <w:rsid w:val="009B6EFE"/>
    <w:rsid w:val="009B6F0C"/>
    <w:rsid w:val="009B6FF6"/>
    <w:rsid w:val="009B706C"/>
    <w:rsid w:val="009B7483"/>
    <w:rsid w:val="009B7578"/>
    <w:rsid w:val="009B763E"/>
    <w:rsid w:val="009B77B9"/>
    <w:rsid w:val="009B7888"/>
    <w:rsid w:val="009B7965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2130"/>
    <w:rsid w:val="009C21D3"/>
    <w:rsid w:val="009C2281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93C"/>
    <w:rsid w:val="009C49AC"/>
    <w:rsid w:val="009C4CF2"/>
    <w:rsid w:val="009C4DC9"/>
    <w:rsid w:val="009C4F66"/>
    <w:rsid w:val="009C5089"/>
    <w:rsid w:val="009C565D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20F5"/>
    <w:rsid w:val="009D2227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E1"/>
    <w:rsid w:val="009E1DE0"/>
    <w:rsid w:val="009E1E0C"/>
    <w:rsid w:val="009E1F55"/>
    <w:rsid w:val="009E239B"/>
    <w:rsid w:val="009E241E"/>
    <w:rsid w:val="009E2561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A17"/>
    <w:rsid w:val="009E3B30"/>
    <w:rsid w:val="009E4149"/>
    <w:rsid w:val="009E4183"/>
    <w:rsid w:val="009E428E"/>
    <w:rsid w:val="009E438F"/>
    <w:rsid w:val="009E464E"/>
    <w:rsid w:val="009E49D2"/>
    <w:rsid w:val="009E4B75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7BC"/>
    <w:rsid w:val="00A14A83"/>
    <w:rsid w:val="00A14AA1"/>
    <w:rsid w:val="00A14AB6"/>
    <w:rsid w:val="00A14DBC"/>
    <w:rsid w:val="00A14ECF"/>
    <w:rsid w:val="00A14F02"/>
    <w:rsid w:val="00A15034"/>
    <w:rsid w:val="00A15960"/>
    <w:rsid w:val="00A15992"/>
    <w:rsid w:val="00A15A7A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2005B"/>
    <w:rsid w:val="00A202EA"/>
    <w:rsid w:val="00A20308"/>
    <w:rsid w:val="00A204D8"/>
    <w:rsid w:val="00A20552"/>
    <w:rsid w:val="00A20592"/>
    <w:rsid w:val="00A208E5"/>
    <w:rsid w:val="00A20D46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6C1"/>
    <w:rsid w:val="00A24914"/>
    <w:rsid w:val="00A24A91"/>
    <w:rsid w:val="00A24F0F"/>
    <w:rsid w:val="00A250D3"/>
    <w:rsid w:val="00A25971"/>
    <w:rsid w:val="00A25B0A"/>
    <w:rsid w:val="00A25C0D"/>
    <w:rsid w:val="00A2624F"/>
    <w:rsid w:val="00A2629D"/>
    <w:rsid w:val="00A262F9"/>
    <w:rsid w:val="00A263F2"/>
    <w:rsid w:val="00A264B6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9F"/>
    <w:rsid w:val="00A30368"/>
    <w:rsid w:val="00A303B8"/>
    <w:rsid w:val="00A30653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241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B28"/>
    <w:rsid w:val="00A43CD2"/>
    <w:rsid w:val="00A43DA5"/>
    <w:rsid w:val="00A43E89"/>
    <w:rsid w:val="00A43FEF"/>
    <w:rsid w:val="00A44281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5071"/>
    <w:rsid w:val="00A452AA"/>
    <w:rsid w:val="00A455BB"/>
    <w:rsid w:val="00A45AFA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207C"/>
    <w:rsid w:val="00A526AD"/>
    <w:rsid w:val="00A52704"/>
    <w:rsid w:val="00A5289F"/>
    <w:rsid w:val="00A52E0A"/>
    <w:rsid w:val="00A52E9A"/>
    <w:rsid w:val="00A53176"/>
    <w:rsid w:val="00A53200"/>
    <w:rsid w:val="00A53511"/>
    <w:rsid w:val="00A538BE"/>
    <w:rsid w:val="00A53B32"/>
    <w:rsid w:val="00A53C9E"/>
    <w:rsid w:val="00A53D84"/>
    <w:rsid w:val="00A53F23"/>
    <w:rsid w:val="00A540B1"/>
    <w:rsid w:val="00A541A6"/>
    <w:rsid w:val="00A5454D"/>
    <w:rsid w:val="00A5458B"/>
    <w:rsid w:val="00A54610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69DC"/>
    <w:rsid w:val="00A56B05"/>
    <w:rsid w:val="00A56E98"/>
    <w:rsid w:val="00A56F08"/>
    <w:rsid w:val="00A57079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EA"/>
    <w:rsid w:val="00A6215C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67"/>
    <w:rsid w:val="00A646CF"/>
    <w:rsid w:val="00A6474A"/>
    <w:rsid w:val="00A64A00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965"/>
    <w:rsid w:val="00A70A0F"/>
    <w:rsid w:val="00A70ACE"/>
    <w:rsid w:val="00A70B46"/>
    <w:rsid w:val="00A7120C"/>
    <w:rsid w:val="00A71481"/>
    <w:rsid w:val="00A716C4"/>
    <w:rsid w:val="00A71969"/>
    <w:rsid w:val="00A71A58"/>
    <w:rsid w:val="00A71EC5"/>
    <w:rsid w:val="00A71F48"/>
    <w:rsid w:val="00A7219F"/>
    <w:rsid w:val="00A72200"/>
    <w:rsid w:val="00A727A4"/>
    <w:rsid w:val="00A72A55"/>
    <w:rsid w:val="00A72C0D"/>
    <w:rsid w:val="00A72C92"/>
    <w:rsid w:val="00A73195"/>
    <w:rsid w:val="00A733DF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172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98"/>
    <w:rsid w:val="00AA3850"/>
    <w:rsid w:val="00AA392B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3218"/>
    <w:rsid w:val="00AB3267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FD7"/>
    <w:rsid w:val="00AC2019"/>
    <w:rsid w:val="00AC2276"/>
    <w:rsid w:val="00AC2406"/>
    <w:rsid w:val="00AC246E"/>
    <w:rsid w:val="00AC2545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4F2"/>
    <w:rsid w:val="00AC69D9"/>
    <w:rsid w:val="00AC6A6D"/>
    <w:rsid w:val="00AC6DB9"/>
    <w:rsid w:val="00AC6E66"/>
    <w:rsid w:val="00AC7045"/>
    <w:rsid w:val="00AC7067"/>
    <w:rsid w:val="00AC7274"/>
    <w:rsid w:val="00AC72DE"/>
    <w:rsid w:val="00AC73A4"/>
    <w:rsid w:val="00AC7405"/>
    <w:rsid w:val="00AC76C5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57"/>
    <w:rsid w:val="00AD33FA"/>
    <w:rsid w:val="00AD3481"/>
    <w:rsid w:val="00AD369B"/>
    <w:rsid w:val="00AD36A8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4D"/>
    <w:rsid w:val="00AD7FDF"/>
    <w:rsid w:val="00AE0156"/>
    <w:rsid w:val="00AE04B1"/>
    <w:rsid w:val="00AE05CE"/>
    <w:rsid w:val="00AE0609"/>
    <w:rsid w:val="00AE064E"/>
    <w:rsid w:val="00AE066F"/>
    <w:rsid w:val="00AE0B1C"/>
    <w:rsid w:val="00AE0C99"/>
    <w:rsid w:val="00AE0CED"/>
    <w:rsid w:val="00AE0EC5"/>
    <w:rsid w:val="00AE1021"/>
    <w:rsid w:val="00AE11EE"/>
    <w:rsid w:val="00AE13C5"/>
    <w:rsid w:val="00AE1766"/>
    <w:rsid w:val="00AE1794"/>
    <w:rsid w:val="00AE1889"/>
    <w:rsid w:val="00AE18E2"/>
    <w:rsid w:val="00AE1ADC"/>
    <w:rsid w:val="00AE1DA9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789"/>
    <w:rsid w:val="00AE47B1"/>
    <w:rsid w:val="00AE4853"/>
    <w:rsid w:val="00AE4975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C2D"/>
    <w:rsid w:val="00AF2D82"/>
    <w:rsid w:val="00AF2F0A"/>
    <w:rsid w:val="00AF3215"/>
    <w:rsid w:val="00AF36FE"/>
    <w:rsid w:val="00AF383F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5C7"/>
    <w:rsid w:val="00AF56FA"/>
    <w:rsid w:val="00AF57EC"/>
    <w:rsid w:val="00AF57FA"/>
    <w:rsid w:val="00AF59A8"/>
    <w:rsid w:val="00AF5B1B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239"/>
    <w:rsid w:val="00B0140B"/>
    <w:rsid w:val="00B01513"/>
    <w:rsid w:val="00B01D4B"/>
    <w:rsid w:val="00B01ED2"/>
    <w:rsid w:val="00B02886"/>
    <w:rsid w:val="00B02B39"/>
    <w:rsid w:val="00B02C1D"/>
    <w:rsid w:val="00B03212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0E9D"/>
    <w:rsid w:val="00B10FBD"/>
    <w:rsid w:val="00B11265"/>
    <w:rsid w:val="00B115EB"/>
    <w:rsid w:val="00B11973"/>
    <w:rsid w:val="00B1197C"/>
    <w:rsid w:val="00B11A31"/>
    <w:rsid w:val="00B12031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4AE"/>
    <w:rsid w:val="00B16760"/>
    <w:rsid w:val="00B16846"/>
    <w:rsid w:val="00B168C1"/>
    <w:rsid w:val="00B16AF7"/>
    <w:rsid w:val="00B16CE0"/>
    <w:rsid w:val="00B16F04"/>
    <w:rsid w:val="00B1735F"/>
    <w:rsid w:val="00B17B71"/>
    <w:rsid w:val="00B17BEF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710"/>
    <w:rsid w:val="00B218AA"/>
    <w:rsid w:val="00B2196E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E0"/>
    <w:rsid w:val="00B350E6"/>
    <w:rsid w:val="00B3531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F9"/>
    <w:rsid w:val="00B411BB"/>
    <w:rsid w:val="00B411F5"/>
    <w:rsid w:val="00B41202"/>
    <w:rsid w:val="00B41444"/>
    <w:rsid w:val="00B4185D"/>
    <w:rsid w:val="00B4193B"/>
    <w:rsid w:val="00B4196B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56E"/>
    <w:rsid w:val="00B45AD7"/>
    <w:rsid w:val="00B45C28"/>
    <w:rsid w:val="00B45DF9"/>
    <w:rsid w:val="00B45E95"/>
    <w:rsid w:val="00B45FF4"/>
    <w:rsid w:val="00B46329"/>
    <w:rsid w:val="00B4641A"/>
    <w:rsid w:val="00B46B2A"/>
    <w:rsid w:val="00B46CA2"/>
    <w:rsid w:val="00B46DE8"/>
    <w:rsid w:val="00B470A8"/>
    <w:rsid w:val="00B4715D"/>
    <w:rsid w:val="00B473E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59D"/>
    <w:rsid w:val="00B516C1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9C2"/>
    <w:rsid w:val="00B54B8E"/>
    <w:rsid w:val="00B54CE2"/>
    <w:rsid w:val="00B54F7B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29A"/>
    <w:rsid w:val="00B5767C"/>
    <w:rsid w:val="00B576EA"/>
    <w:rsid w:val="00B57863"/>
    <w:rsid w:val="00B57A7A"/>
    <w:rsid w:val="00B602D1"/>
    <w:rsid w:val="00B60406"/>
    <w:rsid w:val="00B60559"/>
    <w:rsid w:val="00B608E4"/>
    <w:rsid w:val="00B60A3F"/>
    <w:rsid w:val="00B60F7F"/>
    <w:rsid w:val="00B6113B"/>
    <w:rsid w:val="00B612A6"/>
    <w:rsid w:val="00B6132B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AC"/>
    <w:rsid w:val="00B7017B"/>
    <w:rsid w:val="00B70294"/>
    <w:rsid w:val="00B70975"/>
    <w:rsid w:val="00B70B2E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D06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915"/>
    <w:rsid w:val="00B77B42"/>
    <w:rsid w:val="00B77CD6"/>
    <w:rsid w:val="00B80066"/>
    <w:rsid w:val="00B8012B"/>
    <w:rsid w:val="00B80172"/>
    <w:rsid w:val="00B801D2"/>
    <w:rsid w:val="00B80345"/>
    <w:rsid w:val="00B80641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77A"/>
    <w:rsid w:val="00B837F4"/>
    <w:rsid w:val="00B83ACF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DA"/>
    <w:rsid w:val="00B873CD"/>
    <w:rsid w:val="00B87643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22A1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3F75"/>
    <w:rsid w:val="00B94571"/>
    <w:rsid w:val="00B9498E"/>
    <w:rsid w:val="00B94C5B"/>
    <w:rsid w:val="00B94D9B"/>
    <w:rsid w:val="00B94E06"/>
    <w:rsid w:val="00B95098"/>
    <w:rsid w:val="00B95227"/>
    <w:rsid w:val="00B952DE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91"/>
    <w:rsid w:val="00BA215E"/>
    <w:rsid w:val="00BA232F"/>
    <w:rsid w:val="00BA2449"/>
    <w:rsid w:val="00BA27CA"/>
    <w:rsid w:val="00BA281C"/>
    <w:rsid w:val="00BA2B8D"/>
    <w:rsid w:val="00BA2EDD"/>
    <w:rsid w:val="00BA3130"/>
    <w:rsid w:val="00BA333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24F3"/>
    <w:rsid w:val="00BB2837"/>
    <w:rsid w:val="00BB297F"/>
    <w:rsid w:val="00BB2C20"/>
    <w:rsid w:val="00BB2CEE"/>
    <w:rsid w:val="00BB2E2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F4"/>
    <w:rsid w:val="00BC2575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6C"/>
    <w:rsid w:val="00BC5151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17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AF8"/>
    <w:rsid w:val="00BE0C9F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A9C"/>
    <w:rsid w:val="00BE2E9E"/>
    <w:rsid w:val="00BE32AB"/>
    <w:rsid w:val="00BE35E8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15C"/>
    <w:rsid w:val="00BF02D4"/>
    <w:rsid w:val="00BF0310"/>
    <w:rsid w:val="00BF04C6"/>
    <w:rsid w:val="00BF08A9"/>
    <w:rsid w:val="00BF092B"/>
    <w:rsid w:val="00BF0A13"/>
    <w:rsid w:val="00BF0AE7"/>
    <w:rsid w:val="00BF0B6B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9B5"/>
    <w:rsid w:val="00BF59E1"/>
    <w:rsid w:val="00BF5F90"/>
    <w:rsid w:val="00BF5F9D"/>
    <w:rsid w:val="00BF5FF8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20CC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DF2"/>
    <w:rsid w:val="00C050C8"/>
    <w:rsid w:val="00C05126"/>
    <w:rsid w:val="00C05605"/>
    <w:rsid w:val="00C0573D"/>
    <w:rsid w:val="00C05DB0"/>
    <w:rsid w:val="00C05F3E"/>
    <w:rsid w:val="00C06136"/>
    <w:rsid w:val="00C06618"/>
    <w:rsid w:val="00C0661E"/>
    <w:rsid w:val="00C0669D"/>
    <w:rsid w:val="00C06755"/>
    <w:rsid w:val="00C06A39"/>
    <w:rsid w:val="00C06C44"/>
    <w:rsid w:val="00C06E1E"/>
    <w:rsid w:val="00C070F0"/>
    <w:rsid w:val="00C079D6"/>
    <w:rsid w:val="00C07A35"/>
    <w:rsid w:val="00C07CB4"/>
    <w:rsid w:val="00C07DE6"/>
    <w:rsid w:val="00C07F68"/>
    <w:rsid w:val="00C10002"/>
    <w:rsid w:val="00C10343"/>
    <w:rsid w:val="00C103C5"/>
    <w:rsid w:val="00C105BA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6FB"/>
    <w:rsid w:val="00C137B1"/>
    <w:rsid w:val="00C137C7"/>
    <w:rsid w:val="00C137DE"/>
    <w:rsid w:val="00C138A7"/>
    <w:rsid w:val="00C13A1F"/>
    <w:rsid w:val="00C13F8D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17E48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6E6"/>
    <w:rsid w:val="00C227F1"/>
    <w:rsid w:val="00C22986"/>
    <w:rsid w:val="00C22BAF"/>
    <w:rsid w:val="00C22C1B"/>
    <w:rsid w:val="00C23135"/>
    <w:rsid w:val="00C234CF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BB"/>
    <w:rsid w:val="00C32A2A"/>
    <w:rsid w:val="00C32A5B"/>
    <w:rsid w:val="00C33026"/>
    <w:rsid w:val="00C330FD"/>
    <w:rsid w:val="00C3313E"/>
    <w:rsid w:val="00C33307"/>
    <w:rsid w:val="00C3378B"/>
    <w:rsid w:val="00C337FB"/>
    <w:rsid w:val="00C33B13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AD"/>
    <w:rsid w:val="00C400D0"/>
    <w:rsid w:val="00C402D1"/>
    <w:rsid w:val="00C41254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A1A"/>
    <w:rsid w:val="00C44BA7"/>
    <w:rsid w:val="00C44BAE"/>
    <w:rsid w:val="00C44D9E"/>
    <w:rsid w:val="00C44F2C"/>
    <w:rsid w:val="00C44F5C"/>
    <w:rsid w:val="00C44F9D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DCE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746"/>
    <w:rsid w:val="00C61930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734"/>
    <w:rsid w:val="00C6500F"/>
    <w:rsid w:val="00C65203"/>
    <w:rsid w:val="00C65212"/>
    <w:rsid w:val="00C65249"/>
    <w:rsid w:val="00C6549C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63"/>
    <w:rsid w:val="00C66DA5"/>
    <w:rsid w:val="00C671AD"/>
    <w:rsid w:val="00C67341"/>
    <w:rsid w:val="00C67633"/>
    <w:rsid w:val="00C67748"/>
    <w:rsid w:val="00C67786"/>
    <w:rsid w:val="00C679C4"/>
    <w:rsid w:val="00C700CF"/>
    <w:rsid w:val="00C70192"/>
    <w:rsid w:val="00C70794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4114"/>
    <w:rsid w:val="00C741B6"/>
    <w:rsid w:val="00C742F4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E5"/>
    <w:rsid w:val="00C76562"/>
    <w:rsid w:val="00C76731"/>
    <w:rsid w:val="00C76790"/>
    <w:rsid w:val="00C76A40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ACC"/>
    <w:rsid w:val="00C80ACD"/>
    <w:rsid w:val="00C80B41"/>
    <w:rsid w:val="00C80BDD"/>
    <w:rsid w:val="00C80F2E"/>
    <w:rsid w:val="00C8117F"/>
    <w:rsid w:val="00C81380"/>
    <w:rsid w:val="00C813C0"/>
    <w:rsid w:val="00C8189C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FEC"/>
    <w:rsid w:val="00C852A4"/>
    <w:rsid w:val="00C8556B"/>
    <w:rsid w:val="00C85600"/>
    <w:rsid w:val="00C857FC"/>
    <w:rsid w:val="00C85D7D"/>
    <w:rsid w:val="00C8603E"/>
    <w:rsid w:val="00C86067"/>
    <w:rsid w:val="00C863D7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96A"/>
    <w:rsid w:val="00C949BF"/>
    <w:rsid w:val="00C94B96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B3"/>
    <w:rsid w:val="00CA1793"/>
    <w:rsid w:val="00CA188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7189"/>
    <w:rsid w:val="00CA71F6"/>
    <w:rsid w:val="00CA7200"/>
    <w:rsid w:val="00CA776F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60CE"/>
    <w:rsid w:val="00CB6627"/>
    <w:rsid w:val="00CB67C8"/>
    <w:rsid w:val="00CB67F1"/>
    <w:rsid w:val="00CB6981"/>
    <w:rsid w:val="00CB6B81"/>
    <w:rsid w:val="00CB6F64"/>
    <w:rsid w:val="00CB77DF"/>
    <w:rsid w:val="00CB7823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C2"/>
    <w:rsid w:val="00CD0E95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E20"/>
    <w:rsid w:val="00CD3256"/>
    <w:rsid w:val="00CD33E9"/>
    <w:rsid w:val="00CD35F9"/>
    <w:rsid w:val="00CD3633"/>
    <w:rsid w:val="00CD3883"/>
    <w:rsid w:val="00CD3AA4"/>
    <w:rsid w:val="00CD3AE3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E0047"/>
    <w:rsid w:val="00CE0212"/>
    <w:rsid w:val="00CE0612"/>
    <w:rsid w:val="00CE0680"/>
    <w:rsid w:val="00CE068B"/>
    <w:rsid w:val="00CE07F9"/>
    <w:rsid w:val="00CE0C73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2213"/>
    <w:rsid w:val="00CE26D1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61FA"/>
    <w:rsid w:val="00CE63AC"/>
    <w:rsid w:val="00CE642E"/>
    <w:rsid w:val="00CE6716"/>
    <w:rsid w:val="00CE6951"/>
    <w:rsid w:val="00CE69AA"/>
    <w:rsid w:val="00CE6A21"/>
    <w:rsid w:val="00CE6A68"/>
    <w:rsid w:val="00CE6C81"/>
    <w:rsid w:val="00CE6E74"/>
    <w:rsid w:val="00CE6F40"/>
    <w:rsid w:val="00CE7098"/>
    <w:rsid w:val="00CE7159"/>
    <w:rsid w:val="00CE71B6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D69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32EF"/>
    <w:rsid w:val="00CF3324"/>
    <w:rsid w:val="00CF33F2"/>
    <w:rsid w:val="00CF3541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5D"/>
    <w:rsid w:val="00CF4532"/>
    <w:rsid w:val="00CF46CC"/>
    <w:rsid w:val="00CF4D26"/>
    <w:rsid w:val="00CF5444"/>
    <w:rsid w:val="00CF594A"/>
    <w:rsid w:val="00CF5BA7"/>
    <w:rsid w:val="00CF5C7F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3B"/>
    <w:rsid w:val="00D129DD"/>
    <w:rsid w:val="00D12AA4"/>
    <w:rsid w:val="00D12B58"/>
    <w:rsid w:val="00D12B5A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3E4"/>
    <w:rsid w:val="00D204A0"/>
    <w:rsid w:val="00D2063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A47"/>
    <w:rsid w:val="00D25AC6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381"/>
    <w:rsid w:val="00D304AD"/>
    <w:rsid w:val="00D30557"/>
    <w:rsid w:val="00D30983"/>
    <w:rsid w:val="00D309C5"/>
    <w:rsid w:val="00D30CE6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BB5"/>
    <w:rsid w:val="00D35CA4"/>
    <w:rsid w:val="00D35D93"/>
    <w:rsid w:val="00D35E89"/>
    <w:rsid w:val="00D35F39"/>
    <w:rsid w:val="00D35FB7"/>
    <w:rsid w:val="00D360B5"/>
    <w:rsid w:val="00D36424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B6"/>
    <w:rsid w:val="00D74916"/>
    <w:rsid w:val="00D74B60"/>
    <w:rsid w:val="00D74C18"/>
    <w:rsid w:val="00D7502B"/>
    <w:rsid w:val="00D7528B"/>
    <w:rsid w:val="00D75491"/>
    <w:rsid w:val="00D7577E"/>
    <w:rsid w:val="00D759CE"/>
    <w:rsid w:val="00D75CF5"/>
    <w:rsid w:val="00D75D32"/>
    <w:rsid w:val="00D760E6"/>
    <w:rsid w:val="00D761FD"/>
    <w:rsid w:val="00D76393"/>
    <w:rsid w:val="00D764C9"/>
    <w:rsid w:val="00D765CA"/>
    <w:rsid w:val="00D7664B"/>
    <w:rsid w:val="00D767CB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D4"/>
    <w:rsid w:val="00D825A7"/>
    <w:rsid w:val="00D8300B"/>
    <w:rsid w:val="00D8303B"/>
    <w:rsid w:val="00D831C7"/>
    <w:rsid w:val="00D831F8"/>
    <w:rsid w:val="00D8385D"/>
    <w:rsid w:val="00D83925"/>
    <w:rsid w:val="00D83ADE"/>
    <w:rsid w:val="00D83D10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60F"/>
    <w:rsid w:val="00D92969"/>
    <w:rsid w:val="00D92A43"/>
    <w:rsid w:val="00D92AB1"/>
    <w:rsid w:val="00D92B74"/>
    <w:rsid w:val="00D92C8D"/>
    <w:rsid w:val="00D92FD7"/>
    <w:rsid w:val="00D931DD"/>
    <w:rsid w:val="00D9358C"/>
    <w:rsid w:val="00D93A90"/>
    <w:rsid w:val="00D93F5C"/>
    <w:rsid w:val="00D94670"/>
    <w:rsid w:val="00D9480C"/>
    <w:rsid w:val="00D9481F"/>
    <w:rsid w:val="00D948CE"/>
    <w:rsid w:val="00D948E5"/>
    <w:rsid w:val="00D94940"/>
    <w:rsid w:val="00D94ADD"/>
    <w:rsid w:val="00D94BC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A0000"/>
    <w:rsid w:val="00DA02AA"/>
    <w:rsid w:val="00DA03A4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8D6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B09"/>
    <w:rsid w:val="00DB5B1D"/>
    <w:rsid w:val="00DB5BDB"/>
    <w:rsid w:val="00DB5BF4"/>
    <w:rsid w:val="00DB5DC5"/>
    <w:rsid w:val="00DB5E8D"/>
    <w:rsid w:val="00DB5F6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865"/>
    <w:rsid w:val="00DC69E6"/>
    <w:rsid w:val="00DC6A17"/>
    <w:rsid w:val="00DC6BC7"/>
    <w:rsid w:val="00DC6BD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C3"/>
    <w:rsid w:val="00DD66C7"/>
    <w:rsid w:val="00DD716C"/>
    <w:rsid w:val="00DD7229"/>
    <w:rsid w:val="00DD736A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78B"/>
    <w:rsid w:val="00DE18AC"/>
    <w:rsid w:val="00DE1C8E"/>
    <w:rsid w:val="00DE1F08"/>
    <w:rsid w:val="00DE1F39"/>
    <w:rsid w:val="00DE2302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625"/>
    <w:rsid w:val="00DE680D"/>
    <w:rsid w:val="00DE68E9"/>
    <w:rsid w:val="00DE728E"/>
    <w:rsid w:val="00DE72CD"/>
    <w:rsid w:val="00DE7545"/>
    <w:rsid w:val="00DE77BD"/>
    <w:rsid w:val="00DE79D7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83E"/>
    <w:rsid w:val="00DF1846"/>
    <w:rsid w:val="00DF1BE4"/>
    <w:rsid w:val="00DF1C75"/>
    <w:rsid w:val="00DF22F0"/>
    <w:rsid w:val="00DF238B"/>
    <w:rsid w:val="00DF23AE"/>
    <w:rsid w:val="00DF24A8"/>
    <w:rsid w:val="00DF2756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16A"/>
    <w:rsid w:val="00E013DE"/>
    <w:rsid w:val="00E0145C"/>
    <w:rsid w:val="00E019E0"/>
    <w:rsid w:val="00E01EFE"/>
    <w:rsid w:val="00E02044"/>
    <w:rsid w:val="00E0215B"/>
    <w:rsid w:val="00E02398"/>
    <w:rsid w:val="00E023B0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679"/>
    <w:rsid w:val="00E04984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863"/>
    <w:rsid w:val="00E148D4"/>
    <w:rsid w:val="00E14A46"/>
    <w:rsid w:val="00E14CC0"/>
    <w:rsid w:val="00E14D13"/>
    <w:rsid w:val="00E14DED"/>
    <w:rsid w:val="00E14DF8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89B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C9E"/>
    <w:rsid w:val="00E25249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253"/>
    <w:rsid w:val="00E2783B"/>
    <w:rsid w:val="00E27E3E"/>
    <w:rsid w:val="00E27F83"/>
    <w:rsid w:val="00E30217"/>
    <w:rsid w:val="00E30522"/>
    <w:rsid w:val="00E306ED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8A7"/>
    <w:rsid w:val="00E34180"/>
    <w:rsid w:val="00E3423C"/>
    <w:rsid w:val="00E343D4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CB"/>
    <w:rsid w:val="00E36210"/>
    <w:rsid w:val="00E363D0"/>
    <w:rsid w:val="00E36639"/>
    <w:rsid w:val="00E36903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9B"/>
    <w:rsid w:val="00E43407"/>
    <w:rsid w:val="00E4371C"/>
    <w:rsid w:val="00E4406C"/>
    <w:rsid w:val="00E4408C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974"/>
    <w:rsid w:val="00E55AD0"/>
    <w:rsid w:val="00E55D21"/>
    <w:rsid w:val="00E562DC"/>
    <w:rsid w:val="00E569AE"/>
    <w:rsid w:val="00E56BBB"/>
    <w:rsid w:val="00E56F5F"/>
    <w:rsid w:val="00E56F6E"/>
    <w:rsid w:val="00E56F94"/>
    <w:rsid w:val="00E57689"/>
    <w:rsid w:val="00E579C4"/>
    <w:rsid w:val="00E57B11"/>
    <w:rsid w:val="00E57CFA"/>
    <w:rsid w:val="00E57D1B"/>
    <w:rsid w:val="00E57F60"/>
    <w:rsid w:val="00E6012D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E18"/>
    <w:rsid w:val="00E61EFA"/>
    <w:rsid w:val="00E621D0"/>
    <w:rsid w:val="00E621E4"/>
    <w:rsid w:val="00E623BE"/>
    <w:rsid w:val="00E62494"/>
    <w:rsid w:val="00E6250B"/>
    <w:rsid w:val="00E62764"/>
    <w:rsid w:val="00E62869"/>
    <w:rsid w:val="00E628A3"/>
    <w:rsid w:val="00E628A4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A56"/>
    <w:rsid w:val="00E65AF2"/>
    <w:rsid w:val="00E65B11"/>
    <w:rsid w:val="00E65B43"/>
    <w:rsid w:val="00E65C35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D85"/>
    <w:rsid w:val="00E67F74"/>
    <w:rsid w:val="00E703D7"/>
    <w:rsid w:val="00E705A5"/>
    <w:rsid w:val="00E705BB"/>
    <w:rsid w:val="00E70CFA"/>
    <w:rsid w:val="00E711ED"/>
    <w:rsid w:val="00E711F8"/>
    <w:rsid w:val="00E7137C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361"/>
    <w:rsid w:val="00E7376C"/>
    <w:rsid w:val="00E739C3"/>
    <w:rsid w:val="00E73AF6"/>
    <w:rsid w:val="00E73C6C"/>
    <w:rsid w:val="00E73DC4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528A"/>
    <w:rsid w:val="00E7561D"/>
    <w:rsid w:val="00E75CA3"/>
    <w:rsid w:val="00E76054"/>
    <w:rsid w:val="00E76145"/>
    <w:rsid w:val="00E761E3"/>
    <w:rsid w:val="00E7664C"/>
    <w:rsid w:val="00E76723"/>
    <w:rsid w:val="00E767B0"/>
    <w:rsid w:val="00E7690D"/>
    <w:rsid w:val="00E769D4"/>
    <w:rsid w:val="00E76CE2"/>
    <w:rsid w:val="00E77095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426"/>
    <w:rsid w:val="00E83560"/>
    <w:rsid w:val="00E835B6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53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0E7A"/>
    <w:rsid w:val="00EA11F8"/>
    <w:rsid w:val="00EA1402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452"/>
    <w:rsid w:val="00EB6467"/>
    <w:rsid w:val="00EB6582"/>
    <w:rsid w:val="00EB6767"/>
    <w:rsid w:val="00EB68CF"/>
    <w:rsid w:val="00EB68E4"/>
    <w:rsid w:val="00EB6965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A0E"/>
    <w:rsid w:val="00EC1BAB"/>
    <w:rsid w:val="00EC1BD9"/>
    <w:rsid w:val="00EC1D87"/>
    <w:rsid w:val="00EC2261"/>
    <w:rsid w:val="00EC2627"/>
    <w:rsid w:val="00EC2E15"/>
    <w:rsid w:val="00EC2E7C"/>
    <w:rsid w:val="00EC31BC"/>
    <w:rsid w:val="00EC39DB"/>
    <w:rsid w:val="00EC3E27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6F6D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912"/>
    <w:rsid w:val="00ED6944"/>
    <w:rsid w:val="00ED6B2D"/>
    <w:rsid w:val="00ED6B70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386"/>
    <w:rsid w:val="00EE655C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3AA"/>
    <w:rsid w:val="00EF55AC"/>
    <w:rsid w:val="00EF5FB2"/>
    <w:rsid w:val="00EF5FD4"/>
    <w:rsid w:val="00EF624E"/>
    <w:rsid w:val="00EF65B9"/>
    <w:rsid w:val="00EF662E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DC2"/>
    <w:rsid w:val="00F05DEB"/>
    <w:rsid w:val="00F063A3"/>
    <w:rsid w:val="00F06467"/>
    <w:rsid w:val="00F06490"/>
    <w:rsid w:val="00F06879"/>
    <w:rsid w:val="00F068CD"/>
    <w:rsid w:val="00F0695C"/>
    <w:rsid w:val="00F06B72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10369"/>
    <w:rsid w:val="00F103A5"/>
    <w:rsid w:val="00F10558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3A"/>
    <w:rsid w:val="00F13A72"/>
    <w:rsid w:val="00F13D0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519A"/>
    <w:rsid w:val="00F15589"/>
    <w:rsid w:val="00F157A4"/>
    <w:rsid w:val="00F1589B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50E"/>
    <w:rsid w:val="00F225E2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BA5"/>
    <w:rsid w:val="00F24BEA"/>
    <w:rsid w:val="00F24CFD"/>
    <w:rsid w:val="00F24F8A"/>
    <w:rsid w:val="00F25063"/>
    <w:rsid w:val="00F253E0"/>
    <w:rsid w:val="00F256F3"/>
    <w:rsid w:val="00F25C54"/>
    <w:rsid w:val="00F25C58"/>
    <w:rsid w:val="00F25D3F"/>
    <w:rsid w:val="00F25EDD"/>
    <w:rsid w:val="00F25F17"/>
    <w:rsid w:val="00F25FF4"/>
    <w:rsid w:val="00F262FF"/>
    <w:rsid w:val="00F26438"/>
    <w:rsid w:val="00F2669B"/>
    <w:rsid w:val="00F2686B"/>
    <w:rsid w:val="00F26AF2"/>
    <w:rsid w:val="00F272E7"/>
    <w:rsid w:val="00F27677"/>
    <w:rsid w:val="00F27780"/>
    <w:rsid w:val="00F277D5"/>
    <w:rsid w:val="00F27875"/>
    <w:rsid w:val="00F27ADF"/>
    <w:rsid w:val="00F27DE0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9C0"/>
    <w:rsid w:val="00F33F61"/>
    <w:rsid w:val="00F341A2"/>
    <w:rsid w:val="00F344E6"/>
    <w:rsid w:val="00F34850"/>
    <w:rsid w:val="00F348CA"/>
    <w:rsid w:val="00F349BD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84F"/>
    <w:rsid w:val="00F50AF7"/>
    <w:rsid w:val="00F50D54"/>
    <w:rsid w:val="00F5118E"/>
    <w:rsid w:val="00F513BF"/>
    <w:rsid w:val="00F5147B"/>
    <w:rsid w:val="00F516C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EA3"/>
    <w:rsid w:val="00F540F1"/>
    <w:rsid w:val="00F54533"/>
    <w:rsid w:val="00F54595"/>
    <w:rsid w:val="00F547EB"/>
    <w:rsid w:val="00F5490D"/>
    <w:rsid w:val="00F54A74"/>
    <w:rsid w:val="00F54BC9"/>
    <w:rsid w:val="00F54CAE"/>
    <w:rsid w:val="00F54D16"/>
    <w:rsid w:val="00F54F0A"/>
    <w:rsid w:val="00F55171"/>
    <w:rsid w:val="00F5533F"/>
    <w:rsid w:val="00F55729"/>
    <w:rsid w:val="00F55782"/>
    <w:rsid w:val="00F55973"/>
    <w:rsid w:val="00F55C30"/>
    <w:rsid w:val="00F5609C"/>
    <w:rsid w:val="00F561B8"/>
    <w:rsid w:val="00F5641B"/>
    <w:rsid w:val="00F56480"/>
    <w:rsid w:val="00F5664A"/>
    <w:rsid w:val="00F56687"/>
    <w:rsid w:val="00F567F9"/>
    <w:rsid w:val="00F56981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04"/>
    <w:rsid w:val="00F57E84"/>
    <w:rsid w:val="00F57EFA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B3"/>
    <w:rsid w:val="00F61BDA"/>
    <w:rsid w:val="00F61EB2"/>
    <w:rsid w:val="00F620C6"/>
    <w:rsid w:val="00F62281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D52"/>
    <w:rsid w:val="00F63E18"/>
    <w:rsid w:val="00F63EC8"/>
    <w:rsid w:val="00F6412D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5CBB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A02"/>
    <w:rsid w:val="00F70BFC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DD2"/>
    <w:rsid w:val="00F71EB2"/>
    <w:rsid w:val="00F71EE1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94A"/>
    <w:rsid w:val="00F73C82"/>
    <w:rsid w:val="00F73D65"/>
    <w:rsid w:val="00F7471F"/>
    <w:rsid w:val="00F74851"/>
    <w:rsid w:val="00F74872"/>
    <w:rsid w:val="00F74A71"/>
    <w:rsid w:val="00F74A7E"/>
    <w:rsid w:val="00F74C91"/>
    <w:rsid w:val="00F75039"/>
    <w:rsid w:val="00F751F8"/>
    <w:rsid w:val="00F752D5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4B6"/>
    <w:rsid w:val="00F77694"/>
    <w:rsid w:val="00F776C1"/>
    <w:rsid w:val="00F77884"/>
    <w:rsid w:val="00F77AEB"/>
    <w:rsid w:val="00F77B02"/>
    <w:rsid w:val="00F77C89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51"/>
    <w:rsid w:val="00F95AAB"/>
    <w:rsid w:val="00F95DF9"/>
    <w:rsid w:val="00F95FB7"/>
    <w:rsid w:val="00F962F2"/>
    <w:rsid w:val="00F963BC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97E"/>
    <w:rsid w:val="00F97B25"/>
    <w:rsid w:val="00F97F9D"/>
    <w:rsid w:val="00FA0096"/>
    <w:rsid w:val="00FA051A"/>
    <w:rsid w:val="00FA052C"/>
    <w:rsid w:val="00FA07C8"/>
    <w:rsid w:val="00FA0AE9"/>
    <w:rsid w:val="00FA0CE0"/>
    <w:rsid w:val="00FA1051"/>
    <w:rsid w:val="00FA1250"/>
    <w:rsid w:val="00FA1CBE"/>
    <w:rsid w:val="00FA1D64"/>
    <w:rsid w:val="00FA1EB8"/>
    <w:rsid w:val="00FA1F80"/>
    <w:rsid w:val="00FA2015"/>
    <w:rsid w:val="00FA210D"/>
    <w:rsid w:val="00FA2358"/>
    <w:rsid w:val="00FA2A56"/>
    <w:rsid w:val="00FA2A6F"/>
    <w:rsid w:val="00FA2EA5"/>
    <w:rsid w:val="00FA2FA2"/>
    <w:rsid w:val="00FA3242"/>
    <w:rsid w:val="00FA326E"/>
    <w:rsid w:val="00FA3697"/>
    <w:rsid w:val="00FA3887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2BF1"/>
    <w:rsid w:val="00FB2D00"/>
    <w:rsid w:val="00FB2DC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911"/>
    <w:rsid w:val="00FC3AED"/>
    <w:rsid w:val="00FC3DC0"/>
    <w:rsid w:val="00FC3DD4"/>
    <w:rsid w:val="00FC4277"/>
    <w:rsid w:val="00FC446E"/>
    <w:rsid w:val="00FC4482"/>
    <w:rsid w:val="00FC44CC"/>
    <w:rsid w:val="00FC464F"/>
    <w:rsid w:val="00FC46D0"/>
    <w:rsid w:val="00FC471F"/>
    <w:rsid w:val="00FC47B2"/>
    <w:rsid w:val="00FC48C3"/>
    <w:rsid w:val="00FC4D7D"/>
    <w:rsid w:val="00FC5065"/>
    <w:rsid w:val="00FC59D1"/>
    <w:rsid w:val="00FC5B92"/>
    <w:rsid w:val="00FC5BB9"/>
    <w:rsid w:val="00FC5DE8"/>
    <w:rsid w:val="00FC5DE9"/>
    <w:rsid w:val="00FC614A"/>
    <w:rsid w:val="00FC6635"/>
    <w:rsid w:val="00FC6675"/>
    <w:rsid w:val="00FC67BF"/>
    <w:rsid w:val="00FC6A23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A0B"/>
    <w:rsid w:val="00FD1D39"/>
    <w:rsid w:val="00FD1F8B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593"/>
    <w:rsid w:val="00FE5776"/>
    <w:rsid w:val="00FE57F0"/>
    <w:rsid w:val="00FE5B78"/>
    <w:rsid w:val="00FE5C31"/>
    <w:rsid w:val="00FE5C4A"/>
    <w:rsid w:val="00FE5C90"/>
    <w:rsid w:val="00FE6694"/>
    <w:rsid w:val="00FE66A2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BB6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customStyle="1" w:styleId="apple-converted-space">
    <w:name w:val="apple-converted-space"/>
    <w:basedOn w:val="a0"/>
    <w:rsid w:val="006575C5"/>
  </w:style>
  <w:style w:type="paragraph" w:styleId="a7">
    <w:name w:val="Balloon Text"/>
    <w:basedOn w:val="a"/>
    <w:link w:val="a8"/>
    <w:uiPriority w:val="99"/>
    <w:semiHidden/>
    <w:unhideWhenUsed/>
    <w:rsid w:val="006575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2017-03-19T23:43:00Z</dcterms:created>
  <dcterms:modified xsi:type="dcterms:W3CDTF">2017-03-21T23:37:00Z</dcterms:modified>
</cp:coreProperties>
</file>