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46CC" w14:textId="74F78660" w:rsidR="00C83C30" w:rsidRPr="00A24C77" w:rsidRDefault="00A24C77" w:rsidP="00A24C77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</w:pPr>
      <w:bookmarkStart w:id="0" w:name="_GoBack"/>
      <w:r w:rsidRPr="00A24C77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Р</w:t>
      </w:r>
      <w:r w:rsidRPr="00A24C77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азъяснения Социального фонда России по ключевым моментам Правил финансового обеспечения предупредительных мер</w:t>
      </w:r>
    </w:p>
    <w:bookmarkEnd w:id="0"/>
    <w:p w14:paraId="56EB16B2" w14:textId="77777777" w:rsidR="00A24C77" w:rsidRPr="00A24C77" w:rsidRDefault="00A24C77" w:rsidP="00A24C7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4D33FEFF" w14:textId="2E69E5FF" w:rsidR="00855D86" w:rsidRPr="00A24C77" w:rsidRDefault="00855D86" w:rsidP="00A24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C77">
        <w:rPr>
          <w:rFonts w:ascii="Times New Roman" w:eastAsia="Times New Roman" w:hAnsi="Times New Roman" w:cs="Times New Roman"/>
          <w:sz w:val="30"/>
          <w:szCs w:val="30"/>
          <w:lang w:eastAsia="ru-RU"/>
        </w:rPr>
        <w:t>Ассоциация СИЗ получила официальные разъяснения Социального фонда России по ключевым моментам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утвержденных приказом Минтруда России от 11 июля 2024 г. № 347н.</w:t>
      </w:r>
    </w:p>
    <w:p w14:paraId="5ECA5C52" w14:textId="77777777" w:rsidR="00855D86" w:rsidRPr="00A24C77" w:rsidRDefault="00855D86" w:rsidP="00A24C77">
      <w:pPr>
        <w:pStyle w:val="a9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C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Подлежит ли финансовому обеспечению за счет средств СФР обучение по оказанию первой помощи пострадавшим и обучение по использованию СИЗ?</w:t>
      </w:r>
    </w:p>
    <w:p w14:paraId="14448DE8" w14:textId="77777777" w:rsidR="00855D86" w:rsidRPr="00A24C77" w:rsidRDefault="00855D86" w:rsidP="00A24C77">
      <w:pPr>
        <w:pStyle w:val="a9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C77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Какие документы предоставлять в территориальный орган СФР для подтверждения приобретения дозаторов для выдачи СИЗ и смывающих средств?</w:t>
      </w:r>
    </w:p>
    <w:p w14:paraId="2504C823" w14:textId="77777777" w:rsidR="00855D86" w:rsidRPr="00A24C77" w:rsidRDefault="00855D86" w:rsidP="00A24C77">
      <w:pPr>
        <w:pStyle w:val="a9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C77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Какая максимальная стоимость одного койко-дня для определения максимальной суммы возмещения стоимости одной путевки?</w:t>
      </w:r>
    </w:p>
    <w:p w14:paraId="437EABCD" w14:textId="77777777" w:rsidR="00855D86" w:rsidRPr="00A24C77" w:rsidRDefault="00855D86" w:rsidP="00A24C77">
      <w:pPr>
        <w:pStyle w:val="a9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C7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Должны ли медицинские изделия и оборудование иметь государственную регистрацию?</w:t>
      </w:r>
    </w:p>
    <w:p w14:paraId="6AE16AB0" w14:textId="6AA1802D" w:rsidR="00855D86" w:rsidRPr="00A24C77" w:rsidRDefault="00855D86" w:rsidP="00A24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C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Ответы на эти и другие самые острые вопросы вы найдете в разъяснениях Социального фонда России </w:t>
      </w:r>
      <w:hyperlink r:id="rId8" w:history="1">
        <w:r w:rsidR="00A24C77" w:rsidRPr="00A24C77">
          <w:rPr>
            <w:rStyle w:val="a7"/>
            <w:rFonts w:ascii="Times New Roman" w:eastAsia="Times New Roman" w:hAnsi="Times New Roman" w:cs="Times New Roman"/>
            <w:sz w:val="30"/>
            <w:szCs w:val="30"/>
            <w:lang w:eastAsia="ru-RU"/>
          </w:rPr>
          <w:t>https://asiz.ru/razyasneniya-soczialnogo-fonda-rossii/</w:t>
        </w:r>
      </w:hyperlink>
    </w:p>
    <w:p w14:paraId="0643FEA8" w14:textId="77777777" w:rsidR="00855D86" w:rsidRPr="00A24C77" w:rsidRDefault="00855D86" w:rsidP="00A24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C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Скачивайте и руководствуйтесь в работе! </w:t>
      </w:r>
    </w:p>
    <w:p w14:paraId="10C2F019" w14:textId="77777777" w:rsidR="00855D86" w:rsidRPr="00A24C77" w:rsidRDefault="00855D86" w:rsidP="00A24C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855D86" w:rsidRPr="00A24C77" w:rsidSect="00A24C77">
      <w:headerReference w:type="default" r:id="rId9"/>
      <w:pgSz w:w="11906" w:h="16838"/>
      <w:pgMar w:top="851" w:right="1418" w:bottom="28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2F465" w14:textId="77777777" w:rsidR="00BC7FF5" w:rsidRDefault="00BC7FF5" w:rsidP="00A27985">
      <w:pPr>
        <w:spacing w:after="0" w:line="240" w:lineRule="auto"/>
      </w:pPr>
      <w:r>
        <w:separator/>
      </w:r>
    </w:p>
  </w:endnote>
  <w:endnote w:type="continuationSeparator" w:id="0">
    <w:p w14:paraId="4AD2AF75" w14:textId="77777777" w:rsidR="00BC7FF5" w:rsidRDefault="00BC7FF5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A85AD" w14:textId="77777777" w:rsidR="00BC7FF5" w:rsidRDefault="00BC7FF5" w:rsidP="00A27985">
      <w:pPr>
        <w:spacing w:after="0" w:line="240" w:lineRule="auto"/>
      </w:pPr>
      <w:r>
        <w:separator/>
      </w:r>
    </w:p>
  </w:footnote>
  <w:footnote w:type="continuationSeparator" w:id="0">
    <w:p w14:paraId="180AB3ED" w14:textId="77777777" w:rsidR="00BC7FF5" w:rsidRDefault="00BC7FF5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BFA"/>
    <w:multiLevelType w:val="hybridMultilevel"/>
    <w:tmpl w:val="8EF262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52"/>
    <w:rsid w:val="00000973"/>
    <w:rsid w:val="00001062"/>
    <w:rsid w:val="000120BC"/>
    <w:rsid w:val="00015982"/>
    <w:rsid w:val="00016F70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16E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132E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D73EF"/>
    <w:rsid w:val="006E3F80"/>
    <w:rsid w:val="006F1091"/>
    <w:rsid w:val="006F38E7"/>
    <w:rsid w:val="00703709"/>
    <w:rsid w:val="0071172B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55D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4C77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1EC9"/>
    <w:rsid w:val="00AF63BC"/>
    <w:rsid w:val="00B27D14"/>
    <w:rsid w:val="00B555F4"/>
    <w:rsid w:val="00B76513"/>
    <w:rsid w:val="00BA17E4"/>
    <w:rsid w:val="00BC6A09"/>
    <w:rsid w:val="00BC7FF5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3C30"/>
    <w:rsid w:val="00C86207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9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24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A2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24C7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24C7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24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A2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24C7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24C7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z.ru/razyasneniya-soczialnogo-fonda-rossi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user</cp:lastModifiedBy>
  <cp:revision>6</cp:revision>
  <dcterms:created xsi:type="dcterms:W3CDTF">2026-02-16T10:36:00Z</dcterms:created>
  <dcterms:modified xsi:type="dcterms:W3CDTF">2026-02-18T23:22:00Z</dcterms:modified>
</cp:coreProperties>
</file>