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70" w:rsidRPr="00074977" w:rsidRDefault="00AE1270" w:rsidP="00AE1270">
      <w:pPr>
        <w:tabs>
          <w:tab w:val="left" w:pos="-2835"/>
        </w:tabs>
        <w:spacing w:line="360" w:lineRule="auto"/>
        <w:ind w:firstLine="709"/>
        <w:jc w:val="center"/>
        <w:rPr>
          <w:rStyle w:val="a3"/>
          <w:b/>
          <w:color w:val="auto"/>
          <w:sz w:val="28"/>
          <w:szCs w:val="28"/>
          <w:lang w:eastAsia="zh-CN"/>
        </w:rPr>
      </w:pPr>
      <w:r w:rsidRPr="00074977">
        <w:rPr>
          <w:rStyle w:val="a3"/>
          <w:b/>
          <w:color w:val="auto"/>
          <w:sz w:val="28"/>
          <w:szCs w:val="28"/>
          <w:lang w:eastAsia="zh-CN"/>
        </w:rPr>
        <w:t>Опрос об оценке содержания требований действующих правил по охране труда</w:t>
      </w:r>
    </w:p>
    <w:p w:rsidR="00074977" w:rsidRDefault="00074977" w:rsidP="00AE1270">
      <w:pPr>
        <w:tabs>
          <w:tab w:val="left" w:pos="-2835"/>
        </w:tabs>
        <w:spacing w:line="360" w:lineRule="auto"/>
        <w:ind w:firstLine="709"/>
        <w:jc w:val="both"/>
        <w:rPr>
          <w:rStyle w:val="a3"/>
          <w:color w:val="auto"/>
          <w:sz w:val="16"/>
          <w:szCs w:val="16"/>
          <w:u w:val="none"/>
          <w:lang w:eastAsia="zh-CN"/>
        </w:rPr>
      </w:pPr>
    </w:p>
    <w:p w:rsidR="00AE1270" w:rsidRPr="002D0895" w:rsidRDefault="00AE1270" w:rsidP="00AE1270">
      <w:pPr>
        <w:tabs>
          <w:tab w:val="left" w:pos="-2835"/>
        </w:tabs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  <w:lang w:eastAsia="zh-CN"/>
        </w:rPr>
      </w:pPr>
      <w:r w:rsidRPr="002D0895">
        <w:rPr>
          <w:rStyle w:val="a3"/>
          <w:color w:val="auto"/>
          <w:sz w:val="28"/>
          <w:szCs w:val="28"/>
          <w:u w:val="none"/>
          <w:lang w:eastAsia="zh-CN"/>
        </w:rPr>
        <w:t>Министерство труда и социальной защиты Российской Федерации информирует, что в период с 24 апреля по 31 мая 2024 года на Электронной платформе по охране труда (</w:t>
      </w:r>
      <w:hyperlink r:id="rId5" w:history="1">
        <w:r w:rsidRPr="00AF0AA9">
          <w:rPr>
            <w:rStyle w:val="a3"/>
            <w:color w:val="0000CC"/>
            <w:sz w:val="28"/>
            <w:szCs w:val="28"/>
            <w:lang w:eastAsia="zh-CN"/>
          </w:rPr>
          <w:t>https://safe.vcot.info</w:t>
        </w:r>
      </w:hyperlink>
      <w:r w:rsidRPr="002D0895">
        <w:rPr>
          <w:rStyle w:val="a3"/>
          <w:color w:val="auto"/>
          <w:sz w:val="28"/>
          <w:szCs w:val="28"/>
          <w:u w:val="none"/>
          <w:lang w:eastAsia="zh-CN"/>
        </w:rPr>
        <w:t>) проводится опрос об оценке содержания требований действующих правил по охране труда.</w:t>
      </w:r>
    </w:p>
    <w:p w:rsidR="00AE1270" w:rsidRPr="002D0895" w:rsidRDefault="00AE1270" w:rsidP="00AE1270">
      <w:pPr>
        <w:tabs>
          <w:tab w:val="left" w:pos="-2835"/>
        </w:tabs>
        <w:spacing w:line="360" w:lineRule="auto"/>
        <w:ind w:firstLine="709"/>
        <w:jc w:val="both"/>
        <w:rPr>
          <w:sz w:val="28"/>
          <w:szCs w:val="28"/>
        </w:rPr>
      </w:pPr>
      <w:r w:rsidRPr="002D0895">
        <w:rPr>
          <w:rStyle w:val="a3"/>
          <w:color w:val="auto"/>
          <w:sz w:val="28"/>
          <w:szCs w:val="28"/>
          <w:u w:val="none"/>
          <w:lang w:eastAsia="zh-CN"/>
        </w:rPr>
        <w:t>Приглашаем работодателей принять участие в опросе об оценке содержания требований действующих п</w:t>
      </w:r>
      <w:bookmarkStart w:id="0" w:name="_GoBack"/>
      <w:bookmarkEnd w:id="0"/>
      <w:r w:rsidRPr="002D0895">
        <w:rPr>
          <w:rStyle w:val="a3"/>
          <w:color w:val="auto"/>
          <w:sz w:val="28"/>
          <w:szCs w:val="28"/>
          <w:u w:val="none"/>
          <w:lang w:eastAsia="zh-CN"/>
        </w:rPr>
        <w:t>равил по охране труда.</w:t>
      </w:r>
    </w:p>
    <w:p w:rsidR="00E26E46" w:rsidRDefault="00E26E46"/>
    <w:sectPr w:rsidR="00E26E46" w:rsidSect="00074977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A"/>
    <w:rsid w:val="00074977"/>
    <w:rsid w:val="002C2E64"/>
    <w:rsid w:val="00592B6D"/>
    <w:rsid w:val="006F302A"/>
    <w:rsid w:val="00AE1270"/>
    <w:rsid w:val="00BD257A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.vco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2024-05-24T04:42:00Z</dcterms:created>
  <dcterms:modified xsi:type="dcterms:W3CDTF">2024-05-24T04:44:00Z</dcterms:modified>
</cp:coreProperties>
</file>