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240" w:after="240"/>
        <w:ind w:left="0" w:right="0" w:hanging="0"/>
        <w:jc w:val="center"/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>ИТОГИ ФОТОКОНКУРСА «ЛЕТО В ОБЪЕКТИВЕ»</w:t>
      </w:r>
    </w:p>
    <w:p>
      <w:pPr>
        <w:pStyle w:val="Normal"/>
        <w:pBdr/>
        <w:spacing w:before="240" w:after="240"/>
        <w:ind w:left="0" w:right="0" w:hanging="0"/>
        <w:jc w:val="both"/>
        <w:rPr>
          <w:rFonts w:ascii="Times New Roman" w:hAnsi="Times New Roman" w:eastAsia="Times New Roman" w:cs="Times New Roman"/>
          <w:sz w:val="24"/>
        </w:rPr>
      </w:pPr>
      <w:r>
        <w:rPr/>
        <w:t xml:space="preserve">      </w:t>
      </w:r>
      <w:r>
        <w:rPr/>
        <w:t>Состоялось  подведение итогов   фотоконкурса «Лето в объективе», проводимого Отделом опеки и попечительства Дальнереченского муниципального района Приморского края. В назначенное время все члены  жюри собрались, чтобы в каждой из четырёх заявленных номинаций выбрать  лучшую работу. Процесс этот практически всегда сложный и волнительный,  ведь достойных работ бывает много, но по регламенту нужно выбрать всего  одну.</w:t>
      </w:r>
    </w:p>
    <w:p>
      <w:pPr>
        <w:pStyle w:val="Normal"/>
        <w:pBdr/>
        <w:spacing w:before="240" w:after="240"/>
        <w:ind w:left="0" w:right="0" w:hanging="0"/>
        <w:jc w:val="both"/>
        <w:rPr/>
      </w:pPr>
      <w:r>
        <w:rPr/>
        <w:t xml:space="preserve">       </w:t>
      </w:r>
      <w:r>
        <w:rPr/>
        <w:t>Так было и в этот раз. Мнения жюри расходились между несколькими  участниками, но единогласно сошлись в том, что каждая фотография  по-своему интересна, необычна и передаёт летнее настроение авторов.</w:t>
      </w:r>
    </w:p>
    <w:p>
      <w:pPr>
        <w:pStyle w:val="Normal"/>
        <w:pBdr/>
        <w:spacing w:before="240" w:after="240"/>
        <w:ind w:left="0" w:right="0" w:hanging="0"/>
        <w:jc w:val="both"/>
        <w:rPr/>
      </w:pPr>
      <w:r>
        <w:rPr/>
        <w:t xml:space="preserve">        </w:t>
      </w:r>
      <w:r>
        <w:rPr/>
        <w:t xml:space="preserve">Номинация «Летняя природа» позволила насладиться великолепием природы  нашего края. Здесь победителем стала замещающая  семья Козиных  из с. Орехово. </w:t>
      </w:r>
    </w:p>
    <w:p>
      <w:pPr>
        <w:pStyle w:val="Normal"/>
        <w:pBdr/>
        <w:spacing w:before="240" w:after="240"/>
        <w:ind w:left="0" w:right="0" w:hanging="0"/>
        <w:jc w:val="both"/>
        <w:rPr/>
      </w:pPr>
      <w:r>
        <w:rPr/>
        <w:t xml:space="preserve">      </w:t>
      </w:r>
      <w:r>
        <w:rPr/>
        <w:t xml:space="preserve">«Мир животных летом» покорил каждым кадром. В разных ситуациях были  «застигнуты» ёжики, собачки, лошади, котята и даже рысь, фото которой и принесло победу семье Руденко из с. Малиново. </w:t>
      </w:r>
    </w:p>
    <w:p>
      <w:pPr>
        <w:pStyle w:val="Normal"/>
        <w:pBdr/>
        <w:spacing w:before="240" w:after="240"/>
        <w:ind w:left="0" w:right="0" w:hanging="0"/>
        <w:jc w:val="both"/>
        <w:rPr/>
      </w:pPr>
      <w:r>
        <w:rPr/>
        <w:t xml:space="preserve">        </w:t>
      </w:r>
      <w:r>
        <w:rPr/>
        <w:t>Победа в номинации  «уДачное лето» досталось замещающей семье Крупиных из с. Орехово, которое  своей непохожестью на все остальные работы очень понравилась всем членам  жюри.</w:t>
      </w:r>
    </w:p>
    <w:p>
      <w:pPr>
        <w:pStyle w:val="Normal"/>
        <w:pBdr/>
        <w:spacing w:before="240" w:after="240"/>
        <w:ind w:left="0" w:right="0" w:hanging="0"/>
        <w:jc w:val="both"/>
        <w:rPr/>
      </w:pPr>
      <w:r>
        <w:rPr/>
        <w:t xml:space="preserve">      </w:t>
      </w:r>
      <w:r>
        <w:rPr/>
        <w:t xml:space="preserve">- Мы благодарим всех участников конкурса, предоставившим  свои работы.  Каждый снимок подарил приятные эмоции, которые теперь сохранятся в нашем отделе,  и в любой момент можно будет ещё раз пересмотреть взгляд через  объектив на лето 2021 года, — подытожила начальник отдела и куратор конкурса Светлана Владимировна Звягинцева . </w:t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  <w:t xml:space="preserve">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45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45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45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45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46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46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46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46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46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45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45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45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5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5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6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6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6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69"/>
    <w:uiPriority w:val="10"/>
    <w:qFormat/>
    <w:rPr>
      <w:sz w:val="48"/>
      <w:szCs w:val="48"/>
    </w:rPr>
  </w:style>
  <w:style w:type="character" w:styleId="SubtitleChar">
    <w:name w:val="Subtitle Char"/>
    <w:link w:val="471"/>
    <w:uiPriority w:val="11"/>
    <w:qFormat/>
    <w:rPr>
      <w:sz w:val="24"/>
      <w:szCs w:val="24"/>
    </w:rPr>
  </w:style>
  <w:style w:type="character" w:styleId="QuoteChar">
    <w:name w:val="Quote Char"/>
    <w:link w:val="473"/>
    <w:uiPriority w:val="29"/>
    <w:qFormat/>
    <w:rPr>
      <w:i/>
    </w:rPr>
  </w:style>
  <w:style w:type="character" w:styleId="IntenseQuoteChar">
    <w:name w:val="Intense Quote Char"/>
    <w:link w:val="475"/>
    <w:uiPriority w:val="30"/>
    <w:qFormat/>
    <w:rPr>
      <w:i/>
    </w:rPr>
  </w:style>
  <w:style w:type="character" w:styleId="HeaderChar">
    <w:name w:val="Header Char"/>
    <w:link w:val="477"/>
    <w:uiPriority w:val="99"/>
    <w:qFormat/>
    <w:rPr/>
  </w:style>
  <w:style w:type="character" w:styleId="FooterChar">
    <w:name w:val="Footer Char"/>
    <w:link w:val="479"/>
    <w:uiPriority w:val="99"/>
    <w:qFormat/>
    <w:rPr/>
  </w:style>
  <w:style w:type="character" w:styleId="CaptionChar">
    <w:name w:val="Caption Char"/>
    <w:link w:val="479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610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613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Sans" w:hAnsi="PT Sans" w:cs="Noto Sans Devanagari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13">
    <w:name w:val="Title"/>
    <w:basedOn w:val="Normal"/>
    <w:link w:val="47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472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474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7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7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82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6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614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LibreOffice_project/40$Build-2</Application>
  <Pages>1</Pages>
  <Words>202</Words>
  <Characters>1276</Characters>
  <CharactersWithSpaces>1542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2021-11-15T07:12:31Z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