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30" w:rsidRPr="00D103F2" w:rsidRDefault="003D4030" w:rsidP="00B71053">
      <w:pPr>
        <w:pStyle w:val="a4"/>
        <w:spacing w:line="276" w:lineRule="auto"/>
        <w:jc w:val="center"/>
        <w:rPr>
          <w:b/>
        </w:rPr>
      </w:pPr>
      <w:bookmarkStart w:id="0" w:name="_GoBack"/>
      <w:r w:rsidRPr="00D103F2">
        <w:rPr>
          <w:b/>
        </w:rPr>
        <w:t>Не откладывайте на завтра: уплатить налог можно в режиме онлайн</w:t>
      </w:r>
    </w:p>
    <w:bookmarkEnd w:id="0"/>
    <w:p w:rsidR="003D4030" w:rsidRDefault="003D4030" w:rsidP="003D4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D4030" w:rsidRDefault="003D4030" w:rsidP="003D40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030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Жители Приморского края, зарегистрированные в качестве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ользователей сервиса ФНС России </w:t>
      </w:r>
      <w:hyperlink r:id="rId6" w:history="1">
        <w:r w:rsidRPr="003D40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«Личный кабинет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налогоплательщика </w:t>
        </w:r>
        <w:r w:rsidRPr="003D40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физического лица»</w:t>
        </w:r>
      </w:hyperlink>
      <w:r w:rsidRPr="003D4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получили налоговые уведомления на уплату налога на имущество, земельного и транспортного налогов.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 то, что </w:t>
      </w:r>
      <w:r w:rsidRPr="003D40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предельный срок уплаты – 01 декабря 2022 года, УФНС России по Приморскому краю рекомендует не игнорировать полученное уведомление, а сразу же исполнить свои налоговые обязательства.</w:t>
      </w:r>
    </w:p>
    <w:p w:rsidR="003D4030" w:rsidRDefault="003D4030" w:rsidP="003D40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030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Уплатить имущественные налоги можно в Личном кабинете. На стартовой странице будет отражена сумма начисленного налога. Достаточно нажать кнопку «Оплатить» и выбрать способ оплаты.</w:t>
      </w:r>
    </w:p>
    <w:p w:rsidR="003D4030" w:rsidRDefault="003D4030" w:rsidP="003D40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03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Отметим: в случае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D403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налогоплательщик зарегистрировался в Личном кабинете после массовой рассылки налоговых уведомлений,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Pr="003D4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получит </w:t>
      </w:r>
      <w:proofErr w:type="gramStart"/>
      <w:r w:rsidRPr="003D40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</w:t>
      </w:r>
      <w:proofErr w:type="gramEnd"/>
      <w:r w:rsidRPr="003D4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на бумажном носителе, так и увидит его в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воём Личном кабинете. Для того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4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стать пользователем Личного кабинета, необходимо обратиться в любой налоговый орган с документом, удостоверяющим личность, и написать заявление. Помимо этого, войти в Личный кабинет можно при помощи логина и пароля от Единого портала государственных и муниципальных услуг. Важно: запись на </w:t>
      </w:r>
      <w:proofErr w:type="spellStart"/>
      <w:r w:rsidRPr="003D403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Госуслугах</w:t>
      </w:r>
      <w:proofErr w:type="spellEnd"/>
      <w:r w:rsidRPr="003D4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быть подтверждена.</w:t>
      </w:r>
    </w:p>
    <w:p w:rsidR="003D4030" w:rsidRPr="003D4030" w:rsidRDefault="003D4030" w:rsidP="003D40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пользователи, не</w:t>
      </w:r>
      <w:r w:rsidRPr="003D4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зарегистрированные в Личном кабинете, получат уведомления заказным письмом. Уплатить налог можно несколькими способами </w:t>
      </w:r>
      <w:proofErr w:type="gramStart"/>
      <w:r w:rsidRPr="003D403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</w:t>
      </w:r>
      <w:proofErr w:type="gramEnd"/>
      <w:r w:rsidRPr="003D403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D4030" w:rsidRPr="003D4030" w:rsidRDefault="003D4030" w:rsidP="003D4030">
      <w:pPr>
        <w:numPr>
          <w:ilvl w:val="0"/>
          <w:numId w:val="1"/>
        </w:numPr>
        <w:shd w:val="clear" w:color="auto" w:fill="FFFFFF"/>
        <w:tabs>
          <w:tab w:val="clear" w:pos="1800"/>
        </w:tabs>
        <w:spacing w:after="150" w:line="240" w:lineRule="auto"/>
        <w:ind w:left="709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03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терминалы;</w:t>
      </w:r>
    </w:p>
    <w:p w:rsidR="003D4030" w:rsidRPr="003D4030" w:rsidRDefault="003D4030" w:rsidP="003D4030">
      <w:pPr>
        <w:numPr>
          <w:ilvl w:val="0"/>
          <w:numId w:val="1"/>
        </w:numPr>
        <w:shd w:val="clear" w:color="auto" w:fill="FFFFFF"/>
        <w:tabs>
          <w:tab w:val="clear" w:pos="1800"/>
        </w:tabs>
        <w:spacing w:after="150" w:line="240" w:lineRule="auto"/>
        <w:ind w:left="709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0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мобильного банка;</w:t>
      </w:r>
    </w:p>
    <w:p w:rsidR="003D4030" w:rsidRPr="003D4030" w:rsidRDefault="003D4030" w:rsidP="003D4030">
      <w:pPr>
        <w:numPr>
          <w:ilvl w:val="0"/>
          <w:numId w:val="1"/>
        </w:numPr>
        <w:shd w:val="clear" w:color="auto" w:fill="FFFFFF"/>
        <w:tabs>
          <w:tab w:val="clear" w:pos="1800"/>
        </w:tabs>
        <w:spacing w:after="150" w:line="240" w:lineRule="auto"/>
        <w:ind w:left="709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портал </w:t>
      </w:r>
      <w:proofErr w:type="spellStart"/>
      <w:r w:rsidRPr="003D403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3D4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(www.gosuslugi.ru);</w:t>
      </w:r>
    </w:p>
    <w:p w:rsidR="003D4030" w:rsidRPr="003D4030" w:rsidRDefault="003D4030" w:rsidP="003D4030">
      <w:pPr>
        <w:numPr>
          <w:ilvl w:val="0"/>
          <w:numId w:val="1"/>
        </w:numPr>
        <w:shd w:val="clear" w:color="auto" w:fill="FFFFFF"/>
        <w:tabs>
          <w:tab w:val="clear" w:pos="1800"/>
        </w:tabs>
        <w:spacing w:after="150" w:line="240" w:lineRule="auto"/>
        <w:ind w:left="709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03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отделениях АО «Почта России».</w:t>
      </w:r>
    </w:p>
    <w:p w:rsidR="00B71053" w:rsidRDefault="003D4030" w:rsidP="00B710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0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="00B710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3D4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сумма начисленного налога составляет менее 100 рублей, налоговое уведомление направлено не будет.</w:t>
      </w:r>
    </w:p>
    <w:p w:rsidR="003D4030" w:rsidRPr="003D4030" w:rsidRDefault="003D4030" w:rsidP="00B710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03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подробную информацию о порядке и способах уплаты налогов можно узнать при п</w:t>
      </w:r>
      <w:r w:rsidR="00B71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омощи специальной </w:t>
      </w:r>
      <w:proofErr w:type="spellStart"/>
      <w:r w:rsidR="00B710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промостраницы</w:t>
      </w:r>
      <w:proofErr w:type="spellEnd"/>
      <w:r w:rsidR="00B71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Pr="003D40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proofErr w:type="gramStart"/>
        <w:r w:rsidRPr="003D40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Налоговое</w:t>
        </w:r>
        <w:proofErr w:type="gramEnd"/>
        <w:r w:rsidRPr="003D40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уведомление-2022»</w:t>
        </w:r>
      </w:hyperlink>
      <w:r w:rsidRPr="003D40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4030" w:rsidRPr="003D4030" w:rsidRDefault="003D4030" w:rsidP="00B71053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109" w:rsidRPr="00C766A2" w:rsidRDefault="00D103F2" w:rsidP="003D40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84109" w:rsidRPr="00C766A2" w:rsidSect="00C766A2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5CFC"/>
    <w:multiLevelType w:val="multilevel"/>
    <w:tmpl w:val="CDBC3D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29"/>
    <w:rsid w:val="0015765B"/>
    <w:rsid w:val="003D4030"/>
    <w:rsid w:val="00463005"/>
    <w:rsid w:val="00995604"/>
    <w:rsid w:val="00B71053"/>
    <w:rsid w:val="00C766A2"/>
    <w:rsid w:val="00D103F2"/>
    <w:rsid w:val="00F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nu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3</cp:revision>
  <cp:lastPrinted>2022-09-28T07:05:00Z</cp:lastPrinted>
  <dcterms:created xsi:type="dcterms:W3CDTF">2022-09-28T05:51:00Z</dcterms:created>
  <dcterms:modified xsi:type="dcterms:W3CDTF">2022-09-28T07:05:00Z</dcterms:modified>
</cp:coreProperties>
</file>