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F5" w:rsidRPr="00BD799E" w:rsidRDefault="00CE17F5" w:rsidP="00CE17F5">
      <w:pPr>
        <w:pStyle w:val="a3"/>
        <w:spacing w:line="276" w:lineRule="auto"/>
        <w:rPr>
          <w:b/>
        </w:rPr>
      </w:pPr>
      <w:r w:rsidRPr="00BD799E">
        <w:rPr>
          <w:b/>
          <w:shd w:val="clear" w:color="auto" w:fill="FFFFFF"/>
        </w:rPr>
        <w:t>Российские семьи получат новый бонус от государства</w:t>
      </w:r>
    </w:p>
    <w:p w:rsidR="00CE17F5" w:rsidRPr="00BD799E" w:rsidRDefault="00CE17F5" w:rsidP="00CE17F5">
      <w:pPr>
        <w:pStyle w:val="a3"/>
        <w:spacing w:line="276" w:lineRule="auto"/>
      </w:pPr>
      <w:proofErr w:type="spellStart"/>
      <w:r>
        <w:t>Дейта</w:t>
      </w:r>
      <w:proofErr w:type="gramStart"/>
      <w:r>
        <w:t>.р</w:t>
      </w:r>
      <w:proofErr w:type="gramEnd"/>
      <w:r>
        <w:t>у</w:t>
      </w:r>
      <w:proofErr w:type="spellEnd"/>
      <w:r w:rsidRPr="00BD799E">
        <w:t>. Дата публикации: 1</w:t>
      </w:r>
      <w:r>
        <w:t>1</w:t>
      </w:r>
      <w:r w:rsidRPr="00BD799E">
        <w:t>.06.2022</w:t>
      </w:r>
    </w:p>
    <w:p w:rsidR="00CE17F5" w:rsidRPr="00BD799E" w:rsidRDefault="00CE17F5" w:rsidP="00CE17F5">
      <w:pPr>
        <w:pStyle w:val="a3"/>
        <w:spacing w:line="276" w:lineRule="auto"/>
      </w:pPr>
      <w:r w:rsidRPr="00BD799E">
        <w:t>Российские граждане смогут воспользоваться еще одной финансовой льготой, которую приготовили в Государственной Думе РФ. Она коснется многодетных семей. В парламент уже внесли соответствующий законопроект и его рассмотрят в ближайшее время, сообщает ИА DEITA.RU.</w:t>
      </w:r>
    </w:p>
    <w:p w:rsidR="00CE17F5" w:rsidRPr="00BD799E" w:rsidRDefault="00CE17F5" w:rsidP="00CE17F5">
      <w:pPr>
        <w:pStyle w:val="a3"/>
        <w:spacing w:line="276" w:lineRule="auto"/>
      </w:pPr>
      <w:r w:rsidRPr="00BD799E">
        <w:t>Речь идет о налоговом вычете, который родители могут получить на каждого ребенка до его совершеннолетия. Депутаты могут увеличить предел, который позволят гражданам претендовать на такую льготу. Так, по действующему законодательству, российские семьи получают вычет, если их доход не превышает 350 тысяч рублей. Если сумма, которую зарабатывает семья за месяц, выше установленного лимита, то правило на нее не распространяется. Новый законопроект предлагает поднять этот лимит в два раза – до 700 тысяч рублей.</w:t>
      </w:r>
    </w:p>
    <w:p w:rsidR="00CE17F5" w:rsidRPr="00BD799E" w:rsidRDefault="00CE17F5" w:rsidP="00CE17F5">
      <w:pPr>
        <w:pStyle w:val="a3"/>
        <w:spacing w:line="276" w:lineRule="auto"/>
      </w:pPr>
      <w:r w:rsidRPr="00BD799E">
        <w:t>При этом россиян будет ждать достаточно приятный сюрприз. Тем, кто уже подал заявку, не придется заниматься оформлением документов во второй раз. В запросе на налоговый вычет не указывается предельная сумма дохода, поэтому она в любом случае будет рассмотрена.</w:t>
      </w:r>
    </w:p>
    <w:p w:rsidR="00CE17F5" w:rsidRPr="00BD799E" w:rsidRDefault="00CE17F5" w:rsidP="00CE17F5">
      <w:pPr>
        <w:pStyle w:val="a3"/>
        <w:spacing w:line="276" w:lineRule="auto"/>
      </w:pPr>
      <w:r w:rsidRPr="00BD799E">
        <w:t xml:space="preserve">Напомним, ранее российские власти решили увеличить другую программу по </w:t>
      </w:r>
      <w:proofErr w:type="spellStart"/>
      <w:r w:rsidRPr="00BD799E">
        <w:t>кэшбекам</w:t>
      </w:r>
      <w:proofErr w:type="spellEnd"/>
      <w:r w:rsidRPr="00BD799E">
        <w:t>. Президент РФ Владимир Путин поручил в два раза увеличить объем средств, которые возвращают россиянам за покупку туров на Дальний Восток. Теперь ее максимальная сумма, которую вернут на карту «Мир», составит 40 тысяч рублей.</w:t>
      </w:r>
    </w:p>
    <w:p w:rsidR="008B0FE8" w:rsidRDefault="008B0FE8">
      <w:bookmarkStart w:id="0" w:name="_GoBack"/>
      <w:bookmarkEnd w:id="0"/>
    </w:p>
    <w:sectPr w:rsidR="008B0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F5"/>
    <w:rsid w:val="008B0FE8"/>
    <w:rsid w:val="00CE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CE17F5"/>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CE17F5"/>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CE17F5"/>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CE17F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Светлана Анатольевна</dc:creator>
  <cp:lastModifiedBy>Василенко Светлана Анатольевна</cp:lastModifiedBy>
  <cp:revision>1</cp:revision>
  <dcterms:created xsi:type="dcterms:W3CDTF">2022-09-07T04:11:00Z</dcterms:created>
  <dcterms:modified xsi:type="dcterms:W3CDTF">2022-09-07T04:11:00Z</dcterms:modified>
</cp:coreProperties>
</file>