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A" w:rsidRPr="008D41CA" w:rsidRDefault="008D41CA" w:rsidP="008D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D41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несвоевременное предоставление декларации 3-НДФЛ налогоплательщикам грозят санкции</w:t>
      </w:r>
    </w:p>
    <w:p w:rsidR="008D41CA" w:rsidRDefault="008D41CA" w:rsidP="008D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8D41CA" w:rsidRPr="008D41CA" w:rsidRDefault="008D41CA" w:rsidP="008D4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CA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сообщает, что для лиц, получивших в 2021 году доход, подлежащий декларированию, необходимо не позднее 4 мая 2022 года представить в налоговый орган по месту жительства (прописки) налоговую декларацию по форме 3-НДФЛ. При этом если в налоговой декларации исчислен налог, то уплатить ег</w:t>
      </w:r>
      <w:r>
        <w:rPr>
          <w:rFonts w:ascii="Times New Roman" w:hAnsi="Times New Roman" w:cs="Times New Roman"/>
          <w:color w:val="000000"/>
          <w:sz w:val="26"/>
          <w:szCs w:val="26"/>
        </w:rPr>
        <w:t>о необходимо не позднее 15 июля</w:t>
      </w:r>
      <w:r w:rsidRPr="008D41CA">
        <w:rPr>
          <w:rFonts w:ascii="Times New Roman" w:hAnsi="Times New Roman" w:cs="Times New Roman"/>
          <w:color w:val="000000"/>
          <w:sz w:val="26"/>
          <w:szCs w:val="26"/>
        </w:rPr>
        <w:t xml:space="preserve"> текущего года.</w:t>
      </w:r>
    </w:p>
    <w:p w:rsidR="008D41CA" w:rsidRPr="008D41CA" w:rsidRDefault="008D41CA" w:rsidP="008D4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CA">
        <w:rPr>
          <w:rFonts w:ascii="Times New Roman" w:hAnsi="Times New Roman" w:cs="Times New Roman"/>
          <w:color w:val="000000"/>
          <w:sz w:val="26"/>
          <w:szCs w:val="26"/>
        </w:rPr>
        <w:t>Для всех остальных граждан, представляющих декларации по собственной инициативе, в связи с желанием получить налоговый вычет по налогу на доходы физических лиц (НДФЛ), срок представления декларации не ограничен. Право на представление налоговой декларации, с целью получения налоговых вычетов и возврата ранее уплаченного налога, ограничивается лишь трехлетним сроком со дня уплаты налога.</w:t>
      </w:r>
    </w:p>
    <w:p w:rsidR="008D41CA" w:rsidRPr="008D41CA" w:rsidRDefault="008D41CA" w:rsidP="008D4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CA">
        <w:rPr>
          <w:rFonts w:ascii="Times New Roman" w:hAnsi="Times New Roman" w:cs="Times New Roman"/>
          <w:color w:val="000000"/>
          <w:sz w:val="26"/>
          <w:szCs w:val="26"/>
        </w:rPr>
        <w:t>За несвоевременное представление декларации с гражданина взымаются штрафные санкции, размер которых зависит, как от суммы налога, так и от времени просрочки. Максимально штраф может составлять 30% от исчисленной суммы, но не менее 1 тысячи рублей.</w:t>
      </w:r>
    </w:p>
    <w:p w:rsidR="008D41CA" w:rsidRPr="008D41CA" w:rsidRDefault="008D41CA" w:rsidP="008D4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CA">
        <w:rPr>
          <w:rFonts w:ascii="Times New Roman" w:hAnsi="Times New Roman" w:cs="Times New Roman"/>
          <w:color w:val="000000"/>
          <w:sz w:val="26"/>
          <w:szCs w:val="26"/>
        </w:rPr>
        <w:t>При нарушении срока уплаты НДФЛ, за каждый день просрочки налоговым органом будут начислены пени в процентах от суммы неуплаченного налога.</w:t>
      </w:r>
    </w:p>
    <w:p w:rsidR="008D41CA" w:rsidRPr="008D41CA" w:rsidRDefault="008D41CA" w:rsidP="008D4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CA">
        <w:rPr>
          <w:rFonts w:ascii="Times New Roman" w:hAnsi="Times New Roman" w:cs="Times New Roman"/>
          <w:color w:val="000000"/>
          <w:sz w:val="26"/>
          <w:szCs w:val="26"/>
        </w:rPr>
        <w:t>Чтобы избежать налоговых санкций, следует заблаговременно позаботиться о сдачи декларации. Заполнить и направить декларацию по форме 3-НДФЛ можно не выходя из дома, воспользовавшись электронным сервисом «Личный кабинет налогоплательщика для физических лиц», рас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положенным на сайте ФНС России.</w:t>
      </w:r>
    </w:p>
    <w:p w:rsidR="008D41CA" w:rsidRPr="008D41CA" w:rsidRDefault="008D41CA" w:rsidP="008D4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D41CA">
        <w:rPr>
          <w:rFonts w:ascii="Times New Roman" w:hAnsi="Times New Roman" w:cs="Times New Roman"/>
          <w:color w:val="000000"/>
          <w:sz w:val="26"/>
          <w:szCs w:val="26"/>
        </w:rPr>
        <w:t>Алгоритмы сервиса упрощают заполнение документов, а также позволяют в электронном виде направить их в налоговый орган.</w:t>
      </w:r>
    </w:p>
    <w:p w:rsidR="008D41CA" w:rsidRPr="008D41CA" w:rsidRDefault="008D41CA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D41CA" w:rsidRPr="008D41CA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8D41CA"/>
    <w:rsid w:val="009020F5"/>
    <w:rsid w:val="009607C9"/>
    <w:rsid w:val="00995604"/>
    <w:rsid w:val="009B05FC"/>
    <w:rsid w:val="00B121D2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2022-02-10T07:51:00Z</cp:lastPrinted>
  <dcterms:created xsi:type="dcterms:W3CDTF">2022-02-10T07:51:00Z</dcterms:created>
  <dcterms:modified xsi:type="dcterms:W3CDTF">2022-02-10T07:51:00Z</dcterms:modified>
</cp:coreProperties>
</file>