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68" w:rsidRPr="00D14768" w:rsidRDefault="00D14768" w:rsidP="00D14768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147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Как получить рассрочку по уплате налогов подскажет интерактивный помощник на сайте ФНС России</w:t>
      </w:r>
    </w:p>
    <w:p w:rsidR="00D14768" w:rsidRPr="00D14768" w:rsidRDefault="00D14768" w:rsidP="00D147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76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всех налогоплательщиков </w:t>
      </w:r>
      <w:hyperlink r:id="rId6" w:tgtFrame="_blank" w:history="1">
        <w:r w:rsidRPr="00D147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Налоговым кодексом</w:t>
        </w:r>
      </w:hyperlink>
      <w:r w:rsidRPr="00D14768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 предусмотрена возможность получения рассрочки.</w:t>
      </w:r>
    </w:p>
    <w:p w:rsidR="00D14768" w:rsidRPr="00D14768" w:rsidRDefault="00D14768" w:rsidP="00D147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768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лица, индивидуальные предприниматели и физические лица, которые не могут уплатить налоги в срок, вправе получить рассрочку по федеральным налогам и страховым взносам на срок до трех лет, по остальным налогам – до одного года.</w:t>
      </w:r>
    </w:p>
    <w:p w:rsidR="00D14768" w:rsidRPr="00D14768" w:rsidRDefault="00D14768" w:rsidP="00D147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7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Налогоплательщики могут получить рассрочку при наличии одного из следующих оснований:</w:t>
      </w:r>
    </w:p>
    <w:p w:rsidR="00D14768" w:rsidRPr="00D14768" w:rsidRDefault="00D14768" w:rsidP="00D1476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7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причинение ущерба в результате стихийного бедствия или иных обстоятельств непреодолимой силы;</w:t>
      </w:r>
    </w:p>
    <w:p w:rsidR="00D14768" w:rsidRPr="00D14768" w:rsidRDefault="00D14768" w:rsidP="00D1476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непредставление финансирования из бюджета либо задержка оплаты выполненных работ по </w:t>
      </w:r>
      <w:proofErr w:type="gramStart"/>
      <w:r w:rsidRPr="00D147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государственными</w:t>
      </w:r>
      <w:proofErr w:type="gramEnd"/>
      <w:r w:rsidRPr="00D14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(муниципальным) контрактам;</w:t>
      </w:r>
    </w:p>
    <w:p w:rsidR="00D14768" w:rsidRPr="00D14768" w:rsidRDefault="00D14768" w:rsidP="00D1476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768">
        <w:rPr>
          <w:rFonts w:ascii="Times New Roman" w:eastAsia="Times New Roman" w:hAnsi="Times New Roman" w:cs="Times New Roman"/>
          <w:sz w:val="26"/>
          <w:szCs w:val="26"/>
          <w:lang w:eastAsia="ru-RU"/>
        </w:rPr>
        <w:t>угроза возникновения признаков несостоятельности (банкротства) при единовременной уплате налога;</w:t>
      </w:r>
    </w:p>
    <w:p w:rsidR="00D14768" w:rsidRPr="00D14768" w:rsidRDefault="00D14768" w:rsidP="00D1476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768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имущественное положение физического лица не позволяет уплатить налог;</w:t>
      </w:r>
    </w:p>
    <w:p w:rsidR="00D14768" w:rsidRPr="00D14768" w:rsidRDefault="00D14768" w:rsidP="00D1476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76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носит сезонный характер;</w:t>
      </w:r>
    </w:p>
    <w:p w:rsidR="00D14768" w:rsidRPr="00D14768" w:rsidRDefault="00D14768" w:rsidP="00D1476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невозможность единовременной уплаты </w:t>
      </w:r>
      <w:proofErr w:type="spellStart"/>
      <w:r w:rsidRPr="00D147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доначисленных</w:t>
      </w:r>
      <w:proofErr w:type="spellEnd"/>
      <w:r w:rsidRPr="00D14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контрольных мероприятий сумм налогов.</w:t>
      </w:r>
    </w:p>
    <w:p w:rsidR="00D14768" w:rsidRPr="00D14768" w:rsidRDefault="00D14768" w:rsidP="00D147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768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Ознакомиться с условиями и порядком получения рассрочки поможет «</w:t>
      </w:r>
      <w:hyperlink r:id="rId7" w:tgtFrame="_blank" w:history="1">
        <w:r w:rsidRPr="00D147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Интерактивный помощник в получении рассрочки по уплате налогов</w:t>
        </w:r>
      </w:hyperlink>
      <w:r w:rsidRPr="00D1476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14768" w:rsidRDefault="00D14768" w:rsidP="00D14768"/>
    <w:p w:rsidR="00D14768" w:rsidRPr="00DA69F7" w:rsidRDefault="00D14768" w:rsidP="00DA69F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9F7" w:rsidRDefault="00DA69F7" w:rsidP="00DA69F7">
      <w:bookmarkStart w:id="0" w:name="_GoBack"/>
      <w:bookmarkEnd w:id="0"/>
    </w:p>
    <w:p w:rsidR="00DA69F7" w:rsidRPr="0011127A" w:rsidRDefault="00DA69F7" w:rsidP="001112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27A" w:rsidRPr="0011127A" w:rsidRDefault="0011127A" w:rsidP="001112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800" w:rsidRPr="00CA3800" w:rsidRDefault="00CA3800" w:rsidP="00CA38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800" w:rsidRPr="00CA3800" w:rsidRDefault="00CA3800" w:rsidP="00404B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3800" w:rsidRPr="00CA3800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19"/>
    <w:multiLevelType w:val="multilevel"/>
    <w:tmpl w:val="5F84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F76F6"/>
    <w:multiLevelType w:val="hybridMultilevel"/>
    <w:tmpl w:val="143231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630AFE"/>
    <w:multiLevelType w:val="multilevel"/>
    <w:tmpl w:val="C48CEB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565CA"/>
    <w:multiLevelType w:val="multilevel"/>
    <w:tmpl w:val="9538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1127A"/>
    <w:rsid w:val="0015765B"/>
    <w:rsid w:val="00404B34"/>
    <w:rsid w:val="004177DA"/>
    <w:rsid w:val="00644E9F"/>
    <w:rsid w:val="0064727E"/>
    <w:rsid w:val="00995604"/>
    <w:rsid w:val="00996688"/>
    <w:rsid w:val="00CA3800"/>
    <w:rsid w:val="00CB6F25"/>
    <w:rsid w:val="00CF7616"/>
    <w:rsid w:val="00D14768"/>
    <w:rsid w:val="00DA69F7"/>
    <w:rsid w:val="00E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9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4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9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4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rn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2021-12-27T06:17:00Z</cp:lastPrinted>
  <dcterms:created xsi:type="dcterms:W3CDTF">2021-12-27T06:17:00Z</dcterms:created>
  <dcterms:modified xsi:type="dcterms:W3CDTF">2021-12-27T06:17:00Z</dcterms:modified>
</cp:coreProperties>
</file>