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E5" w:rsidRPr="001468E5" w:rsidRDefault="001468E5" w:rsidP="001468E5">
      <w:pPr>
        <w:spacing w:after="0" w:line="36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468E5">
        <w:rPr>
          <w:rFonts w:ascii="Times New Roman" w:hAnsi="Times New Roman" w:cs="Times New Roman"/>
          <w:b/>
          <w:color w:val="000000"/>
          <w:sz w:val="26"/>
          <w:szCs w:val="26"/>
        </w:rPr>
        <w:t>Как правильно подать жалобу по государственной регистрации</w:t>
      </w:r>
    </w:p>
    <w:p w:rsidR="001468E5" w:rsidRDefault="001468E5" w:rsidP="00146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1468E5" w:rsidRPr="001468E5" w:rsidRDefault="001468E5" w:rsidP="001468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68E5">
        <w:rPr>
          <w:rFonts w:ascii="Times New Roman" w:hAnsi="Times New Roman" w:cs="Times New Roman"/>
          <w:color w:val="000000"/>
          <w:sz w:val="26"/>
          <w:szCs w:val="26"/>
        </w:rPr>
        <w:t>Налогоплательщик имеет право обжаловать любые решения регистрирующего органа, в вышестоящий налоговый орган, если, по его мнению, такое решение нарушает его права. Жалоба подается через регистрирующий орган, с решением которого гражданин не согласен.</w:t>
      </w:r>
    </w:p>
    <w:p w:rsidR="001468E5" w:rsidRPr="001468E5" w:rsidRDefault="001468E5" w:rsidP="001468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68E5">
        <w:rPr>
          <w:rFonts w:ascii="Times New Roman" w:hAnsi="Times New Roman" w:cs="Times New Roman"/>
          <w:color w:val="000000"/>
          <w:sz w:val="26"/>
          <w:szCs w:val="26"/>
        </w:rPr>
        <w:t xml:space="preserve">В Приморском крае функции по </w:t>
      </w:r>
      <w:proofErr w:type="spellStart"/>
      <w:r w:rsidRPr="001468E5">
        <w:rPr>
          <w:rFonts w:ascii="Times New Roman" w:hAnsi="Times New Roman" w:cs="Times New Roman"/>
          <w:color w:val="000000"/>
          <w:sz w:val="26"/>
          <w:szCs w:val="26"/>
        </w:rPr>
        <w:t>госрегистрации</w:t>
      </w:r>
      <w:proofErr w:type="spellEnd"/>
      <w:r w:rsidRPr="001468E5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осуществляет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9" w:history="1">
        <w:r w:rsidRPr="001468E5">
          <w:rPr>
            <w:rFonts w:ascii="Times New Roman" w:hAnsi="Times New Roman" w:cs="Times New Roman"/>
            <w:color w:val="000000"/>
            <w:sz w:val="26"/>
            <w:szCs w:val="26"/>
          </w:rPr>
          <w:t>Единый регистрационный центр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468E5">
        <w:rPr>
          <w:rFonts w:ascii="Times New Roman" w:hAnsi="Times New Roman" w:cs="Times New Roman"/>
          <w:color w:val="000000"/>
          <w:sz w:val="26"/>
          <w:szCs w:val="26"/>
        </w:rPr>
        <w:t>Межрайонной ИФНС России № 15 по Приморскому краю (почтовый адрес: 690091, г. Владивосток, Океанский проспект, д. 40).</w:t>
      </w:r>
    </w:p>
    <w:p w:rsidR="001468E5" w:rsidRPr="001468E5" w:rsidRDefault="001468E5" w:rsidP="001468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68E5">
        <w:rPr>
          <w:rFonts w:ascii="Times New Roman" w:hAnsi="Times New Roman" w:cs="Times New Roman"/>
          <w:color w:val="000000"/>
          <w:sz w:val="26"/>
          <w:szCs w:val="26"/>
        </w:rPr>
        <w:t>В жалобе указывается:</w:t>
      </w:r>
    </w:p>
    <w:p w:rsidR="001468E5" w:rsidRPr="001468E5" w:rsidRDefault="001468E5" w:rsidP="001468E5">
      <w:pPr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8E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юридического лица, подающего жалобу, и регистрирующего органа, решение которого обжалуется;</w:t>
      </w:r>
    </w:p>
    <w:p w:rsidR="001468E5" w:rsidRPr="001468E5" w:rsidRDefault="001468E5" w:rsidP="001468E5">
      <w:pPr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8E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обжалуемом решении (дата принятия решения и его номер, основания для отказа, указанные в решении);</w:t>
      </w:r>
    </w:p>
    <w:p w:rsidR="001468E5" w:rsidRPr="001468E5" w:rsidRDefault="001468E5" w:rsidP="001468E5">
      <w:pPr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8E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 для отмены решения;</w:t>
      </w:r>
    </w:p>
    <w:p w:rsidR="001468E5" w:rsidRPr="001468E5" w:rsidRDefault="001468E5" w:rsidP="001468E5">
      <w:pPr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8E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требования, которые необходимо удовлетворить;</w:t>
      </w:r>
    </w:p>
    <w:p w:rsidR="001468E5" w:rsidRPr="001468E5" w:rsidRDefault="001468E5" w:rsidP="001468E5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8E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получения решения по жалобе: на бумажном носителе, в электронной форме по телекоммуникационным каналам связи или через личный кабинет налогоплательщика.</w:t>
      </w:r>
    </w:p>
    <w:p w:rsidR="001468E5" w:rsidRPr="001468E5" w:rsidRDefault="001468E5" w:rsidP="001468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68E5">
        <w:rPr>
          <w:rFonts w:ascii="Times New Roman" w:hAnsi="Times New Roman" w:cs="Times New Roman"/>
          <w:color w:val="000000"/>
          <w:sz w:val="26"/>
          <w:szCs w:val="26"/>
        </w:rPr>
        <w:t>Дополнительно необходимо приложить документы, подтверждающие доводы, изложенные в обращении. Стоит учесть, что рассмотрение жалобы происходит без непосредственного участия заявителя, поэтому все доводы и аргументы необходимо указать максимально подробно и конкретно.</w:t>
      </w:r>
    </w:p>
    <w:p w:rsidR="001468E5" w:rsidRPr="001468E5" w:rsidRDefault="001468E5" w:rsidP="001468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68E5">
        <w:rPr>
          <w:rFonts w:ascii="Times New Roman" w:hAnsi="Times New Roman" w:cs="Times New Roman"/>
          <w:color w:val="000000"/>
          <w:sz w:val="26"/>
          <w:szCs w:val="26"/>
        </w:rPr>
        <w:t>Подписанная гражданином или его законным представителем жалоба подается как в письменной форме посредством почтового отправления, так и в электронном виде по информационно-телекоммуникационным сетям, в том числе сети «Интернет». Во втором случае документ подписывается с помощью квалифицированной электронной подписи.</w:t>
      </w:r>
    </w:p>
    <w:p w:rsidR="001468E5" w:rsidRPr="001468E5" w:rsidRDefault="001468E5" w:rsidP="001468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68E5">
        <w:rPr>
          <w:rFonts w:ascii="Times New Roman" w:hAnsi="Times New Roman" w:cs="Times New Roman"/>
          <w:color w:val="000000"/>
          <w:sz w:val="26"/>
          <w:szCs w:val="26"/>
        </w:rPr>
        <w:t>Решение по жалобе принимается в течение 15 рабочих дней со дня ее получения. В отдельных случаях срок продлевается не более чем на 10 рабочих дней. Заявитель вправе отозвать жалобу, для этого достаточно подать письменное заявление.</w:t>
      </w:r>
    </w:p>
    <w:p w:rsidR="001468E5" w:rsidRPr="001468E5" w:rsidRDefault="001468E5" w:rsidP="001468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68E5">
        <w:rPr>
          <w:rFonts w:ascii="Times New Roman" w:hAnsi="Times New Roman" w:cs="Times New Roman"/>
          <w:color w:val="000000"/>
          <w:sz w:val="26"/>
          <w:szCs w:val="26"/>
        </w:rPr>
        <w:t>Удобно следить за процессом урегулирования споров через сервис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10" w:history="1">
        <w:r w:rsidRPr="001468E5">
          <w:rPr>
            <w:rFonts w:ascii="Times New Roman" w:hAnsi="Times New Roman" w:cs="Times New Roman"/>
            <w:color w:val="000000"/>
            <w:sz w:val="26"/>
            <w:szCs w:val="26"/>
          </w:rPr>
          <w:t>«Узнай о жалобе»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468E5">
        <w:rPr>
          <w:rFonts w:ascii="Times New Roman" w:hAnsi="Times New Roman" w:cs="Times New Roman"/>
          <w:color w:val="000000"/>
          <w:sz w:val="26"/>
          <w:szCs w:val="26"/>
        </w:rPr>
        <w:t>на сайте ФНС России www.nalog.gov.ru, подписавшись на обновления. Для этого необходимо указать адрес электронной почты, на который будут поступать уведомления об изменении статуса жалобы со ссылкой для перехода к подробной информации.</w:t>
      </w:r>
      <w:bookmarkStart w:id="0" w:name="_GoBack"/>
      <w:bookmarkEnd w:id="0"/>
    </w:p>
    <w:sectPr w:rsidR="001468E5" w:rsidRPr="001468E5" w:rsidSect="001468E5">
      <w:footerReference w:type="even" r:id="rId11"/>
      <w:footerReference w:type="default" r:id="rId12"/>
      <w:pgSz w:w="11906" w:h="16838"/>
      <w:pgMar w:top="567" w:right="567" w:bottom="284" w:left="1134" w:header="284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24" w:rsidRDefault="000F7724" w:rsidP="00E94C56">
      <w:pPr>
        <w:spacing w:after="0" w:line="240" w:lineRule="auto"/>
      </w:pPr>
      <w:r>
        <w:separator/>
      </w:r>
    </w:p>
  </w:endnote>
  <w:end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24" w:rsidRPr="000E62FE" w:rsidRDefault="000F7724">
    <w:pPr>
      <w:pStyle w:val="ab"/>
      <w:rPr>
        <w:rFonts w:ascii="Times New Roman" w:hAnsi="Times New Roman" w:cs="Times New Roman"/>
        <w:sz w:val="20"/>
        <w:szCs w:val="20"/>
      </w:rPr>
    </w:pPr>
    <w:r w:rsidRPr="000E62FE">
      <w:rPr>
        <w:rFonts w:ascii="Times New Roman" w:hAnsi="Times New Roman" w:cs="Times New Roman"/>
        <w:sz w:val="20"/>
        <w:szCs w:val="20"/>
      </w:rPr>
      <w:t xml:space="preserve">А.О. </w:t>
    </w:r>
    <w:proofErr w:type="spellStart"/>
    <w:r w:rsidRPr="000E62FE">
      <w:rPr>
        <w:rFonts w:ascii="Times New Roman" w:hAnsi="Times New Roman" w:cs="Times New Roman"/>
        <w:sz w:val="20"/>
        <w:szCs w:val="20"/>
      </w:rPr>
      <w:t>Карицкая</w:t>
    </w:r>
    <w:proofErr w:type="spellEnd"/>
  </w:p>
  <w:p w:rsidR="000F7724" w:rsidRPr="000E62FE" w:rsidRDefault="000F7724">
    <w:pPr>
      <w:pStyle w:val="ab"/>
      <w:rPr>
        <w:rFonts w:ascii="Times New Roman" w:hAnsi="Times New Roman" w:cs="Times New Roman"/>
        <w:sz w:val="20"/>
        <w:szCs w:val="20"/>
      </w:rPr>
    </w:pPr>
    <w:r w:rsidRPr="000E62FE">
      <w:rPr>
        <w:rFonts w:ascii="Times New Roman" w:hAnsi="Times New Roman" w:cs="Times New Roman"/>
        <w:sz w:val="20"/>
        <w:szCs w:val="20"/>
      </w:rPr>
      <w:t>(25)1457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О.А. Новикова,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(25)1372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  <w:p w:rsidR="000F7724" w:rsidRPr="00A7174C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24" w:rsidRDefault="000F7724" w:rsidP="00E94C56">
      <w:pPr>
        <w:spacing w:after="0" w:line="240" w:lineRule="auto"/>
      </w:pPr>
      <w:r>
        <w:separator/>
      </w:r>
    </w:p>
  </w:footnote>
  <w:foot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9C0"/>
    <w:multiLevelType w:val="hybridMultilevel"/>
    <w:tmpl w:val="BC70C260"/>
    <w:lvl w:ilvl="0" w:tplc="A6302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932C8"/>
    <w:multiLevelType w:val="hybridMultilevel"/>
    <w:tmpl w:val="9C8AE9FA"/>
    <w:lvl w:ilvl="0" w:tplc="D77AE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5528D"/>
    <w:multiLevelType w:val="hybridMultilevel"/>
    <w:tmpl w:val="42ECD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F6649A"/>
    <w:multiLevelType w:val="hybridMultilevel"/>
    <w:tmpl w:val="45760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163A48"/>
    <w:multiLevelType w:val="multilevel"/>
    <w:tmpl w:val="2772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292FCB"/>
    <w:multiLevelType w:val="hybridMultilevel"/>
    <w:tmpl w:val="62A4A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943597"/>
    <w:multiLevelType w:val="multilevel"/>
    <w:tmpl w:val="1BC4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0F0A03"/>
    <w:multiLevelType w:val="multilevel"/>
    <w:tmpl w:val="7108BD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346467"/>
    <w:multiLevelType w:val="multilevel"/>
    <w:tmpl w:val="1862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ED"/>
    <w:rsid w:val="00006019"/>
    <w:rsid w:val="00011173"/>
    <w:rsid w:val="00011E3A"/>
    <w:rsid w:val="00013E17"/>
    <w:rsid w:val="000219FB"/>
    <w:rsid w:val="00026C58"/>
    <w:rsid w:val="0002785C"/>
    <w:rsid w:val="00030782"/>
    <w:rsid w:val="00036EAA"/>
    <w:rsid w:val="00037588"/>
    <w:rsid w:val="00037FEB"/>
    <w:rsid w:val="00040FDC"/>
    <w:rsid w:val="00044C33"/>
    <w:rsid w:val="0005291B"/>
    <w:rsid w:val="00056714"/>
    <w:rsid w:val="0006097F"/>
    <w:rsid w:val="00060D2D"/>
    <w:rsid w:val="0006574F"/>
    <w:rsid w:val="00080730"/>
    <w:rsid w:val="000845E9"/>
    <w:rsid w:val="000931D6"/>
    <w:rsid w:val="00093926"/>
    <w:rsid w:val="000942B8"/>
    <w:rsid w:val="000A4F75"/>
    <w:rsid w:val="000A79E6"/>
    <w:rsid w:val="000B1BE7"/>
    <w:rsid w:val="000B2C40"/>
    <w:rsid w:val="000B369B"/>
    <w:rsid w:val="000B72E5"/>
    <w:rsid w:val="000C2FEB"/>
    <w:rsid w:val="000E368A"/>
    <w:rsid w:val="000E42AA"/>
    <w:rsid w:val="000E5FD6"/>
    <w:rsid w:val="000E62FE"/>
    <w:rsid w:val="000F07CD"/>
    <w:rsid w:val="000F7724"/>
    <w:rsid w:val="000F7AA1"/>
    <w:rsid w:val="00107DE9"/>
    <w:rsid w:val="0011219E"/>
    <w:rsid w:val="0011415D"/>
    <w:rsid w:val="001176E7"/>
    <w:rsid w:val="00122C3B"/>
    <w:rsid w:val="001324B3"/>
    <w:rsid w:val="0013628C"/>
    <w:rsid w:val="00140BF2"/>
    <w:rsid w:val="0014299C"/>
    <w:rsid w:val="001468E5"/>
    <w:rsid w:val="001531DA"/>
    <w:rsid w:val="00153718"/>
    <w:rsid w:val="0015756B"/>
    <w:rsid w:val="001706BC"/>
    <w:rsid w:val="00174787"/>
    <w:rsid w:val="00176B7E"/>
    <w:rsid w:val="00181EF4"/>
    <w:rsid w:val="001859E0"/>
    <w:rsid w:val="00193092"/>
    <w:rsid w:val="001B465A"/>
    <w:rsid w:val="001C472E"/>
    <w:rsid w:val="001D026B"/>
    <w:rsid w:val="001D30F6"/>
    <w:rsid w:val="001D3775"/>
    <w:rsid w:val="001E2EBC"/>
    <w:rsid w:val="001E7F8B"/>
    <w:rsid w:val="001F6DBC"/>
    <w:rsid w:val="002042A2"/>
    <w:rsid w:val="002120A7"/>
    <w:rsid w:val="00221578"/>
    <w:rsid w:val="00225125"/>
    <w:rsid w:val="00226767"/>
    <w:rsid w:val="002319A5"/>
    <w:rsid w:val="0024405E"/>
    <w:rsid w:val="002462AA"/>
    <w:rsid w:val="00251093"/>
    <w:rsid w:val="00253F7B"/>
    <w:rsid w:val="002560ED"/>
    <w:rsid w:val="00261991"/>
    <w:rsid w:val="0026202B"/>
    <w:rsid w:val="0027223A"/>
    <w:rsid w:val="002777DA"/>
    <w:rsid w:val="002865AC"/>
    <w:rsid w:val="002868EE"/>
    <w:rsid w:val="00297AC1"/>
    <w:rsid w:val="002A14D6"/>
    <w:rsid w:val="002A18FC"/>
    <w:rsid w:val="002A1F48"/>
    <w:rsid w:val="002A2BF3"/>
    <w:rsid w:val="002A3A1A"/>
    <w:rsid w:val="002B3355"/>
    <w:rsid w:val="002B76A8"/>
    <w:rsid w:val="002B7964"/>
    <w:rsid w:val="002C2F18"/>
    <w:rsid w:val="002D4A4A"/>
    <w:rsid w:val="002E04DE"/>
    <w:rsid w:val="002F23E1"/>
    <w:rsid w:val="002F2E48"/>
    <w:rsid w:val="002F389F"/>
    <w:rsid w:val="002F7344"/>
    <w:rsid w:val="002F75C3"/>
    <w:rsid w:val="00300D49"/>
    <w:rsid w:val="00310C13"/>
    <w:rsid w:val="00322E75"/>
    <w:rsid w:val="00327855"/>
    <w:rsid w:val="00331D45"/>
    <w:rsid w:val="0033262F"/>
    <w:rsid w:val="0033704A"/>
    <w:rsid w:val="0034029A"/>
    <w:rsid w:val="0034332F"/>
    <w:rsid w:val="00343D06"/>
    <w:rsid w:val="003538D9"/>
    <w:rsid w:val="0035769B"/>
    <w:rsid w:val="00361ACF"/>
    <w:rsid w:val="00371C10"/>
    <w:rsid w:val="00376628"/>
    <w:rsid w:val="00384AF6"/>
    <w:rsid w:val="00384EE6"/>
    <w:rsid w:val="003868F4"/>
    <w:rsid w:val="00392F93"/>
    <w:rsid w:val="00393980"/>
    <w:rsid w:val="00395C57"/>
    <w:rsid w:val="003973A5"/>
    <w:rsid w:val="003A5FF3"/>
    <w:rsid w:val="003A711C"/>
    <w:rsid w:val="003B7D0A"/>
    <w:rsid w:val="003C26EE"/>
    <w:rsid w:val="003D07FD"/>
    <w:rsid w:val="003D19D5"/>
    <w:rsid w:val="003D6229"/>
    <w:rsid w:val="003D71DD"/>
    <w:rsid w:val="003E4135"/>
    <w:rsid w:val="003F3AF3"/>
    <w:rsid w:val="00405B16"/>
    <w:rsid w:val="00405DDB"/>
    <w:rsid w:val="004112A5"/>
    <w:rsid w:val="00412141"/>
    <w:rsid w:val="00412D75"/>
    <w:rsid w:val="004132BC"/>
    <w:rsid w:val="00417527"/>
    <w:rsid w:val="004326B1"/>
    <w:rsid w:val="0043492D"/>
    <w:rsid w:val="004408ED"/>
    <w:rsid w:val="00441BD9"/>
    <w:rsid w:val="004444E6"/>
    <w:rsid w:val="0045046F"/>
    <w:rsid w:val="004563D2"/>
    <w:rsid w:val="0046280A"/>
    <w:rsid w:val="00470E8B"/>
    <w:rsid w:val="00471F50"/>
    <w:rsid w:val="004769FD"/>
    <w:rsid w:val="004821A1"/>
    <w:rsid w:val="00482FDF"/>
    <w:rsid w:val="00486391"/>
    <w:rsid w:val="00486C3E"/>
    <w:rsid w:val="00487E32"/>
    <w:rsid w:val="004A0D9C"/>
    <w:rsid w:val="004C2E48"/>
    <w:rsid w:val="004C5D3B"/>
    <w:rsid w:val="004C5FF9"/>
    <w:rsid w:val="004D254F"/>
    <w:rsid w:val="004D33BB"/>
    <w:rsid w:val="004D6018"/>
    <w:rsid w:val="004D7843"/>
    <w:rsid w:val="004E34E3"/>
    <w:rsid w:val="004E57B9"/>
    <w:rsid w:val="004F2395"/>
    <w:rsid w:val="00503445"/>
    <w:rsid w:val="00503B06"/>
    <w:rsid w:val="00505F70"/>
    <w:rsid w:val="00507914"/>
    <w:rsid w:val="00507B23"/>
    <w:rsid w:val="00512AED"/>
    <w:rsid w:val="00513C86"/>
    <w:rsid w:val="00513DBF"/>
    <w:rsid w:val="00515E7E"/>
    <w:rsid w:val="00521CDC"/>
    <w:rsid w:val="00537FA4"/>
    <w:rsid w:val="005509D1"/>
    <w:rsid w:val="005520CE"/>
    <w:rsid w:val="00565E66"/>
    <w:rsid w:val="00566DEC"/>
    <w:rsid w:val="00572D9E"/>
    <w:rsid w:val="00573EC1"/>
    <w:rsid w:val="005817C6"/>
    <w:rsid w:val="005905EE"/>
    <w:rsid w:val="00592C84"/>
    <w:rsid w:val="005931CD"/>
    <w:rsid w:val="005940FF"/>
    <w:rsid w:val="00594510"/>
    <w:rsid w:val="005951CD"/>
    <w:rsid w:val="0059575A"/>
    <w:rsid w:val="005A0248"/>
    <w:rsid w:val="005A2802"/>
    <w:rsid w:val="005A7223"/>
    <w:rsid w:val="005B3C7D"/>
    <w:rsid w:val="005C27A8"/>
    <w:rsid w:val="005D00FE"/>
    <w:rsid w:val="005D11E9"/>
    <w:rsid w:val="005D566C"/>
    <w:rsid w:val="005D5C32"/>
    <w:rsid w:val="005D688C"/>
    <w:rsid w:val="005D6FA7"/>
    <w:rsid w:val="005E43EA"/>
    <w:rsid w:val="005F2F23"/>
    <w:rsid w:val="0060332F"/>
    <w:rsid w:val="006036C3"/>
    <w:rsid w:val="0061547E"/>
    <w:rsid w:val="00617615"/>
    <w:rsid w:val="00617EA4"/>
    <w:rsid w:val="00621B11"/>
    <w:rsid w:val="00622D97"/>
    <w:rsid w:val="00624438"/>
    <w:rsid w:val="00627318"/>
    <w:rsid w:val="006321E6"/>
    <w:rsid w:val="006376C5"/>
    <w:rsid w:val="00645B9A"/>
    <w:rsid w:val="006465E1"/>
    <w:rsid w:val="00646AEB"/>
    <w:rsid w:val="00647A70"/>
    <w:rsid w:val="00666F2E"/>
    <w:rsid w:val="006840FD"/>
    <w:rsid w:val="00685D7D"/>
    <w:rsid w:val="006910AF"/>
    <w:rsid w:val="00694BF4"/>
    <w:rsid w:val="00696166"/>
    <w:rsid w:val="006A38CC"/>
    <w:rsid w:val="006A4685"/>
    <w:rsid w:val="006B0B4A"/>
    <w:rsid w:val="006B20B3"/>
    <w:rsid w:val="006B4E20"/>
    <w:rsid w:val="006B7963"/>
    <w:rsid w:val="006D2482"/>
    <w:rsid w:val="006D7634"/>
    <w:rsid w:val="006E0B76"/>
    <w:rsid w:val="006E36FD"/>
    <w:rsid w:val="006F2A13"/>
    <w:rsid w:val="00700114"/>
    <w:rsid w:val="007005CD"/>
    <w:rsid w:val="007015AF"/>
    <w:rsid w:val="00715373"/>
    <w:rsid w:val="0071639B"/>
    <w:rsid w:val="007176C9"/>
    <w:rsid w:val="00717B7C"/>
    <w:rsid w:val="00720FCA"/>
    <w:rsid w:val="00721ED7"/>
    <w:rsid w:val="0073626B"/>
    <w:rsid w:val="00787D4B"/>
    <w:rsid w:val="00790089"/>
    <w:rsid w:val="00791535"/>
    <w:rsid w:val="007964DC"/>
    <w:rsid w:val="007B5233"/>
    <w:rsid w:val="007C035B"/>
    <w:rsid w:val="007C2873"/>
    <w:rsid w:val="007D3C8B"/>
    <w:rsid w:val="007E53E7"/>
    <w:rsid w:val="007F10EF"/>
    <w:rsid w:val="00800959"/>
    <w:rsid w:val="008017F3"/>
    <w:rsid w:val="008048AF"/>
    <w:rsid w:val="00813268"/>
    <w:rsid w:val="008277E7"/>
    <w:rsid w:val="008331FE"/>
    <w:rsid w:val="008352F8"/>
    <w:rsid w:val="00855A5C"/>
    <w:rsid w:val="008635E7"/>
    <w:rsid w:val="00865926"/>
    <w:rsid w:val="00875F34"/>
    <w:rsid w:val="008814F0"/>
    <w:rsid w:val="00882ACD"/>
    <w:rsid w:val="00893351"/>
    <w:rsid w:val="008A4AB3"/>
    <w:rsid w:val="008A760B"/>
    <w:rsid w:val="008A77F6"/>
    <w:rsid w:val="008B08A7"/>
    <w:rsid w:val="008B5FDD"/>
    <w:rsid w:val="008C031D"/>
    <w:rsid w:val="008D63FE"/>
    <w:rsid w:val="008E0CC1"/>
    <w:rsid w:val="008F1906"/>
    <w:rsid w:val="008F2EB0"/>
    <w:rsid w:val="009015D9"/>
    <w:rsid w:val="0090274D"/>
    <w:rsid w:val="00903F21"/>
    <w:rsid w:val="00904313"/>
    <w:rsid w:val="009075C3"/>
    <w:rsid w:val="009134B3"/>
    <w:rsid w:val="00913675"/>
    <w:rsid w:val="009145F2"/>
    <w:rsid w:val="00914746"/>
    <w:rsid w:val="00917FC0"/>
    <w:rsid w:val="00923E5F"/>
    <w:rsid w:val="009267C9"/>
    <w:rsid w:val="00927A5D"/>
    <w:rsid w:val="00934312"/>
    <w:rsid w:val="00934A32"/>
    <w:rsid w:val="0093590B"/>
    <w:rsid w:val="00942C0B"/>
    <w:rsid w:val="00942C8A"/>
    <w:rsid w:val="009437B5"/>
    <w:rsid w:val="00946FD5"/>
    <w:rsid w:val="00947788"/>
    <w:rsid w:val="009477B1"/>
    <w:rsid w:val="00947947"/>
    <w:rsid w:val="00951E9D"/>
    <w:rsid w:val="00953EB0"/>
    <w:rsid w:val="00966C57"/>
    <w:rsid w:val="0097027C"/>
    <w:rsid w:val="00974137"/>
    <w:rsid w:val="009768C9"/>
    <w:rsid w:val="00977A3D"/>
    <w:rsid w:val="00982FDE"/>
    <w:rsid w:val="00986142"/>
    <w:rsid w:val="009873A1"/>
    <w:rsid w:val="00992DE8"/>
    <w:rsid w:val="009B48D2"/>
    <w:rsid w:val="009C5595"/>
    <w:rsid w:val="009D06DA"/>
    <w:rsid w:val="009D0F74"/>
    <w:rsid w:val="009F022A"/>
    <w:rsid w:val="009F0790"/>
    <w:rsid w:val="009F247F"/>
    <w:rsid w:val="009F4B96"/>
    <w:rsid w:val="009F4CF3"/>
    <w:rsid w:val="009F6D94"/>
    <w:rsid w:val="00A00A25"/>
    <w:rsid w:val="00A07622"/>
    <w:rsid w:val="00A1213F"/>
    <w:rsid w:val="00A22EE9"/>
    <w:rsid w:val="00A24715"/>
    <w:rsid w:val="00A24F9B"/>
    <w:rsid w:val="00A25CBA"/>
    <w:rsid w:val="00A2702D"/>
    <w:rsid w:val="00A42EE3"/>
    <w:rsid w:val="00A47F4C"/>
    <w:rsid w:val="00A5765A"/>
    <w:rsid w:val="00A60FCE"/>
    <w:rsid w:val="00A662B2"/>
    <w:rsid w:val="00A7174C"/>
    <w:rsid w:val="00A8583A"/>
    <w:rsid w:val="00A86028"/>
    <w:rsid w:val="00A87618"/>
    <w:rsid w:val="00A87DEA"/>
    <w:rsid w:val="00A9614B"/>
    <w:rsid w:val="00AA4013"/>
    <w:rsid w:val="00AA682B"/>
    <w:rsid w:val="00AB1E84"/>
    <w:rsid w:val="00AB4174"/>
    <w:rsid w:val="00AC0119"/>
    <w:rsid w:val="00AD0AD7"/>
    <w:rsid w:val="00AD41A4"/>
    <w:rsid w:val="00AD5270"/>
    <w:rsid w:val="00AF6216"/>
    <w:rsid w:val="00B070D8"/>
    <w:rsid w:val="00B20E54"/>
    <w:rsid w:val="00B31F3E"/>
    <w:rsid w:val="00B425B1"/>
    <w:rsid w:val="00B469CF"/>
    <w:rsid w:val="00B537CE"/>
    <w:rsid w:val="00B57931"/>
    <w:rsid w:val="00B64782"/>
    <w:rsid w:val="00B740D5"/>
    <w:rsid w:val="00B76D23"/>
    <w:rsid w:val="00B960D7"/>
    <w:rsid w:val="00BA3488"/>
    <w:rsid w:val="00BA51A5"/>
    <w:rsid w:val="00BB0354"/>
    <w:rsid w:val="00BB6CBE"/>
    <w:rsid w:val="00BC1FAA"/>
    <w:rsid w:val="00BC2B99"/>
    <w:rsid w:val="00BD0731"/>
    <w:rsid w:val="00BD2F6B"/>
    <w:rsid w:val="00BD77A0"/>
    <w:rsid w:val="00BD7E38"/>
    <w:rsid w:val="00BE1DD0"/>
    <w:rsid w:val="00BE46BD"/>
    <w:rsid w:val="00BF3877"/>
    <w:rsid w:val="00C00B2B"/>
    <w:rsid w:val="00C0104C"/>
    <w:rsid w:val="00C03B25"/>
    <w:rsid w:val="00C03BDE"/>
    <w:rsid w:val="00C1524F"/>
    <w:rsid w:val="00C2170B"/>
    <w:rsid w:val="00C21A2D"/>
    <w:rsid w:val="00C22974"/>
    <w:rsid w:val="00C259D0"/>
    <w:rsid w:val="00C338F9"/>
    <w:rsid w:val="00C35B77"/>
    <w:rsid w:val="00C3678C"/>
    <w:rsid w:val="00C4178C"/>
    <w:rsid w:val="00C4319C"/>
    <w:rsid w:val="00C43D16"/>
    <w:rsid w:val="00C454BF"/>
    <w:rsid w:val="00C62290"/>
    <w:rsid w:val="00C65B46"/>
    <w:rsid w:val="00C67A4C"/>
    <w:rsid w:val="00C73F35"/>
    <w:rsid w:val="00C740F0"/>
    <w:rsid w:val="00C769D1"/>
    <w:rsid w:val="00C83362"/>
    <w:rsid w:val="00C83849"/>
    <w:rsid w:val="00C86807"/>
    <w:rsid w:val="00CA535A"/>
    <w:rsid w:val="00CB43E9"/>
    <w:rsid w:val="00CB73DA"/>
    <w:rsid w:val="00CC3954"/>
    <w:rsid w:val="00CD0488"/>
    <w:rsid w:val="00CD758D"/>
    <w:rsid w:val="00CE4225"/>
    <w:rsid w:val="00CE5053"/>
    <w:rsid w:val="00CF02D0"/>
    <w:rsid w:val="00D01754"/>
    <w:rsid w:val="00D03B77"/>
    <w:rsid w:val="00D11ECE"/>
    <w:rsid w:val="00D175F3"/>
    <w:rsid w:val="00D2391B"/>
    <w:rsid w:val="00D30009"/>
    <w:rsid w:val="00D53A40"/>
    <w:rsid w:val="00D76A4E"/>
    <w:rsid w:val="00D87659"/>
    <w:rsid w:val="00D90529"/>
    <w:rsid w:val="00D94588"/>
    <w:rsid w:val="00D95BBD"/>
    <w:rsid w:val="00D95C08"/>
    <w:rsid w:val="00D95D8A"/>
    <w:rsid w:val="00DA255E"/>
    <w:rsid w:val="00DA3485"/>
    <w:rsid w:val="00DA6ECF"/>
    <w:rsid w:val="00DB7F40"/>
    <w:rsid w:val="00DC131F"/>
    <w:rsid w:val="00DC63D6"/>
    <w:rsid w:val="00DC6779"/>
    <w:rsid w:val="00DD28B3"/>
    <w:rsid w:val="00DD33C5"/>
    <w:rsid w:val="00DD5127"/>
    <w:rsid w:val="00DE63F8"/>
    <w:rsid w:val="00DF46FA"/>
    <w:rsid w:val="00DF4D09"/>
    <w:rsid w:val="00DF5B34"/>
    <w:rsid w:val="00E071A2"/>
    <w:rsid w:val="00E10211"/>
    <w:rsid w:val="00E11C54"/>
    <w:rsid w:val="00E12A3B"/>
    <w:rsid w:val="00E14639"/>
    <w:rsid w:val="00E2233D"/>
    <w:rsid w:val="00E2348A"/>
    <w:rsid w:val="00E27FC7"/>
    <w:rsid w:val="00E342D7"/>
    <w:rsid w:val="00E35309"/>
    <w:rsid w:val="00E35930"/>
    <w:rsid w:val="00E3719F"/>
    <w:rsid w:val="00E4141B"/>
    <w:rsid w:val="00E44F11"/>
    <w:rsid w:val="00E52497"/>
    <w:rsid w:val="00E5310A"/>
    <w:rsid w:val="00E5360F"/>
    <w:rsid w:val="00E5425C"/>
    <w:rsid w:val="00E574C8"/>
    <w:rsid w:val="00E82748"/>
    <w:rsid w:val="00E83200"/>
    <w:rsid w:val="00E949FF"/>
    <w:rsid w:val="00E94C56"/>
    <w:rsid w:val="00E967BE"/>
    <w:rsid w:val="00EA2703"/>
    <w:rsid w:val="00EA3C9C"/>
    <w:rsid w:val="00EA71EC"/>
    <w:rsid w:val="00EA793B"/>
    <w:rsid w:val="00EC666A"/>
    <w:rsid w:val="00ED7902"/>
    <w:rsid w:val="00EE5742"/>
    <w:rsid w:val="00EF010A"/>
    <w:rsid w:val="00F025EB"/>
    <w:rsid w:val="00F04A29"/>
    <w:rsid w:val="00F1468C"/>
    <w:rsid w:val="00F23C71"/>
    <w:rsid w:val="00F24B61"/>
    <w:rsid w:val="00F25503"/>
    <w:rsid w:val="00F25996"/>
    <w:rsid w:val="00F431A0"/>
    <w:rsid w:val="00F5018C"/>
    <w:rsid w:val="00F50FAF"/>
    <w:rsid w:val="00F6039D"/>
    <w:rsid w:val="00F610D0"/>
    <w:rsid w:val="00F647FB"/>
    <w:rsid w:val="00F6571A"/>
    <w:rsid w:val="00F664D2"/>
    <w:rsid w:val="00F80205"/>
    <w:rsid w:val="00F8207F"/>
    <w:rsid w:val="00F83995"/>
    <w:rsid w:val="00F8463F"/>
    <w:rsid w:val="00F85BB0"/>
    <w:rsid w:val="00F92385"/>
    <w:rsid w:val="00FA0A06"/>
    <w:rsid w:val="00FD1635"/>
    <w:rsid w:val="00FD1790"/>
    <w:rsid w:val="00FD33FC"/>
    <w:rsid w:val="00FE321D"/>
    <w:rsid w:val="00FE4DD1"/>
    <w:rsid w:val="00FE7BD9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ervice.nalog.ru/complaints.d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log.gov.ru/rn25/ifns/r25_0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B7158-3F37-4072-A4D4-0409BEE0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Богмонова Оксана Вячеславовна</dc:creator>
  <cp:lastModifiedBy>Сокорова Ольга Александровна</cp:lastModifiedBy>
  <cp:revision>2</cp:revision>
  <cp:lastPrinted>2021-08-26T23:51:00Z</cp:lastPrinted>
  <dcterms:created xsi:type="dcterms:W3CDTF">2021-08-26T23:51:00Z</dcterms:created>
  <dcterms:modified xsi:type="dcterms:W3CDTF">2021-08-26T23:51:00Z</dcterms:modified>
</cp:coreProperties>
</file>