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B" w:rsidRDefault="00917ACB" w:rsidP="008A2398">
      <w:pPr>
        <w:pStyle w:val="a4"/>
        <w:rPr>
          <w:b/>
        </w:rPr>
      </w:pPr>
    </w:p>
    <w:p w:rsidR="008A2398" w:rsidRPr="009B62F7" w:rsidRDefault="008A2398" w:rsidP="00917ACB">
      <w:pPr>
        <w:pStyle w:val="a4"/>
        <w:jc w:val="center"/>
        <w:rPr>
          <w:b/>
        </w:rPr>
      </w:pPr>
      <w:r w:rsidRPr="009B62F7">
        <w:rPr>
          <w:b/>
        </w:rPr>
        <w:t>Проверь свои знания в области налогов за 60 минут</w:t>
      </w:r>
    </w:p>
    <w:p w:rsidR="00917ACB" w:rsidRDefault="00917ACB" w:rsidP="008A2398">
      <w:pPr>
        <w:pStyle w:val="a4"/>
      </w:pPr>
    </w:p>
    <w:p w:rsidR="00917ACB" w:rsidRDefault="00343321" w:rsidP="00917ACB">
      <w:pPr>
        <w:pStyle w:val="a4"/>
        <w:ind w:firstLine="708"/>
      </w:pPr>
      <w:r>
        <w:t>Межрайонная ИФНС России № 9 по Приморскому краю ТОРМ №3 г. Дальнереченск</w:t>
      </w:r>
      <w:bookmarkStart w:id="0" w:name="_GoBack"/>
      <w:bookmarkEnd w:id="0"/>
      <w:r w:rsidR="00917ACB">
        <w:t xml:space="preserve"> информирует о том, что </w:t>
      </w:r>
      <w:r w:rsidR="008A2398" w:rsidRPr="009B62F7">
        <w:rPr>
          <w:rStyle w:val="a6"/>
        </w:rPr>
        <w:t>с 17 мая</w:t>
      </w:r>
      <w:r w:rsidR="008A2398" w:rsidRPr="009B62F7">
        <w:t xml:space="preserve"> стартует масштабная образовательная акция – «Всероссийский налоговый диктант». </w:t>
      </w:r>
    </w:p>
    <w:p w:rsidR="008A2398" w:rsidRPr="009B62F7" w:rsidRDefault="008A2398" w:rsidP="00917ACB">
      <w:pPr>
        <w:pStyle w:val="a4"/>
        <w:ind w:firstLine="708"/>
      </w:pPr>
      <w:r w:rsidRPr="009B62F7">
        <w:t xml:space="preserve">Каждый участник получит возможность оценить и повысить уровень своих знаний </w:t>
      </w:r>
      <w:proofErr w:type="gramStart"/>
      <w:r w:rsidRPr="009B62F7">
        <w:t>в</w:t>
      </w:r>
      <w:proofErr w:type="gramEnd"/>
    </w:p>
    <w:p w:rsidR="00917ACB" w:rsidRDefault="008A2398" w:rsidP="008A2398">
      <w:pPr>
        <w:pStyle w:val="a4"/>
      </w:pPr>
      <w:r w:rsidRPr="009B62F7">
        <w:t>области налогов и налогообложения.</w:t>
      </w:r>
    </w:p>
    <w:p w:rsidR="00917ACB" w:rsidRDefault="008A2398" w:rsidP="00917ACB">
      <w:pPr>
        <w:pStyle w:val="a4"/>
        <w:ind w:firstLine="708"/>
      </w:pPr>
      <w:r w:rsidRPr="009B62F7">
        <w:t xml:space="preserve">Присоединиться к акции сможет любой желающий вне зависимости от возраста и уровня профессиональной подготовки. </w:t>
      </w:r>
    </w:p>
    <w:p w:rsidR="00917ACB" w:rsidRDefault="008A2398" w:rsidP="00917ACB">
      <w:pPr>
        <w:pStyle w:val="a4"/>
        <w:ind w:firstLine="708"/>
      </w:pPr>
      <w:r w:rsidRPr="009B62F7">
        <w:t>Диктант организован в формате онлайн-тестирован</w:t>
      </w:r>
      <w:r w:rsidR="00917ACB">
        <w:t>ия продолжительностью 60 минут.</w:t>
      </w:r>
    </w:p>
    <w:p w:rsidR="00917ACB" w:rsidRDefault="008A2398" w:rsidP="00917ACB">
      <w:pPr>
        <w:pStyle w:val="a4"/>
        <w:ind w:firstLine="708"/>
      </w:pPr>
      <w:r w:rsidRPr="009B62F7">
        <w:t>Для участия достаточно пройти регистрацию на сайте </w:t>
      </w:r>
      <w:hyperlink r:id="rId6" w:history="1">
        <w:r w:rsidRPr="009B62F7">
          <w:rPr>
            <w:rStyle w:val="a3"/>
          </w:rPr>
          <w:t>www.diktant.nalog.ru</w:t>
        </w:r>
      </w:hyperlink>
      <w:r w:rsidRPr="009B62F7">
        <w:t> и получить пароль для входа.</w:t>
      </w:r>
    </w:p>
    <w:p w:rsidR="00917ACB" w:rsidRDefault="008A2398" w:rsidP="00917ACB">
      <w:pPr>
        <w:pStyle w:val="a4"/>
        <w:ind w:firstLine="708"/>
      </w:pPr>
      <w:r w:rsidRPr="009B62F7">
        <w:t>По итогам прохождения теста каждый пользователь получит электронный сертификат.</w:t>
      </w:r>
    </w:p>
    <w:p w:rsidR="008A2398" w:rsidRPr="009B62F7" w:rsidRDefault="008A2398" w:rsidP="00917ACB">
      <w:pPr>
        <w:pStyle w:val="a4"/>
        <w:ind w:firstLine="708"/>
      </w:pPr>
      <w:r w:rsidRPr="009B62F7">
        <w:t>Посетить страницу диктанта, зарегистрироваться и пройти тестирование можно двумя способами:</w:t>
      </w:r>
    </w:p>
    <w:p w:rsidR="008A2398" w:rsidRPr="009B62F7" w:rsidRDefault="008A2398" w:rsidP="00917ACB">
      <w:pPr>
        <w:pStyle w:val="a4"/>
        <w:numPr>
          <w:ilvl w:val="0"/>
          <w:numId w:val="1"/>
        </w:numPr>
      </w:pPr>
      <w:r w:rsidRPr="009B62F7">
        <w:t>зайти на сайт диктанта </w:t>
      </w:r>
      <w:hyperlink r:id="rId7" w:history="1">
        <w:r w:rsidRPr="009B62F7">
          <w:rPr>
            <w:rStyle w:val="a3"/>
          </w:rPr>
          <w:t>www.diktant.nalog.ru</w:t>
        </w:r>
      </w:hyperlink>
      <w:r w:rsidRPr="009B62F7">
        <w:t>;</w:t>
      </w:r>
    </w:p>
    <w:p w:rsidR="008A2398" w:rsidRDefault="008A2398" w:rsidP="00917ACB">
      <w:pPr>
        <w:pStyle w:val="a4"/>
        <w:numPr>
          <w:ilvl w:val="0"/>
          <w:numId w:val="1"/>
        </w:numPr>
      </w:pPr>
      <w:r w:rsidRPr="009B62F7">
        <w:t xml:space="preserve">при помощи </w:t>
      </w:r>
      <w:proofErr w:type="gramStart"/>
      <w:r w:rsidRPr="009B62F7">
        <w:t>специального</w:t>
      </w:r>
      <w:proofErr w:type="gramEnd"/>
      <w:r w:rsidRPr="009B62F7">
        <w:t> </w:t>
      </w:r>
      <w:hyperlink r:id="rId8" w:history="1">
        <w:r w:rsidRPr="009B62F7">
          <w:rPr>
            <w:rStyle w:val="a3"/>
          </w:rPr>
          <w:t>QR-кода</w:t>
        </w:r>
      </w:hyperlink>
      <w:r w:rsidRPr="009B62F7">
        <w:t>.</w:t>
      </w:r>
    </w:p>
    <w:p w:rsidR="00917ACB" w:rsidRDefault="00917ACB" w:rsidP="00917ACB">
      <w:pPr>
        <w:pStyle w:val="a4"/>
        <w:ind w:firstLine="708"/>
      </w:pPr>
      <w:r w:rsidRPr="00F94C08">
        <w:t xml:space="preserve">Акция продлится </w:t>
      </w:r>
      <w:r w:rsidRPr="00917ACB">
        <w:rPr>
          <w:b/>
        </w:rPr>
        <w:t>до 30 мая 2021 года</w:t>
      </w:r>
      <w:r w:rsidRPr="00F94C08">
        <w:t>.</w:t>
      </w:r>
    </w:p>
    <w:p w:rsidR="00917ACB" w:rsidRDefault="00917ACB"/>
    <w:sectPr w:rsidR="00917ACB" w:rsidSect="00917ACB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4427"/>
    <w:multiLevelType w:val="hybridMultilevel"/>
    <w:tmpl w:val="B678B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98"/>
    <w:rsid w:val="00061C21"/>
    <w:rsid w:val="0015765B"/>
    <w:rsid w:val="00343321"/>
    <w:rsid w:val="008A2398"/>
    <w:rsid w:val="00917ACB"/>
    <w:rsid w:val="0095705E"/>
    <w:rsid w:val="00995604"/>
    <w:rsid w:val="00A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239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A239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A239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8A239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239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A239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A239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8A23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html/sites/www.rn25.nalog.ru/IFNS/2021/2500/nalogdicta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tant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5</cp:revision>
  <dcterms:created xsi:type="dcterms:W3CDTF">2021-05-25T23:22:00Z</dcterms:created>
  <dcterms:modified xsi:type="dcterms:W3CDTF">2021-05-26T02:07:00Z</dcterms:modified>
</cp:coreProperties>
</file>