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2F" w:rsidRPr="00021D2F" w:rsidRDefault="00021D2F" w:rsidP="00021D2F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«Личный кабинет</w:t>
      </w:r>
      <w:r w:rsidRPr="00021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налогоплательщиков индивидуальных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предпринимателей</w:t>
      </w:r>
      <w:r w:rsidRPr="00021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21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незаменим</w:t>
      </w:r>
      <w:r w:rsidRPr="00021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021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помощник по взаимодействию с налоговыми органами</w:t>
      </w:r>
    </w:p>
    <w:p w:rsidR="00021D2F" w:rsidRPr="00021D2F" w:rsidRDefault="00021D2F" w:rsidP="00021D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предприниматели, кто ведет свой бизнес уже давно, знают о возможностях «</w:t>
      </w:r>
      <w:hyperlink r:id="rId6" w:history="1">
        <w:r w:rsidRPr="00021D2F">
          <w:rPr>
            <w:rFonts w:ascii="Times New Roman" w:hAnsi="Times New Roman" w:cs="Times New Roman"/>
            <w:sz w:val="26"/>
            <w:szCs w:val="26"/>
          </w:rPr>
          <w:t>Личного кабинета для налогоплательщиков – ИП</w:t>
        </w:r>
      </w:hyperlink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». Сервис ФНС России зарекомендовал себя в качестве незаменимого помощника по взаимодействию с налоговыми органами.</w:t>
      </w:r>
    </w:p>
    <w:p w:rsidR="00021D2F" w:rsidRPr="00021D2F" w:rsidRDefault="00021D2F" w:rsidP="00021D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Интерактивный кабинет позволяет получать любую интересующую плательщика информацию в режиме онлайн. Здесь можно узнать:</w:t>
      </w:r>
    </w:p>
    <w:p w:rsidR="00021D2F" w:rsidRPr="00021D2F" w:rsidRDefault="00021D2F" w:rsidP="00021D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постановке на учет в налоговых органах;</w:t>
      </w:r>
    </w:p>
    <w:p w:rsidR="00021D2F" w:rsidRPr="00021D2F" w:rsidRDefault="00021D2F" w:rsidP="00021D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начисленных налогах и задолженностях по пеням и штрафам;</w:t>
      </w:r>
    </w:p>
    <w:p w:rsidR="00021D2F" w:rsidRPr="00021D2F" w:rsidRDefault="00021D2F" w:rsidP="00021D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неисполненных требованиях по уплате налога и других обязательных платежей;</w:t>
      </w:r>
    </w:p>
    <w:p w:rsidR="00021D2F" w:rsidRPr="00021D2F" w:rsidRDefault="00021D2F" w:rsidP="00021D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о ходе проведения камеральных проверок.</w:t>
      </w:r>
    </w:p>
    <w:p w:rsidR="00021D2F" w:rsidRDefault="00021D2F" w:rsidP="00021D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7" w:history="1">
        <w:r w:rsidRPr="00021D2F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Личный кабинет для ИП</w:t>
        </w:r>
      </w:hyperlink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также позволяет:</w:t>
      </w:r>
    </w:p>
    <w:p w:rsidR="00021D2F" w:rsidRPr="00021D2F" w:rsidRDefault="00021D2F" w:rsidP="0002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1D2F" w:rsidRPr="00021D2F" w:rsidRDefault="00021D2F" w:rsidP="00021D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уточнять невыясненные платежи;</w:t>
      </w:r>
    </w:p>
    <w:p w:rsidR="00021D2F" w:rsidRPr="00021D2F" w:rsidRDefault="00021D2F" w:rsidP="00021D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сообщения обо всех случаях участия в российских и иностранных организациях;</w:t>
      </w:r>
    </w:p>
    <w:p w:rsidR="00021D2F" w:rsidRPr="00021D2F" w:rsidRDefault="00021D2F" w:rsidP="00021D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выписки из Единого государственного реестра индивидуальных предпринимателей (ЕГРЮЛ) в электронном виде;</w:t>
      </w:r>
    </w:p>
    <w:p w:rsidR="00021D2F" w:rsidRPr="00021D2F" w:rsidRDefault="00021D2F" w:rsidP="00021D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инициировать проведение сверки расчетов с бюджетом;</w:t>
      </w:r>
    </w:p>
    <w:p w:rsidR="00021D2F" w:rsidRPr="00021D2F" w:rsidRDefault="00021D2F" w:rsidP="00021D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справки о состоянии расчетов по налогам, сборам, пеням, штрафам, процентам.</w:t>
      </w:r>
    </w:p>
    <w:p w:rsidR="00021D2F" w:rsidRPr="00021D2F" w:rsidRDefault="00021D2F" w:rsidP="00021D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прочего предприниматель с помощью сервиса может в любой момент уточнить информацию </w:t>
      </w:r>
      <w:proofErr w:type="gramStart"/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используемом режиме налогообложения, а также направить заявление об ее изменении.</w:t>
      </w:r>
    </w:p>
    <w:p w:rsidR="00021D2F" w:rsidRPr="00021D2F" w:rsidRDefault="00021D2F" w:rsidP="00021D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Подключиться к сервису можно с помощью усиленной квалифицированной электронной подписи (ЭЦП) или используя логин и пароль «</w:t>
      </w:r>
      <w:hyperlink r:id="rId8" w:history="1">
        <w:r w:rsidRPr="00021D2F">
          <w:rPr>
            <w:rFonts w:ascii="Times New Roman" w:hAnsi="Times New Roman" w:cs="Times New Roman"/>
            <w:sz w:val="26"/>
            <w:szCs w:val="26"/>
          </w:rPr>
          <w:t>Личного кабинета налогоплательщика для физических лиц</w:t>
        </w:r>
      </w:hyperlink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». При этом стоит учесть, что авторизация с помощью ЭЦП предоставляет более широкие возможности для пользователей.</w:t>
      </w:r>
    </w:p>
    <w:p w:rsidR="00021D2F" w:rsidRDefault="00021D2F" w:rsidP="00021D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непростой период пандемии сервис «</w:t>
      </w:r>
      <w:hyperlink r:id="rId9" w:anchor="!/login" w:history="1">
        <w:r w:rsidRPr="00021D2F">
          <w:rPr>
            <w:rFonts w:ascii="Times New Roman" w:hAnsi="Times New Roman" w:cs="Times New Roman"/>
            <w:sz w:val="26"/>
            <w:szCs w:val="26"/>
          </w:rPr>
          <w:t>Личный кабинет налогоплательщика для ИП</w:t>
        </w:r>
      </w:hyperlink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существенно упрощает общение налогоплательщика и налогового органа, ведь получать документы и запрашивать информацию можно в режиме онлайн с помощью любого устройства с выходом в интернет. </w:t>
      </w:r>
    </w:p>
    <w:p w:rsidR="00021D2F" w:rsidRPr="00B70671" w:rsidRDefault="00021D2F" w:rsidP="00B706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D2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если посещение инспекции ФНС России является острой необходимостью, то стоит помнить про средства индивидуальной защиты. УФНС России по Приморскому краю призывает налогоплательщиков использовать маски и перчатки при посещении любых учреждений, а также воздержаться от выхода из дома при повышенной температуре тела и симптомах ОРВИ. Берегите себя и будьте здоровы!</w:t>
      </w:r>
    </w:p>
    <w:sectPr w:rsidR="00021D2F" w:rsidRPr="00B70671" w:rsidSect="0054210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253A"/>
    <w:multiLevelType w:val="multilevel"/>
    <w:tmpl w:val="CBEA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C2BE0"/>
    <w:multiLevelType w:val="hybridMultilevel"/>
    <w:tmpl w:val="E5A696A4"/>
    <w:lvl w:ilvl="0" w:tplc="0419000D">
      <w:start w:val="1"/>
      <w:numFmt w:val="bullet"/>
      <w:lvlText w:val=""/>
      <w:lvlJc w:val="left"/>
      <w:pPr>
        <w:ind w:left="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">
    <w:nsid w:val="2D0F5FCA"/>
    <w:multiLevelType w:val="hybridMultilevel"/>
    <w:tmpl w:val="429E3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869CE"/>
    <w:multiLevelType w:val="hybridMultilevel"/>
    <w:tmpl w:val="AEA4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F4B60"/>
    <w:multiLevelType w:val="multilevel"/>
    <w:tmpl w:val="D032C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3303D"/>
    <w:multiLevelType w:val="multilevel"/>
    <w:tmpl w:val="81CE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0"/>
    <w:rsid w:val="00021D2F"/>
    <w:rsid w:val="0015765B"/>
    <w:rsid w:val="001D7766"/>
    <w:rsid w:val="00271DA5"/>
    <w:rsid w:val="002F4177"/>
    <w:rsid w:val="00501650"/>
    <w:rsid w:val="00542107"/>
    <w:rsid w:val="00665012"/>
    <w:rsid w:val="00995604"/>
    <w:rsid w:val="00B70671"/>
    <w:rsid w:val="00B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021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02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25/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25/ip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ip2.nalog.ru/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2021-08-20T01:30:00Z</cp:lastPrinted>
  <dcterms:created xsi:type="dcterms:W3CDTF">2021-08-20T01:44:00Z</dcterms:created>
  <dcterms:modified xsi:type="dcterms:W3CDTF">2021-08-20T01:44:00Z</dcterms:modified>
</cp:coreProperties>
</file>