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29" w:rsidRPr="00A85429" w:rsidRDefault="00A85429" w:rsidP="00A8542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color w:val="212529"/>
          <w:sz w:val="28"/>
          <w:szCs w:val="28"/>
        </w:rPr>
      </w:pPr>
      <w:r w:rsidRPr="00A85429">
        <w:rPr>
          <w:rStyle w:val="a4"/>
          <w:color w:val="212529"/>
          <w:sz w:val="28"/>
          <w:szCs w:val="28"/>
        </w:rPr>
        <w:t xml:space="preserve">Пошаговая инструкция как стать </w:t>
      </w:r>
      <w:proofErr w:type="spellStart"/>
      <w:r w:rsidRPr="00A85429">
        <w:rPr>
          <w:rStyle w:val="a4"/>
          <w:color w:val="212529"/>
          <w:sz w:val="28"/>
          <w:szCs w:val="28"/>
        </w:rPr>
        <w:t>самозанятым</w:t>
      </w:r>
      <w:proofErr w:type="spellEnd"/>
      <w:r w:rsidRPr="00A85429">
        <w:rPr>
          <w:rStyle w:val="a4"/>
          <w:color w:val="212529"/>
          <w:sz w:val="28"/>
          <w:szCs w:val="28"/>
        </w:rPr>
        <w:t xml:space="preserve"> в Приморье</w:t>
      </w:r>
    </w:p>
    <w:p w:rsidR="00A85429" w:rsidRDefault="00A85429" w:rsidP="002500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212529"/>
          <w:sz w:val="26"/>
          <w:szCs w:val="26"/>
        </w:rPr>
      </w:pPr>
      <w:bookmarkStart w:id="0" w:name="_GoBack"/>
      <w:bookmarkEnd w:id="0"/>
    </w:p>
    <w:p w:rsidR="002500B3" w:rsidRPr="00A85429" w:rsidRDefault="00370FD7" w:rsidP="002500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212529"/>
          <w:sz w:val="28"/>
          <w:szCs w:val="28"/>
        </w:rPr>
      </w:pPr>
      <w:r w:rsidRPr="00A85429">
        <w:rPr>
          <w:rStyle w:val="a4"/>
          <w:b w:val="0"/>
          <w:color w:val="212529"/>
          <w:sz w:val="28"/>
          <w:szCs w:val="28"/>
        </w:rPr>
        <w:t>С 1 июля в Приморском крае действует новый налоговый режим —</w:t>
      </w:r>
      <w:r w:rsidR="00A85429" w:rsidRPr="00A85429">
        <w:rPr>
          <w:rStyle w:val="a4"/>
          <w:b w:val="0"/>
          <w:color w:val="212529"/>
          <w:sz w:val="28"/>
          <w:szCs w:val="28"/>
        </w:rPr>
        <w:t xml:space="preserve"> </w:t>
      </w:r>
      <w:hyperlink r:id="rId5" w:tgtFrame="_blank" w:history="1">
        <w:r w:rsidRPr="00A85429">
          <w:rPr>
            <w:rStyle w:val="a5"/>
            <w:b/>
            <w:bCs/>
            <w:color w:val="007BFF"/>
            <w:sz w:val="28"/>
            <w:szCs w:val="28"/>
            <w:u w:val="none"/>
          </w:rPr>
          <w:t>«налог на профессиональный доход»</w:t>
        </w:r>
      </w:hyperlink>
      <w:r w:rsidRPr="00A85429">
        <w:rPr>
          <w:rStyle w:val="a4"/>
          <w:b w:val="0"/>
          <w:color w:val="212529"/>
          <w:sz w:val="28"/>
          <w:szCs w:val="28"/>
        </w:rPr>
        <w:t xml:space="preserve">, который распространяется на </w:t>
      </w:r>
      <w:proofErr w:type="spellStart"/>
      <w:r w:rsidRPr="00A85429">
        <w:rPr>
          <w:rStyle w:val="a4"/>
          <w:b w:val="0"/>
          <w:color w:val="212529"/>
          <w:sz w:val="28"/>
          <w:szCs w:val="28"/>
        </w:rPr>
        <w:t>самозанятых</w:t>
      </w:r>
      <w:proofErr w:type="spellEnd"/>
      <w:r w:rsidRPr="00A85429">
        <w:rPr>
          <w:rStyle w:val="a4"/>
          <w:b w:val="0"/>
          <w:color w:val="212529"/>
          <w:sz w:val="28"/>
          <w:szCs w:val="28"/>
        </w:rPr>
        <w:t xml:space="preserve"> граждан. </w:t>
      </w:r>
    </w:p>
    <w:p w:rsidR="00370FD7" w:rsidRPr="00A85429" w:rsidRDefault="00370FD7" w:rsidP="002500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 w:rsidRPr="00A85429">
        <w:rPr>
          <w:rStyle w:val="a4"/>
          <w:b w:val="0"/>
          <w:color w:val="212529"/>
          <w:sz w:val="28"/>
          <w:szCs w:val="28"/>
        </w:rPr>
        <w:t xml:space="preserve">Для физических лиц это означает возможность легализовать свою деятельность с </w:t>
      </w:r>
      <w:r w:rsidR="002500B3" w:rsidRPr="00A85429">
        <w:rPr>
          <w:rStyle w:val="a4"/>
          <w:b w:val="0"/>
          <w:color w:val="212529"/>
          <w:sz w:val="28"/>
          <w:szCs w:val="28"/>
        </w:rPr>
        <w:t xml:space="preserve">минимальным налогообложением (4 — </w:t>
      </w:r>
      <w:r w:rsidRPr="00A85429">
        <w:rPr>
          <w:rStyle w:val="a4"/>
          <w:b w:val="0"/>
          <w:color w:val="212529"/>
          <w:sz w:val="28"/>
          <w:szCs w:val="28"/>
        </w:rPr>
        <w:t>6%) и минимальным контролем со стороны органов власти.</w:t>
      </w:r>
    </w:p>
    <w:p w:rsidR="00370FD7" w:rsidRPr="00A85429" w:rsidRDefault="00370FD7" w:rsidP="002500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color w:val="212529"/>
          <w:sz w:val="28"/>
          <w:szCs w:val="28"/>
        </w:rPr>
        <w:t xml:space="preserve">Потенциальные </w:t>
      </w:r>
      <w:proofErr w:type="spellStart"/>
      <w:r w:rsidRPr="00A85429">
        <w:rPr>
          <w:color w:val="212529"/>
          <w:sz w:val="28"/>
          <w:szCs w:val="28"/>
        </w:rPr>
        <w:t>самозанятые</w:t>
      </w:r>
      <w:proofErr w:type="spellEnd"/>
      <w:r w:rsidRPr="00A85429">
        <w:rPr>
          <w:color w:val="212529"/>
          <w:sz w:val="28"/>
          <w:szCs w:val="28"/>
        </w:rPr>
        <w:t xml:space="preserve"> есть во многих отраслях экономики. Например, в сфере транспортных услуг это таксисты и грузоперевозчики на личном транспорте, в туризме — граждане, сдающие туристам жилье внаем или предоставляющие экскурсионные услуги, в образовании и спорте — тренеры и репетиторы.</w:t>
      </w:r>
    </w:p>
    <w:p w:rsidR="00A85429" w:rsidRDefault="00370FD7" w:rsidP="002500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color w:val="212529"/>
          <w:sz w:val="28"/>
          <w:szCs w:val="28"/>
        </w:rPr>
        <w:t>Самый простой способ — скачать пр</w:t>
      </w:r>
      <w:r w:rsidR="002500B3" w:rsidRPr="00A85429">
        <w:rPr>
          <w:color w:val="212529"/>
          <w:sz w:val="28"/>
          <w:szCs w:val="28"/>
        </w:rPr>
        <w:t>иложение «Мой налог», который Федеральная налоговая служба</w:t>
      </w:r>
      <w:r w:rsidRPr="00A85429">
        <w:rPr>
          <w:color w:val="212529"/>
          <w:sz w:val="28"/>
          <w:szCs w:val="28"/>
        </w:rPr>
        <w:t xml:space="preserve"> разработ</w:t>
      </w:r>
      <w:r w:rsidR="00A85429">
        <w:rPr>
          <w:color w:val="212529"/>
          <w:sz w:val="28"/>
          <w:szCs w:val="28"/>
        </w:rPr>
        <w:t xml:space="preserve">ала специально для </w:t>
      </w:r>
      <w:proofErr w:type="spellStart"/>
      <w:r w:rsidR="00A85429">
        <w:rPr>
          <w:color w:val="212529"/>
          <w:sz w:val="28"/>
          <w:szCs w:val="28"/>
        </w:rPr>
        <w:t>самозанятых.</w:t>
      </w:r>
      <w:proofErr w:type="spellEnd"/>
    </w:p>
    <w:p w:rsidR="00370FD7" w:rsidRPr="00A85429" w:rsidRDefault="00370FD7" w:rsidP="002500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color w:val="212529"/>
          <w:sz w:val="28"/>
          <w:szCs w:val="28"/>
        </w:rPr>
        <w:t xml:space="preserve">Приложение обеспечивает всё взаимодействие между </w:t>
      </w:r>
      <w:proofErr w:type="spellStart"/>
      <w:r w:rsidRPr="00A85429">
        <w:rPr>
          <w:color w:val="212529"/>
          <w:sz w:val="28"/>
          <w:szCs w:val="28"/>
        </w:rPr>
        <w:t>самозанятыми</w:t>
      </w:r>
      <w:proofErr w:type="spellEnd"/>
      <w:r w:rsidRPr="00A85429">
        <w:rPr>
          <w:color w:val="212529"/>
          <w:sz w:val="28"/>
          <w:szCs w:val="28"/>
        </w:rPr>
        <w:t xml:space="preserve"> и налоговыми органами, не требуя личного визита в инспекцию. Оно заменяет кассу и отчетность.</w:t>
      </w:r>
    </w:p>
    <w:p w:rsidR="00370FD7" w:rsidRPr="00A85429" w:rsidRDefault="00370FD7" w:rsidP="002500B3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color w:val="212529"/>
          <w:sz w:val="28"/>
          <w:szCs w:val="28"/>
        </w:rPr>
        <w:t xml:space="preserve">Скачайте приложение «Мой налог». Вам нужно будет </w:t>
      </w:r>
      <w:proofErr w:type="gramStart"/>
      <w:r w:rsidRPr="00A85429">
        <w:rPr>
          <w:color w:val="212529"/>
          <w:sz w:val="28"/>
          <w:szCs w:val="28"/>
        </w:rPr>
        <w:t>согласится</w:t>
      </w:r>
      <w:proofErr w:type="gramEnd"/>
      <w:r w:rsidRPr="00A85429">
        <w:rPr>
          <w:color w:val="212529"/>
          <w:sz w:val="28"/>
          <w:szCs w:val="28"/>
        </w:rPr>
        <w:t xml:space="preserve"> с правилами и на обработку персональных данных. Далее приложение предложит вам три способа регистрации: по паспорту гражданина России, через личный кабинет налогоплательщика и через портал </w:t>
      </w:r>
      <w:proofErr w:type="spellStart"/>
      <w:r w:rsidRPr="00A85429">
        <w:rPr>
          <w:color w:val="212529"/>
          <w:sz w:val="28"/>
          <w:szCs w:val="28"/>
        </w:rPr>
        <w:t>госуслуг</w:t>
      </w:r>
      <w:proofErr w:type="spellEnd"/>
      <w:r w:rsidRPr="00A85429">
        <w:rPr>
          <w:color w:val="212529"/>
          <w:sz w:val="28"/>
          <w:szCs w:val="28"/>
        </w:rPr>
        <w:t>.</w:t>
      </w:r>
    </w:p>
    <w:p w:rsidR="00370FD7" w:rsidRPr="00A85429" w:rsidRDefault="00370FD7" w:rsidP="002500B3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rStyle w:val="a4"/>
          <w:color w:val="212529"/>
          <w:sz w:val="28"/>
          <w:szCs w:val="28"/>
        </w:rPr>
        <w:t>ШАГ №1. Укажите номер телефона. </w:t>
      </w:r>
      <w:r w:rsidRPr="00A85429">
        <w:rPr>
          <w:color w:val="212529"/>
          <w:sz w:val="28"/>
          <w:szCs w:val="28"/>
        </w:rPr>
        <w:t xml:space="preserve">Вам придет код по смс. Он понадобится для подтверждения номера. Такая проверка защищает от регистрации без </w:t>
      </w:r>
      <w:proofErr w:type="gramStart"/>
      <w:r w:rsidRPr="00A85429">
        <w:rPr>
          <w:color w:val="212529"/>
          <w:sz w:val="28"/>
          <w:szCs w:val="28"/>
        </w:rPr>
        <w:t>вашего</w:t>
      </w:r>
      <w:proofErr w:type="gramEnd"/>
      <w:r w:rsidRPr="00A85429">
        <w:rPr>
          <w:color w:val="212529"/>
          <w:sz w:val="28"/>
          <w:szCs w:val="28"/>
        </w:rPr>
        <w:t xml:space="preserve"> ведома.</w:t>
      </w:r>
    </w:p>
    <w:p w:rsidR="00370FD7" w:rsidRPr="00A85429" w:rsidRDefault="00370FD7" w:rsidP="002500B3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rStyle w:val="a4"/>
          <w:color w:val="212529"/>
          <w:sz w:val="28"/>
          <w:szCs w:val="28"/>
        </w:rPr>
        <w:t>ШАГ №2</w:t>
      </w:r>
      <w:proofErr w:type="gramStart"/>
      <w:r w:rsidRPr="00A85429">
        <w:rPr>
          <w:rStyle w:val="a4"/>
          <w:color w:val="212529"/>
          <w:sz w:val="28"/>
          <w:szCs w:val="28"/>
        </w:rPr>
        <w:t xml:space="preserve"> В</w:t>
      </w:r>
      <w:proofErr w:type="gramEnd"/>
      <w:r w:rsidRPr="00A85429">
        <w:rPr>
          <w:rStyle w:val="a4"/>
          <w:color w:val="212529"/>
          <w:sz w:val="28"/>
          <w:szCs w:val="28"/>
        </w:rPr>
        <w:t>ыберите телефон.</w:t>
      </w:r>
      <w:r w:rsidRPr="00A85429">
        <w:rPr>
          <w:color w:val="212529"/>
          <w:sz w:val="28"/>
          <w:szCs w:val="28"/>
        </w:rPr>
        <w:t> Укажите регион ведения деятельности. Он может не совпадать с местом регистрации по месту жительства.</w:t>
      </w:r>
    </w:p>
    <w:p w:rsidR="00370FD7" w:rsidRPr="00A85429" w:rsidRDefault="00370FD7" w:rsidP="002500B3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rStyle w:val="a4"/>
          <w:color w:val="212529"/>
          <w:sz w:val="28"/>
          <w:szCs w:val="28"/>
        </w:rPr>
        <w:t>ШАГ №3</w:t>
      </w:r>
      <w:proofErr w:type="gramStart"/>
      <w:r w:rsidRPr="00A85429">
        <w:rPr>
          <w:color w:val="212529"/>
          <w:sz w:val="28"/>
          <w:szCs w:val="28"/>
        </w:rPr>
        <w:t> </w:t>
      </w:r>
      <w:r w:rsidRPr="00A85429">
        <w:rPr>
          <w:rStyle w:val="a4"/>
          <w:color w:val="212529"/>
          <w:sz w:val="28"/>
          <w:szCs w:val="28"/>
        </w:rPr>
        <w:t>О</w:t>
      </w:r>
      <w:proofErr w:type="gramEnd"/>
      <w:r w:rsidRPr="00A85429">
        <w:rPr>
          <w:rStyle w:val="a4"/>
          <w:color w:val="212529"/>
          <w:sz w:val="28"/>
          <w:szCs w:val="28"/>
        </w:rPr>
        <w:t>тсканируйте паспорт.</w:t>
      </w:r>
      <w:r w:rsidRPr="00A85429">
        <w:rPr>
          <w:color w:val="212529"/>
          <w:sz w:val="28"/>
          <w:szCs w:val="28"/>
        </w:rPr>
        <w:t> Поднесите его к камере телефона в развернутом виде. Программа распознает данные для заполнения заявления.</w:t>
      </w:r>
    </w:p>
    <w:p w:rsidR="002500B3" w:rsidRDefault="002500B3" w:rsidP="00370FD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212529"/>
        </w:rPr>
        <w:drawing>
          <wp:inline distT="0" distB="0" distL="0" distR="0">
            <wp:extent cx="5934075" cy="33528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D7" w:rsidRPr="00A85429" w:rsidRDefault="00370FD7" w:rsidP="002500B3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rStyle w:val="a4"/>
          <w:color w:val="212529"/>
          <w:sz w:val="28"/>
          <w:szCs w:val="28"/>
        </w:rPr>
        <w:lastRenderedPageBreak/>
        <w:t>ШАГ №4</w:t>
      </w:r>
      <w:proofErr w:type="gramStart"/>
      <w:r w:rsidRPr="00A85429">
        <w:rPr>
          <w:rStyle w:val="a4"/>
          <w:color w:val="212529"/>
          <w:sz w:val="28"/>
          <w:szCs w:val="28"/>
        </w:rPr>
        <w:t xml:space="preserve"> П</w:t>
      </w:r>
      <w:proofErr w:type="gramEnd"/>
      <w:r w:rsidRPr="00A85429">
        <w:rPr>
          <w:rStyle w:val="a4"/>
          <w:color w:val="212529"/>
          <w:sz w:val="28"/>
          <w:szCs w:val="28"/>
        </w:rPr>
        <w:t>роверьте данные.</w:t>
      </w:r>
      <w:r w:rsidR="00A85429">
        <w:rPr>
          <w:color w:val="212529"/>
          <w:sz w:val="28"/>
          <w:szCs w:val="28"/>
        </w:rPr>
        <w:t xml:space="preserve"> </w:t>
      </w:r>
      <w:r w:rsidRPr="00A85429">
        <w:rPr>
          <w:color w:val="212529"/>
          <w:sz w:val="28"/>
          <w:szCs w:val="28"/>
        </w:rPr>
        <w:t>Если данные заполнятся некорректно, отсканируйте паспорт заново или отредактируйте информацию вручную.</w:t>
      </w:r>
    </w:p>
    <w:p w:rsidR="00370FD7" w:rsidRPr="00A85429" w:rsidRDefault="00370FD7" w:rsidP="002500B3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rStyle w:val="a4"/>
          <w:color w:val="212529"/>
          <w:sz w:val="28"/>
          <w:szCs w:val="28"/>
        </w:rPr>
        <w:t>ШАГ №5</w:t>
      </w:r>
      <w:proofErr w:type="gramStart"/>
      <w:r w:rsidRPr="00A85429">
        <w:rPr>
          <w:rStyle w:val="a4"/>
          <w:color w:val="212529"/>
          <w:sz w:val="28"/>
          <w:szCs w:val="28"/>
        </w:rPr>
        <w:t xml:space="preserve"> С</w:t>
      </w:r>
      <w:proofErr w:type="gramEnd"/>
      <w:r w:rsidRPr="00A85429">
        <w:rPr>
          <w:rStyle w:val="a4"/>
          <w:color w:val="212529"/>
          <w:sz w:val="28"/>
          <w:szCs w:val="28"/>
        </w:rPr>
        <w:t>фотографируйтесь или загрузите ваше фото из галереи телефона.</w:t>
      </w:r>
      <w:r w:rsidRPr="00A85429">
        <w:rPr>
          <w:color w:val="212529"/>
          <w:sz w:val="28"/>
          <w:szCs w:val="28"/>
        </w:rPr>
        <w:t> Фотографию нужно сделать на камеру телефона, с которого регистрируетесь. Произойдет сверка вашей фотографии с фото в паспорте.</w:t>
      </w:r>
    </w:p>
    <w:p w:rsidR="00370FD7" w:rsidRPr="00A85429" w:rsidRDefault="00370FD7" w:rsidP="002500B3">
      <w:pPr>
        <w:pStyle w:val="a3"/>
        <w:shd w:val="clear" w:color="auto" w:fill="FFFFFF"/>
        <w:spacing w:before="0" w:before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rStyle w:val="a4"/>
          <w:color w:val="212529"/>
          <w:sz w:val="28"/>
          <w:szCs w:val="28"/>
        </w:rPr>
        <w:t>ШАГ №6</w:t>
      </w:r>
      <w:proofErr w:type="gramStart"/>
      <w:r w:rsidRPr="00A85429">
        <w:rPr>
          <w:rStyle w:val="a4"/>
          <w:color w:val="212529"/>
          <w:sz w:val="28"/>
          <w:szCs w:val="28"/>
        </w:rPr>
        <w:t xml:space="preserve"> П</w:t>
      </w:r>
      <w:proofErr w:type="gramEnd"/>
      <w:r w:rsidRPr="00A85429">
        <w:rPr>
          <w:rStyle w:val="a4"/>
          <w:color w:val="212529"/>
          <w:sz w:val="28"/>
          <w:szCs w:val="28"/>
        </w:rPr>
        <w:t>одтвердите регистрацию.</w:t>
      </w:r>
      <w:r w:rsidR="00A85429">
        <w:rPr>
          <w:color w:val="212529"/>
          <w:sz w:val="28"/>
          <w:szCs w:val="28"/>
        </w:rPr>
        <w:t xml:space="preserve"> </w:t>
      </w:r>
      <w:r w:rsidRPr="00A85429">
        <w:rPr>
          <w:color w:val="212529"/>
          <w:sz w:val="28"/>
          <w:szCs w:val="28"/>
        </w:rPr>
        <w:t xml:space="preserve">Ваше заявление для регистрации будет отправлено в налоговую инспекцию. Регистрация может произойти сразу или в течение шести дней. Обычно регистрация проходит быстро и вам на телефон придёт смс-поздравление, о том, что вы стали </w:t>
      </w:r>
      <w:proofErr w:type="spellStart"/>
      <w:r w:rsidRPr="00A85429">
        <w:rPr>
          <w:color w:val="212529"/>
          <w:sz w:val="28"/>
          <w:szCs w:val="28"/>
        </w:rPr>
        <w:t>самозаня</w:t>
      </w:r>
      <w:r w:rsidR="00A85429">
        <w:rPr>
          <w:color w:val="212529"/>
          <w:sz w:val="28"/>
          <w:szCs w:val="28"/>
        </w:rPr>
        <w:t>т</w:t>
      </w:r>
      <w:r w:rsidRPr="00A85429">
        <w:rPr>
          <w:color w:val="212529"/>
          <w:sz w:val="28"/>
          <w:szCs w:val="28"/>
        </w:rPr>
        <w:t>ым</w:t>
      </w:r>
      <w:proofErr w:type="spellEnd"/>
      <w:r w:rsidRPr="00A85429">
        <w:rPr>
          <w:color w:val="212529"/>
          <w:sz w:val="28"/>
          <w:szCs w:val="28"/>
        </w:rPr>
        <w:t>.</w:t>
      </w:r>
    </w:p>
    <w:p w:rsidR="002500B3" w:rsidRDefault="002500B3" w:rsidP="00370FD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212529"/>
        </w:rPr>
        <w:drawing>
          <wp:inline distT="0" distB="0" distL="0" distR="0">
            <wp:extent cx="5934075" cy="33528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B3" w:rsidRPr="00A85429" w:rsidRDefault="00370FD7" w:rsidP="002500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proofErr w:type="spellStart"/>
      <w:r w:rsidRPr="00A85429">
        <w:rPr>
          <w:color w:val="212529"/>
          <w:sz w:val="28"/>
          <w:szCs w:val="28"/>
        </w:rPr>
        <w:t>Самозанятые</w:t>
      </w:r>
      <w:proofErr w:type="spellEnd"/>
      <w:r w:rsidRPr="00A85429">
        <w:rPr>
          <w:color w:val="212529"/>
          <w:sz w:val="28"/>
          <w:szCs w:val="28"/>
        </w:rPr>
        <w:t xml:space="preserve"> могут получить налоговый вычет в размере 10 000 рублей. Сразу после регистрации в приложении он будет представлен как бонус на оплату налога.</w:t>
      </w:r>
    </w:p>
    <w:p w:rsidR="00370FD7" w:rsidRPr="00A85429" w:rsidRDefault="00370FD7" w:rsidP="002500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A85429">
        <w:rPr>
          <w:color w:val="212529"/>
          <w:sz w:val="28"/>
          <w:szCs w:val="28"/>
        </w:rPr>
        <w:t xml:space="preserve">При расчетах с физлицами вычет составляет 1% и при работе с </w:t>
      </w:r>
      <w:proofErr w:type="spellStart"/>
      <w:r w:rsidRPr="00A85429">
        <w:rPr>
          <w:color w:val="212529"/>
          <w:sz w:val="28"/>
          <w:szCs w:val="28"/>
        </w:rPr>
        <w:t>юрлицами</w:t>
      </w:r>
      <w:proofErr w:type="spellEnd"/>
      <w:r w:rsidRPr="00A85429">
        <w:rPr>
          <w:color w:val="212529"/>
          <w:sz w:val="28"/>
          <w:szCs w:val="28"/>
        </w:rPr>
        <w:t xml:space="preserve"> 2%, но максимальный лимит вычета — 10 тысяч рублей. Считать вычет и лимит налоговая будет сама. Система автоматически снизит налоговую ставку до 3% или до 4% при каждой операции, пока сумма вычета не достигнет 10 тысяч рублей. Далее вернется стандартная ставка 4% и 6%.</w:t>
      </w:r>
    </w:p>
    <w:p w:rsidR="00FD5888" w:rsidRPr="00A85429" w:rsidRDefault="00370FD7" w:rsidP="002500B3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A85429">
        <w:rPr>
          <w:color w:val="212529"/>
          <w:sz w:val="28"/>
          <w:szCs w:val="28"/>
        </w:rPr>
        <w:t>В качестве примера того, как работает новый налоговый режим, можно привести следующую ситуацию. Если гражданин сдает квартиру за 30 тысяч рублей в месяц, то налог 13% д</w:t>
      </w:r>
      <w:r w:rsidR="00A12869" w:rsidRPr="00A85429">
        <w:rPr>
          <w:color w:val="212529"/>
          <w:sz w:val="28"/>
          <w:szCs w:val="28"/>
        </w:rPr>
        <w:t xml:space="preserve">ля физического лица составит 46 </w:t>
      </w:r>
      <w:r w:rsidRPr="00A85429">
        <w:rPr>
          <w:color w:val="212529"/>
          <w:sz w:val="28"/>
          <w:szCs w:val="28"/>
        </w:rPr>
        <w:t xml:space="preserve">800 рублей в год. Если он зарегистрирован, как </w:t>
      </w:r>
      <w:proofErr w:type="spellStart"/>
      <w:r w:rsidRPr="00A85429">
        <w:rPr>
          <w:color w:val="212529"/>
          <w:sz w:val="28"/>
          <w:szCs w:val="28"/>
        </w:rPr>
        <w:t>самозанятый</w:t>
      </w:r>
      <w:proofErr w:type="spellEnd"/>
      <w:r w:rsidRPr="00A85429">
        <w:rPr>
          <w:color w:val="212529"/>
          <w:sz w:val="28"/>
          <w:szCs w:val="28"/>
        </w:rPr>
        <w:t>, то налог в 3% (с учетом вычета) составит всего 10 800 рублей в год. При этом арендодатель получает возможность заключать официальный договор, получать оплату на карту без рисков и давать рекламу. Если гражданин сдает квартиру нелегально, это ему грозит штрафом за незаконное предпринимательство, а в случае проблем с квартиросъемщиком он никак не защищен.</w:t>
      </w:r>
    </w:p>
    <w:sectPr w:rsidR="00FD5888" w:rsidRPr="00A85429" w:rsidSect="00A854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FD7"/>
    <w:rsid w:val="002500B3"/>
    <w:rsid w:val="00370FD7"/>
    <w:rsid w:val="00A12869"/>
    <w:rsid w:val="00A85429"/>
    <w:rsid w:val="00D40F7E"/>
    <w:rsid w:val="00F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FD7"/>
    <w:rPr>
      <w:b/>
      <w:bCs/>
    </w:rPr>
  </w:style>
  <w:style w:type="character" w:styleId="a5">
    <w:name w:val="Hyperlink"/>
    <w:basedOn w:val="a0"/>
    <w:uiPriority w:val="99"/>
    <w:semiHidden/>
    <w:unhideWhenUsed/>
    <w:rsid w:val="00370F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pd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3</cp:revision>
  <cp:lastPrinted>2021-02-05T02:30:00Z</cp:lastPrinted>
  <dcterms:created xsi:type="dcterms:W3CDTF">2021-01-28T11:40:00Z</dcterms:created>
  <dcterms:modified xsi:type="dcterms:W3CDTF">2021-02-05T02:30:00Z</dcterms:modified>
</cp:coreProperties>
</file>