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53" w:rsidRDefault="00FF4053" w:rsidP="00172925">
      <w:pPr>
        <w:jc w:val="center"/>
        <w:rPr>
          <w:rFonts w:ascii="Arial" w:hAnsi="Arial" w:cs="Arial"/>
          <w:sz w:val="36"/>
          <w:szCs w:val="36"/>
        </w:rPr>
      </w:pPr>
    </w:p>
    <w:p w:rsidR="00BD49EF" w:rsidRPr="00FF4053" w:rsidRDefault="00172925" w:rsidP="0017292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F4053">
        <w:rPr>
          <w:rFonts w:ascii="Arial" w:hAnsi="Arial" w:cs="Arial"/>
          <w:b/>
          <w:sz w:val="28"/>
          <w:szCs w:val="28"/>
        </w:rPr>
        <w:t>Уважаемые налогоплательщики!</w:t>
      </w:r>
    </w:p>
    <w:p w:rsidR="0056504B" w:rsidRPr="00FF4053" w:rsidRDefault="00172925" w:rsidP="0056504B">
      <w:pPr>
        <w:pStyle w:val="a3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4053">
        <w:rPr>
          <w:rFonts w:ascii="Arial" w:hAnsi="Arial" w:cs="Arial"/>
          <w:sz w:val="28"/>
          <w:szCs w:val="28"/>
        </w:rPr>
        <w:t xml:space="preserve">Межрайонная инспекция Федеральной налоговой службы № 2 по Приморскому краю сообщает, что </w:t>
      </w:r>
      <w:r w:rsidR="0056504B" w:rsidRPr="00FF4053">
        <w:rPr>
          <w:rFonts w:ascii="Arial" w:hAnsi="Arial" w:cs="Arial"/>
          <w:b/>
          <w:sz w:val="28"/>
          <w:szCs w:val="28"/>
        </w:rPr>
        <w:t>1 июля 2019 года</w:t>
      </w:r>
      <w:r w:rsidR="0056504B" w:rsidRPr="00FF4053">
        <w:rPr>
          <w:rFonts w:ascii="Arial" w:hAnsi="Arial" w:cs="Arial"/>
          <w:sz w:val="28"/>
          <w:szCs w:val="28"/>
        </w:rPr>
        <w:t xml:space="preserve"> истекает срок  для регистрации в налоговом органе контрольно-кассовой техники</w:t>
      </w:r>
      <w:r w:rsidR="0056504B" w:rsidRPr="00FF4053">
        <w:rPr>
          <w:rFonts w:ascii="Arial" w:eastAsia="Times New Roman" w:hAnsi="Arial" w:cs="Arial"/>
          <w:sz w:val="28"/>
          <w:szCs w:val="28"/>
          <w:lang w:eastAsia="ru-RU"/>
        </w:rPr>
        <w:t xml:space="preserve">   в рамках 3-го этапа перехода на новый порядок ее регистрации и применения для  следующих категорий налогоплательщиков, таких как:</w:t>
      </w:r>
    </w:p>
    <w:p w:rsidR="0056504B" w:rsidRPr="00FF4053" w:rsidRDefault="0056504B" w:rsidP="0056504B">
      <w:pPr>
        <w:pStyle w:val="a3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4053">
        <w:rPr>
          <w:rFonts w:ascii="Arial" w:eastAsia="Times New Roman" w:hAnsi="Arial" w:cs="Arial"/>
          <w:sz w:val="28"/>
          <w:szCs w:val="28"/>
          <w:lang w:eastAsia="ru-RU"/>
        </w:rPr>
        <w:t>- организации и индивидуальные предприниматели, применяющие любые налоговые режимы, выполняющие работы или оказывающие услуги населению;</w:t>
      </w:r>
    </w:p>
    <w:p w:rsidR="0056504B" w:rsidRPr="00FF4053" w:rsidRDefault="0056504B" w:rsidP="0056504B">
      <w:pPr>
        <w:pStyle w:val="a3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4053">
        <w:rPr>
          <w:rFonts w:ascii="Arial" w:eastAsia="Times New Roman" w:hAnsi="Arial" w:cs="Arial"/>
          <w:sz w:val="28"/>
          <w:szCs w:val="28"/>
          <w:lang w:eastAsia="ru-RU"/>
        </w:rPr>
        <w:t>-индивидуальные предприниматели без наёмных работников, применяющие систему  налогообложения в виде единого налога на вмененный доход и патентную систему налогообложения,  работающие в сфере торговли или общественного питания;</w:t>
      </w:r>
    </w:p>
    <w:p w:rsidR="0056504B" w:rsidRPr="00FF4053" w:rsidRDefault="0056504B" w:rsidP="0056504B">
      <w:pPr>
        <w:pStyle w:val="a3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4053">
        <w:rPr>
          <w:rFonts w:ascii="Arial" w:eastAsia="Times New Roman" w:hAnsi="Arial" w:cs="Arial"/>
          <w:sz w:val="28"/>
          <w:szCs w:val="28"/>
          <w:lang w:eastAsia="ru-RU"/>
        </w:rPr>
        <w:t xml:space="preserve">-индивидуальные предприниматели без наёмных работников, осуществляющие торговлю с использованием торговых автоматов.  </w:t>
      </w:r>
    </w:p>
    <w:p w:rsidR="0056504B" w:rsidRPr="00FF4053" w:rsidRDefault="0056504B" w:rsidP="0056504B">
      <w:pPr>
        <w:pStyle w:val="a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4053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</w:p>
    <w:p w:rsidR="00FF4053" w:rsidRPr="00FF4053" w:rsidRDefault="0056504B" w:rsidP="0056504B">
      <w:pPr>
        <w:pStyle w:val="a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4053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Зарегистрировать контрольно-кассовую технику Вы можете в Личном кабинете налогоплательщика при наличии электронно-цифровой подписи или в налоговой инспекции по адресу </w:t>
      </w:r>
    </w:p>
    <w:p w:rsidR="00FF4053" w:rsidRPr="00FF4053" w:rsidRDefault="0056504B" w:rsidP="0056504B">
      <w:pPr>
        <w:pStyle w:val="a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4053">
        <w:rPr>
          <w:rFonts w:ascii="Arial" w:eastAsia="Times New Roman" w:hAnsi="Arial" w:cs="Arial"/>
          <w:sz w:val="28"/>
          <w:szCs w:val="28"/>
          <w:lang w:eastAsia="ru-RU"/>
        </w:rPr>
        <w:t xml:space="preserve">692132, Приморский край, </w:t>
      </w:r>
      <w:proofErr w:type="spellStart"/>
      <w:r w:rsidRPr="00FF4053">
        <w:rPr>
          <w:rFonts w:ascii="Arial" w:eastAsia="Times New Roman" w:hAnsi="Arial" w:cs="Arial"/>
          <w:sz w:val="28"/>
          <w:szCs w:val="28"/>
          <w:lang w:eastAsia="ru-RU"/>
        </w:rPr>
        <w:t>г</w:t>
      </w:r>
      <w:proofErr w:type="gramStart"/>
      <w:r w:rsidRPr="00FF4053">
        <w:rPr>
          <w:rFonts w:ascii="Arial" w:eastAsia="Times New Roman" w:hAnsi="Arial" w:cs="Arial"/>
          <w:sz w:val="28"/>
          <w:szCs w:val="28"/>
          <w:lang w:eastAsia="ru-RU"/>
        </w:rPr>
        <w:t>.Д</w:t>
      </w:r>
      <w:proofErr w:type="gramEnd"/>
      <w:r w:rsidRPr="00FF4053">
        <w:rPr>
          <w:rFonts w:ascii="Arial" w:eastAsia="Times New Roman" w:hAnsi="Arial" w:cs="Arial"/>
          <w:sz w:val="28"/>
          <w:szCs w:val="28"/>
          <w:lang w:eastAsia="ru-RU"/>
        </w:rPr>
        <w:t>альнереченск</w:t>
      </w:r>
      <w:proofErr w:type="spellEnd"/>
      <w:r w:rsidRPr="00FF4053">
        <w:rPr>
          <w:rFonts w:ascii="Arial" w:eastAsia="Times New Roman" w:hAnsi="Arial" w:cs="Arial"/>
          <w:sz w:val="28"/>
          <w:szCs w:val="28"/>
          <w:lang w:eastAsia="ru-RU"/>
        </w:rPr>
        <w:t xml:space="preserve"> , </w:t>
      </w:r>
      <w:proofErr w:type="spellStart"/>
      <w:r w:rsidRPr="00FF4053">
        <w:rPr>
          <w:rFonts w:ascii="Arial" w:eastAsia="Times New Roman" w:hAnsi="Arial" w:cs="Arial"/>
          <w:sz w:val="28"/>
          <w:szCs w:val="28"/>
          <w:lang w:eastAsia="ru-RU"/>
        </w:rPr>
        <w:t>ул.Михаила</w:t>
      </w:r>
      <w:proofErr w:type="spellEnd"/>
      <w:r w:rsidRPr="00FF405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F4053">
        <w:rPr>
          <w:rFonts w:ascii="Arial" w:eastAsia="Times New Roman" w:hAnsi="Arial" w:cs="Arial"/>
          <w:sz w:val="28"/>
          <w:szCs w:val="28"/>
          <w:lang w:eastAsia="ru-RU"/>
        </w:rPr>
        <w:t>Личенко</w:t>
      </w:r>
      <w:proofErr w:type="spellEnd"/>
      <w:r w:rsidRPr="00FF4053">
        <w:rPr>
          <w:rFonts w:ascii="Arial" w:eastAsia="Times New Roman" w:hAnsi="Arial" w:cs="Arial"/>
          <w:sz w:val="28"/>
          <w:szCs w:val="28"/>
          <w:lang w:eastAsia="ru-RU"/>
        </w:rPr>
        <w:t xml:space="preserve"> 24-А, кабинет №  26 </w:t>
      </w:r>
    </w:p>
    <w:p w:rsidR="00FF4053" w:rsidRPr="00FF4053" w:rsidRDefault="0056504B" w:rsidP="00937E70">
      <w:pPr>
        <w:pStyle w:val="a3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F4053"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  <w:r w:rsidR="00692C78" w:rsidRPr="00FF4053">
        <w:rPr>
          <w:rFonts w:ascii="Arial" w:eastAsia="Times New Roman" w:hAnsi="Arial" w:cs="Arial"/>
          <w:b/>
          <w:sz w:val="28"/>
          <w:szCs w:val="28"/>
          <w:lang w:eastAsia="ru-RU"/>
        </w:rPr>
        <w:t>рабочие дни с 09-00 до 17</w:t>
      </w:r>
      <w:r w:rsidRPr="00FF4053">
        <w:rPr>
          <w:rFonts w:ascii="Arial" w:eastAsia="Times New Roman" w:hAnsi="Arial" w:cs="Arial"/>
          <w:b/>
          <w:sz w:val="28"/>
          <w:szCs w:val="28"/>
          <w:lang w:eastAsia="ru-RU"/>
        </w:rPr>
        <w:t>-</w:t>
      </w:r>
      <w:r w:rsidR="00692C78" w:rsidRPr="00FF4053">
        <w:rPr>
          <w:rFonts w:ascii="Arial" w:eastAsia="Times New Roman" w:hAnsi="Arial" w:cs="Arial"/>
          <w:b/>
          <w:sz w:val="28"/>
          <w:szCs w:val="28"/>
          <w:lang w:eastAsia="ru-RU"/>
        </w:rPr>
        <w:t>15</w:t>
      </w:r>
      <w:r w:rsidRPr="00FF4053">
        <w:rPr>
          <w:rFonts w:ascii="Arial" w:eastAsia="Times New Roman" w:hAnsi="Arial" w:cs="Arial"/>
          <w:sz w:val="28"/>
          <w:szCs w:val="28"/>
          <w:lang w:eastAsia="ru-RU"/>
        </w:rPr>
        <w:t>,</w:t>
      </w:r>
    </w:p>
    <w:p w:rsidR="00937E70" w:rsidRDefault="0056504B" w:rsidP="00937E70">
      <w:pPr>
        <w:pStyle w:val="a3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F4053">
        <w:rPr>
          <w:rFonts w:ascii="Arial" w:eastAsia="Times New Roman" w:hAnsi="Arial" w:cs="Arial"/>
          <w:sz w:val="28"/>
          <w:szCs w:val="28"/>
          <w:lang w:eastAsia="ru-RU"/>
        </w:rPr>
        <w:t>а также в выходные дни-</w:t>
      </w:r>
    </w:p>
    <w:p w:rsidR="00937E70" w:rsidRDefault="0056504B" w:rsidP="00937E70">
      <w:pPr>
        <w:pStyle w:val="a3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F405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29 июня 2019 г. и 30 июня 2019 г. </w:t>
      </w:r>
    </w:p>
    <w:p w:rsidR="0056504B" w:rsidRDefault="00692C78" w:rsidP="00937E70">
      <w:pPr>
        <w:pStyle w:val="a3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F4053">
        <w:rPr>
          <w:rFonts w:ascii="Arial" w:eastAsia="Times New Roman" w:hAnsi="Arial" w:cs="Arial"/>
          <w:b/>
          <w:sz w:val="28"/>
          <w:szCs w:val="28"/>
          <w:lang w:eastAsia="ru-RU"/>
        </w:rPr>
        <w:t>с 09-00 до 17-15</w:t>
      </w:r>
      <w:r w:rsidR="0056504B" w:rsidRPr="00FF4053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937E70" w:rsidRDefault="00937E70" w:rsidP="00937E70">
      <w:pPr>
        <w:pStyle w:val="a3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37E70" w:rsidRDefault="00937E70" w:rsidP="00937E70">
      <w:pPr>
        <w:pStyle w:val="a3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8733E" w:rsidRDefault="00E8733E" w:rsidP="00937E70">
      <w:pPr>
        <w:pStyle w:val="a3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37E70" w:rsidRDefault="00937E70" w:rsidP="00937E70">
      <w:pPr>
        <w:pStyle w:val="a3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37E70" w:rsidRPr="00FF4053" w:rsidRDefault="00937E70" w:rsidP="00937E70">
      <w:pPr>
        <w:pStyle w:val="a3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sectPr w:rsidR="00937E70" w:rsidRPr="00FF4053" w:rsidSect="008B47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25"/>
    <w:rsid w:val="00172925"/>
    <w:rsid w:val="0056504B"/>
    <w:rsid w:val="00653B1B"/>
    <w:rsid w:val="00691C12"/>
    <w:rsid w:val="00692C78"/>
    <w:rsid w:val="008B4733"/>
    <w:rsid w:val="00937E70"/>
    <w:rsid w:val="00BD49EF"/>
    <w:rsid w:val="00E8733E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0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0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Фесюк Наталья Евгеньевна</dc:creator>
  <cp:lastModifiedBy>Новоселова Надежда Николаевна</cp:lastModifiedBy>
  <cp:revision>3</cp:revision>
  <cp:lastPrinted>2019-06-18T23:12:00Z</cp:lastPrinted>
  <dcterms:created xsi:type="dcterms:W3CDTF">2019-06-25T03:21:00Z</dcterms:created>
  <dcterms:modified xsi:type="dcterms:W3CDTF">2019-06-25T03:23:00Z</dcterms:modified>
</cp:coreProperties>
</file>