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DF" w:rsidRPr="005E686E" w:rsidRDefault="007869DF" w:rsidP="007869DF">
      <w:pPr>
        <w:jc w:val="center"/>
        <w:rPr>
          <w:b/>
          <w:sz w:val="28"/>
          <w:szCs w:val="28"/>
        </w:rPr>
      </w:pPr>
      <w:r w:rsidRPr="005E686E">
        <w:rPr>
          <w:b/>
          <w:sz w:val="28"/>
          <w:szCs w:val="28"/>
        </w:rPr>
        <w:t xml:space="preserve">РЕЕСТР </w:t>
      </w:r>
    </w:p>
    <w:p w:rsidR="007869DF" w:rsidRPr="005E686E" w:rsidRDefault="007869DF" w:rsidP="007869DF">
      <w:pPr>
        <w:jc w:val="center"/>
        <w:rPr>
          <w:b/>
          <w:sz w:val="28"/>
          <w:szCs w:val="28"/>
        </w:rPr>
      </w:pPr>
      <w:r w:rsidRPr="005E68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5E686E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го имущества муниципального образования</w:t>
      </w:r>
    </w:p>
    <w:p w:rsidR="007869DF" w:rsidRPr="005E686E" w:rsidRDefault="007869DF" w:rsidP="00786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Малиновского</w:t>
      </w:r>
      <w:r w:rsidRPr="005E686E">
        <w:rPr>
          <w:b/>
          <w:sz w:val="28"/>
          <w:szCs w:val="28"/>
        </w:rPr>
        <w:t xml:space="preserve"> сельского поселения</w:t>
      </w:r>
    </w:p>
    <w:p w:rsidR="007869DF" w:rsidRPr="005E686E" w:rsidRDefault="007869DF" w:rsidP="007869DF">
      <w:pPr>
        <w:jc w:val="center"/>
        <w:rPr>
          <w:b/>
          <w:sz w:val="28"/>
          <w:szCs w:val="28"/>
          <w:u w:val="single"/>
        </w:rPr>
      </w:pPr>
    </w:p>
    <w:p w:rsidR="007869DF" w:rsidRDefault="007869DF" w:rsidP="007869DF">
      <w:pPr>
        <w:jc w:val="center"/>
        <w:rPr>
          <w:sz w:val="28"/>
          <w:szCs w:val="28"/>
        </w:rPr>
      </w:pPr>
    </w:p>
    <w:p w:rsidR="007869DF" w:rsidRDefault="007869DF" w:rsidP="007869DF">
      <w:pPr>
        <w:jc w:val="center"/>
        <w:rPr>
          <w:sz w:val="28"/>
          <w:szCs w:val="28"/>
        </w:rPr>
      </w:pPr>
    </w:p>
    <w:p w:rsidR="007869DF" w:rsidRDefault="007869DF" w:rsidP="007869DF">
      <w:pPr>
        <w:jc w:val="center"/>
        <w:rPr>
          <w:sz w:val="28"/>
          <w:szCs w:val="28"/>
        </w:rPr>
      </w:pPr>
    </w:p>
    <w:p w:rsidR="007869DF" w:rsidRPr="005E686E" w:rsidRDefault="007869DF" w:rsidP="007869DF">
      <w:pPr>
        <w:jc w:val="center"/>
        <w:rPr>
          <w:b/>
          <w:sz w:val="28"/>
          <w:szCs w:val="28"/>
        </w:rPr>
      </w:pPr>
      <w:r w:rsidRPr="005E686E">
        <w:rPr>
          <w:b/>
          <w:sz w:val="28"/>
          <w:szCs w:val="28"/>
        </w:rPr>
        <w:t>Раздел I. Сведения о муниципальном недвижимом имуществе.</w:t>
      </w:r>
    </w:p>
    <w:p w:rsidR="007869DF" w:rsidRDefault="007869DF" w:rsidP="007869DF">
      <w:pPr>
        <w:jc w:val="center"/>
        <w:rPr>
          <w:sz w:val="28"/>
          <w:szCs w:val="28"/>
        </w:rPr>
      </w:pPr>
    </w:p>
    <w:p w:rsidR="007869DF" w:rsidRDefault="007869DF" w:rsidP="007869DF">
      <w:pPr>
        <w:ind w:left="720"/>
        <w:jc w:val="center"/>
        <w:rPr>
          <w:sz w:val="28"/>
          <w:szCs w:val="28"/>
        </w:rPr>
      </w:pPr>
    </w:p>
    <w:p w:rsidR="007869DF" w:rsidRDefault="007869DF" w:rsidP="007869DF">
      <w:pPr>
        <w:ind w:left="720"/>
        <w:jc w:val="center"/>
        <w:rPr>
          <w:sz w:val="28"/>
          <w:szCs w:val="28"/>
        </w:rPr>
      </w:pPr>
    </w:p>
    <w:p w:rsidR="007869DF" w:rsidRDefault="007869DF" w:rsidP="007869D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Библиотеки и имущество, предназначенное для организации досуга и обеспечения жителей поселения услугами организаций культуры</w:t>
      </w:r>
    </w:p>
    <w:p w:rsidR="007869DF" w:rsidRDefault="007869DF" w:rsidP="007869DF">
      <w:pPr>
        <w:ind w:left="360"/>
        <w:jc w:val="center"/>
        <w:rPr>
          <w:sz w:val="28"/>
          <w:szCs w:val="28"/>
        </w:rPr>
      </w:pPr>
    </w:p>
    <w:p w:rsidR="007869DF" w:rsidRDefault="007869DF" w:rsidP="007869DF">
      <w:pPr>
        <w:ind w:left="360"/>
        <w:jc w:val="center"/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  <w:r>
        <w:rPr>
          <w:sz w:val="28"/>
          <w:szCs w:val="28"/>
        </w:rPr>
        <w:t>1. Муниципальные унитарные предприятия, муниципальные учреждения</w:t>
      </w:r>
    </w:p>
    <w:p w:rsidR="007869DF" w:rsidRDefault="007869DF" w:rsidP="007869DF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2998"/>
        <w:gridCol w:w="3383"/>
        <w:gridCol w:w="3017"/>
        <w:gridCol w:w="736"/>
        <w:gridCol w:w="897"/>
        <w:gridCol w:w="1032"/>
        <w:gridCol w:w="1043"/>
        <w:gridCol w:w="1032"/>
      </w:tblGrid>
      <w:tr w:rsidR="007869DF" w:rsidTr="00510AD8"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 w:rsidRPr="00212BE8">
              <w:t xml:space="preserve">№ </w:t>
            </w:r>
            <w:proofErr w:type="spellStart"/>
            <w:proofErr w:type="gramStart"/>
            <w:r w:rsidRPr="00212BE8">
              <w:t>п</w:t>
            </w:r>
            <w:proofErr w:type="spellEnd"/>
            <w:proofErr w:type="gramEnd"/>
            <w:r w:rsidRPr="00212BE8">
              <w:t>/</w:t>
            </w:r>
            <w:proofErr w:type="spellStart"/>
            <w:r w:rsidRPr="00212BE8">
              <w:t>п</w:t>
            </w:r>
            <w:proofErr w:type="spellEnd"/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Полное наименование предприятия, учреждения</w:t>
            </w: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Юридический/ почтовый адрес предприятия, учреждения</w:t>
            </w: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Остаточная стоимость основных фондов, тыс. рублей</w:t>
            </w: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ИНН</w:t>
            </w: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ОКПО</w:t>
            </w: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ОКОГУ</w:t>
            </w: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ОКАТО</w:t>
            </w: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ОКВЭД</w:t>
            </w:r>
          </w:p>
        </w:tc>
      </w:tr>
      <w:tr w:rsidR="007869DF" w:rsidTr="00510AD8"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9</w:t>
            </w:r>
          </w:p>
        </w:tc>
      </w:tr>
      <w:tr w:rsidR="007869DF" w:rsidTr="00510AD8"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  <w:r>
              <w:t>-</w:t>
            </w:r>
          </w:p>
        </w:tc>
      </w:tr>
      <w:tr w:rsidR="007869DF" w:rsidTr="00510AD8"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510AD8">
            <w:pPr>
              <w:jc w:val="center"/>
            </w:pPr>
          </w:p>
        </w:tc>
      </w:tr>
    </w:tbl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  <w:r>
        <w:rPr>
          <w:sz w:val="28"/>
          <w:szCs w:val="28"/>
        </w:rPr>
        <w:t>2. Объекты</w:t>
      </w:r>
    </w:p>
    <w:p w:rsidR="007869DF" w:rsidRDefault="007869DF" w:rsidP="007869DF">
      <w:pPr>
        <w:rPr>
          <w:sz w:val="28"/>
          <w:szCs w:val="28"/>
        </w:rPr>
      </w:pPr>
    </w:p>
    <w:tbl>
      <w:tblPr>
        <w:tblStyle w:val="a3"/>
        <w:tblW w:w="15391" w:type="dxa"/>
        <w:tblLayout w:type="fixed"/>
        <w:tblLook w:val="01E0"/>
      </w:tblPr>
      <w:tblGrid>
        <w:gridCol w:w="541"/>
        <w:gridCol w:w="1986"/>
        <w:gridCol w:w="2261"/>
        <w:gridCol w:w="1212"/>
        <w:gridCol w:w="1212"/>
        <w:gridCol w:w="991"/>
        <w:gridCol w:w="1320"/>
        <w:gridCol w:w="1188"/>
        <w:gridCol w:w="1440"/>
        <w:gridCol w:w="1620"/>
        <w:gridCol w:w="1608"/>
        <w:gridCol w:w="12"/>
      </w:tblGrid>
      <w:tr w:rsidR="007869DF" w:rsidTr="00510AD8">
        <w:trPr>
          <w:gridAfter w:val="1"/>
          <w:wAfter w:w="12" w:type="dxa"/>
          <w:trHeight w:val="3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№</w:t>
            </w:r>
          </w:p>
          <w:p w:rsidR="007869DF" w:rsidRDefault="007869DF" w:rsidP="00510AD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Наименование объекта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Кадастровый номер недвижимого имущества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Площадь,</w:t>
            </w:r>
          </w:p>
          <w:p w:rsidR="007869DF" w:rsidRDefault="007869DF" w:rsidP="00510AD8">
            <w:pPr>
              <w:jc w:val="center"/>
            </w:pPr>
            <w:r>
              <w:t>кв. 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ind w:left="-77" w:right="-108"/>
              <w:jc w:val="center"/>
            </w:pPr>
            <w:r>
              <w:t xml:space="preserve">Год ввода в </w:t>
            </w:r>
            <w:proofErr w:type="spellStart"/>
            <w:proofErr w:type="gramStart"/>
            <w:r>
              <w:t>эксплуа-тацию</w:t>
            </w:r>
            <w:proofErr w:type="spellEnd"/>
            <w:proofErr w:type="gramEnd"/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ind w:left="-108" w:right="-108"/>
              <w:jc w:val="center"/>
            </w:pPr>
            <w:r>
              <w:t xml:space="preserve">Стоимость. </w:t>
            </w:r>
          </w:p>
          <w:p w:rsidR="007869DF" w:rsidRDefault="007869DF" w:rsidP="00510AD8">
            <w:pPr>
              <w:ind w:left="-108" w:right="-108"/>
              <w:jc w:val="center"/>
            </w:pPr>
            <w:r>
              <w:t>тыс. рублей</w:t>
            </w:r>
          </w:p>
          <w:p w:rsidR="007869DF" w:rsidRPr="005D48F3" w:rsidRDefault="007869DF" w:rsidP="00510AD8"/>
          <w:p w:rsidR="007869DF" w:rsidRPr="005D48F3" w:rsidRDefault="007869DF" w:rsidP="00510AD8"/>
          <w:p w:rsidR="007869DF" w:rsidRPr="005D48F3" w:rsidRDefault="007869DF" w:rsidP="00510AD8"/>
          <w:p w:rsidR="007869DF" w:rsidRPr="005D48F3" w:rsidRDefault="007869DF" w:rsidP="00510AD8"/>
          <w:p w:rsidR="007869DF" w:rsidRPr="005D48F3" w:rsidRDefault="007869DF" w:rsidP="00510AD8"/>
          <w:p w:rsidR="007869DF" w:rsidRPr="005D48F3" w:rsidRDefault="007869DF" w:rsidP="00510AD8"/>
          <w:p w:rsidR="007869DF" w:rsidRPr="005D48F3" w:rsidRDefault="007869DF" w:rsidP="00510AD8"/>
          <w:p w:rsidR="007869DF" w:rsidRDefault="007869DF" w:rsidP="00510AD8"/>
          <w:p w:rsidR="007869DF" w:rsidRPr="005D48F3" w:rsidRDefault="007869DF" w:rsidP="00510AD8">
            <w:r>
              <w:t xml:space="preserve">Баланс.          </w:t>
            </w:r>
            <w:proofErr w:type="spellStart"/>
            <w:r>
              <w:t>Остаточ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Сведения правообладателя муниципального недвижимого имущества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Юридический/ почтовый адрес организации-балансодержателя</w:t>
            </w:r>
          </w:p>
        </w:tc>
      </w:tr>
      <w:tr w:rsidR="007869DF" w:rsidTr="00510A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11</w:t>
            </w:r>
          </w:p>
        </w:tc>
      </w:tr>
      <w:tr w:rsidR="007869DF" w:rsidTr="00510A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Здание дома культуры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с. Ариадное ул. Дубова,30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405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1972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728,4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№ 70-КЗ 17.05.2007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Pr="009B3189" w:rsidRDefault="007869DF" w:rsidP="00510AD8">
            <w:pPr>
              <w:widowControl w:val="0"/>
              <w:autoSpaceDE w:val="0"/>
              <w:autoSpaceDN w:val="0"/>
              <w:adjustRightInd w:val="0"/>
            </w:pPr>
            <w:r w:rsidRPr="009B3189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r w:rsidRPr="00A447E1">
              <w:t>692116 с. Малиново ул. 50 лет Октября, 30</w:t>
            </w:r>
          </w:p>
        </w:tc>
      </w:tr>
      <w:tr w:rsidR="007869DF" w:rsidTr="00510A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Сельский дом культуры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 xml:space="preserve">с. Зимники ул. </w:t>
            </w:r>
            <w:proofErr w:type="gramStart"/>
            <w:r>
              <w:t>Майская</w:t>
            </w:r>
            <w:proofErr w:type="gramEnd"/>
            <w:r>
              <w:t>, 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449,5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1966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654,1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№ 70-КЗ 17.05.2007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Pr="009B3189" w:rsidRDefault="007869DF" w:rsidP="00510AD8">
            <w:pPr>
              <w:widowControl w:val="0"/>
              <w:autoSpaceDE w:val="0"/>
              <w:autoSpaceDN w:val="0"/>
              <w:adjustRightInd w:val="0"/>
            </w:pPr>
            <w:r w:rsidRPr="009B3189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r w:rsidRPr="00A447E1">
              <w:t>692116 с. Малиново ул. 50 лет Октября, 30</w:t>
            </w:r>
          </w:p>
        </w:tc>
      </w:tr>
      <w:tr w:rsidR="007869DF" w:rsidTr="00510A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Сельский дом культуры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с. Малиново ул. Школьная, 31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1157,0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1973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9DF" w:rsidRDefault="007869DF" w:rsidP="00510AD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4609,5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9DF" w:rsidRDefault="007869DF" w:rsidP="00510AD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pPr>
              <w:jc w:val="center"/>
            </w:pPr>
            <w:r>
              <w:t>№ 70-КЗ 17.05.2007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Pr="009B3189" w:rsidRDefault="007869DF" w:rsidP="00510AD8">
            <w:pPr>
              <w:widowControl w:val="0"/>
              <w:autoSpaceDE w:val="0"/>
              <w:autoSpaceDN w:val="0"/>
              <w:adjustRightInd w:val="0"/>
            </w:pPr>
            <w:r w:rsidRPr="009B3189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510AD8">
            <w:r w:rsidRPr="00A447E1">
              <w:t>692116 с. Малиново ул. 50 лет Октября, 30</w:t>
            </w:r>
          </w:p>
        </w:tc>
      </w:tr>
    </w:tbl>
    <w:p w:rsidR="007869DF" w:rsidRDefault="007869DF" w:rsidP="007869DF">
      <w:pPr>
        <w:ind w:left="360"/>
        <w:jc w:val="center"/>
        <w:rPr>
          <w:sz w:val="28"/>
          <w:szCs w:val="28"/>
        </w:rPr>
      </w:pPr>
    </w:p>
    <w:p w:rsidR="007869DF" w:rsidRDefault="007869DF" w:rsidP="007869DF">
      <w:pPr>
        <w:ind w:left="360"/>
        <w:jc w:val="center"/>
        <w:rPr>
          <w:sz w:val="28"/>
          <w:szCs w:val="28"/>
        </w:rPr>
      </w:pPr>
    </w:p>
    <w:p w:rsidR="007869DF" w:rsidRDefault="007869DF" w:rsidP="007869DF">
      <w:pPr>
        <w:ind w:left="360"/>
        <w:jc w:val="center"/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Имущество, предназначенное для обеспечения </w:t>
      </w:r>
    </w:p>
    <w:p w:rsidR="007869DF" w:rsidRDefault="007869DF" w:rsidP="00786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органов местного самоуправления и должностных лиц </w:t>
      </w:r>
    </w:p>
    <w:p w:rsidR="007869DF" w:rsidRDefault="007869DF" w:rsidP="00786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самоуправления, муниципальных служащих, </w:t>
      </w:r>
    </w:p>
    <w:p w:rsidR="007869DF" w:rsidRDefault="007869DF" w:rsidP="007869D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муниципальных предприятий и учреждений</w:t>
      </w:r>
    </w:p>
    <w:p w:rsidR="007869DF" w:rsidRDefault="007869DF" w:rsidP="007869DF">
      <w:pPr>
        <w:ind w:left="720"/>
        <w:rPr>
          <w:sz w:val="28"/>
          <w:szCs w:val="28"/>
        </w:rPr>
      </w:pPr>
    </w:p>
    <w:tbl>
      <w:tblPr>
        <w:tblStyle w:val="a3"/>
        <w:tblW w:w="15408" w:type="dxa"/>
        <w:tblLayout w:type="fixed"/>
        <w:tblLook w:val="01E0"/>
      </w:tblPr>
      <w:tblGrid>
        <w:gridCol w:w="588"/>
        <w:gridCol w:w="1860"/>
        <w:gridCol w:w="1980"/>
        <w:gridCol w:w="1260"/>
        <w:gridCol w:w="1260"/>
        <w:gridCol w:w="900"/>
        <w:gridCol w:w="1260"/>
        <w:gridCol w:w="1260"/>
        <w:gridCol w:w="1620"/>
        <w:gridCol w:w="1440"/>
        <w:gridCol w:w="1980"/>
      </w:tblGrid>
      <w:tr w:rsidR="007869DF" w:rsidRPr="00AA3906" w:rsidTr="00510AD8">
        <w:trPr>
          <w:trHeight w:val="297"/>
        </w:trPr>
        <w:tc>
          <w:tcPr>
            <w:tcW w:w="588" w:type="dxa"/>
            <w:vMerge w:val="restart"/>
          </w:tcPr>
          <w:p w:rsidR="007869DF" w:rsidRPr="00AA3906" w:rsidRDefault="007869DF" w:rsidP="00510AD8">
            <w:pPr>
              <w:jc w:val="center"/>
            </w:pPr>
            <w:r w:rsidRPr="00AA3906">
              <w:t xml:space="preserve">№ </w:t>
            </w:r>
            <w:proofErr w:type="spellStart"/>
            <w:proofErr w:type="gramStart"/>
            <w:r w:rsidRPr="00AA3906">
              <w:t>п</w:t>
            </w:r>
            <w:proofErr w:type="spellEnd"/>
            <w:proofErr w:type="gramEnd"/>
            <w:r w:rsidRPr="00AA3906">
              <w:t>/</w:t>
            </w:r>
            <w:proofErr w:type="spellStart"/>
            <w:r w:rsidRPr="00AA3906">
              <w:t>п</w:t>
            </w:r>
            <w:proofErr w:type="spellEnd"/>
          </w:p>
        </w:tc>
        <w:tc>
          <w:tcPr>
            <w:tcW w:w="1860" w:type="dxa"/>
            <w:vMerge w:val="restart"/>
          </w:tcPr>
          <w:p w:rsidR="007869DF" w:rsidRPr="00AA3906" w:rsidRDefault="007869DF" w:rsidP="00510AD8">
            <w:pPr>
              <w:jc w:val="center"/>
            </w:pPr>
            <w:r w:rsidRPr="00AA3906">
              <w:t>Наименование объекта</w:t>
            </w:r>
          </w:p>
        </w:tc>
        <w:tc>
          <w:tcPr>
            <w:tcW w:w="1980" w:type="dxa"/>
            <w:vMerge w:val="restart"/>
          </w:tcPr>
          <w:p w:rsidR="007869DF" w:rsidRPr="00AA3906" w:rsidRDefault="007869DF" w:rsidP="00510AD8">
            <w:pPr>
              <w:jc w:val="center"/>
            </w:pPr>
            <w:r w:rsidRPr="00AA3906">
              <w:t>Местонахождение объекта</w:t>
            </w:r>
          </w:p>
        </w:tc>
        <w:tc>
          <w:tcPr>
            <w:tcW w:w="1260" w:type="dxa"/>
            <w:vMerge w:val="restart"/>
          </w:tcPr>
          <w:p w:rsidR="007869DF" w:rsidRPr="00AA3906" w:rsidRDefault="007869DF" w:rsidP="00510AD8">
            <w:pPr>
              <w:jc w:val="center"/>
            </w:pPr>
            <w:r>
              <w:t>Кадастровый номер недвижимого имущества</w:t>
            </w:r>
          </w:p>
        </w:tc>
        <w:tc>
          <w:tcPr>
            <w:tcW w:w="1260" w:type="dxa"/>
            <w:vMerge w:val="restart"/>
          </w:tcPr>
          <w:p w:rsidR="007869DF" w:rsidRPr="00AA3906" w:rsidRDefault="007869DF" w:rsidP="00510AD8">
            <w:pPr>
              <w:jc w:val="center"/>
            </w:pPr>
            <w:r w:rsidRPr="00AA3906">
              <w:t>Площадь,</w:t>
            </w:r>
          </w:p>
          <w:p w:rsidR="007869DF" w:rsidRPr="00AA3906" w:rsidRDefault="007869DF" w:rsidP="00510AD8">
            <w:pPr>
              <w:jc w:val="center"/>
            </w:pPr>
            <w:r w:rsidRPr="00AA3906">
              <w:t>кв. м</w:t>
            </w:r>
          </w:p>
        </w:tc>
        <w:tc>
          <w:tcPr>
            <w:tcW w:w="900" w:type="dxa"/>
            <w:vMerge w:val="restart"/>
          </w:tcPr>
          <w:p w:rsidR="007869DF" w:rsidRPr="00AA3906" w:rsidRDefault="007869DF" w:rsidP="00510AD8">
            <w:pPr>
              <w:jc w:val="center"/>
            </w:pPr>
            <w:r w:rsidRPr="00AA3906">
              <w:t>Год ввода в эксплуатацию</w:t>
            </w:r>
          </w:p>
        </w:tc>
        <w:tc>
          <w:tcPr>
            <w:tcW w:w="2520" w:type="dxa"/>
            <w:gridSpan w:val="2"/>
          </w:tcPr>
          <w:p w:rsidR="007869DF" w:rsidRDefault="007869DF" w:rsidP="00510AD8">
            <w:pPr>
              <w:jc w:val="center"/>
            </w:pPr>
            <w:r>
              <w:t xml:space="preserve">Стоимость, </w:t>
            </w:r>
          </w:p>
          <w:p w:rsidR="007869DF" w:rsidRPr="00AA3906" w:rsidRDefault="007869DF" w:rsidP="00510AD8">
            <w:pPr>
              <w:jc w:val="center"/>
            </w:pPr>
            <w:r>
              <w:t>тыс. рублей</w:t>
            </w:r>
          </w:p>
        </w:tc>
        <w:tc>
          <w:tcPr>
            <w:tcW w:w="1620" w:type="dxa"/>
            <w:vMerge w:val="restart"/>
          </w:tcPr>
          <w:p w:rsidR="007869DF" w:rsidRPr="00AA3906" w:rsidRDefault="007869DF" w:rsidP="00510AD8">
            <w:pPr>
              <w:jc w:val="center"/>
            </w:pPr>
            <w:r>
              <w:t xml:space="preserve">Дата возникновения и прекращения права муниципальной собственности на </w:t>
            </w:r>
            <w:proofErr w:type="gramStart"/>
            <w:r>
              <w:t>недвижимое</w:t>
            </w:r>
            <w:proofErr w:type="gramEnd"/>
            <w:r>
              <w:t xml:space="preserve"> имущества</w:t>
            </w:r>
          </w:p>
        </w:tc>
        <w:tc>
          <w:tcPr>
            <w:tcW w:w="1440" w:type="dxa"/>
            <w:vMerge w:val="restart"/>
          </w:tcPr>
          <w:p w:rsidR="007869DF" w:rsidRPr="00AA3906" w:rsidRDefault="007869DF" w:rsidP="00510AD8">
            <w:pPr>
              <w:jc w:val="center"/>
            </w:pPr>
            <w:r>
              <w:t>Сведения правообладателя муниципального недвижимого имущества</w:t>
            </w:r>
          </w:p>
        </w:tc>
        <w:tc>
          <w:tcPr>
            <w:tcW w:w="1980" w:type="dxa"/>
            <w:vMerge w:val="restart"/>
          </w:tcPr>
          <w:p w:rsidR="007869DF" w:rsidRPr="00AA3906" w:rsidRDefault="007869DF" w:rsidP="00510AD8">
            <w:pPr>
              <w:jc w:val="center"/>
            </w:pPr>
            <w:r w:rsidRPr="00AA3906">
              <w:t>Юриди</w:t>
            </w:r>
            <w:r>
              <w:t>ческий</w:t>
            </w:r>
            <w:r w:rsidRPr="00AA3906">
              <w:t>/ почтовый адрес организации-балансодержателя</w:t>
            </w:r>
          </w:p>
        </w:tc>
      </w:tr>
      <w:tr w:rsidR="007869DF" w:rsidRPr="00AA3906" w:rsidTr="00510AD8">
        <w:trPr>
          <w:trHeight w:val="552"/>
        </w:trPr>
        <w:tc>
          <w:tcPr>
            <w:tcW w:w="588" w:type="dxa"/>
            <w:vMerge/>
          </w:tcPr>
          <w:p w:rsidR="007869DF" w:rsidRPr="00AA3906" w:rsidRDefault="007869DF" w:rsidP="00510AD8">
            <w:pPr>
              <w:jc w:val="center"/>
            </w:pPr>
          </w:p>
        </w:tc>
        <w:tc>
          <w:tcPr>
            <w:tcW w:w="1860" w:type="dxa"/>
            <w:vMerge/>
          </w:tcPr>
          <w:p w:rsidR="007869DF" w:rsidRPr="00AA3906" w:rsidRDefault="007869DF" w:rsidP="00510AD8">
            <w:pPr>
              <w:jc w:val="center"/>
            </w:pPr>
          </w:p>
        </w:tc>
        <w:tc>
          <w:tcPr>
            <w:tcW w:w="1980" w:type="dxa"/>
            <w:vMerge/>
          </w:tcPr>
          <w:p w:rsidR="007869DF" w:rsidRPr="00AA3906" w:rsidRDefault="007869DF" w:rsidP="00510AD8">
            <w:pPr>
              <w:jc w:val="center"/>
            </w:pPr>
          </w:p>
        </w:tc>
        <w:tc>
          <w:tcPr>
            <w:tcW w:w="1260" w:type="dxa"/>
            <w:vMerge/>
          </w:tcPr>
          <w:p w:rsidR="007869DF" w:rsidRPr="00AA3906" w:rsidRDefault="007869DF" w:rsidP="00510AD8">
            <w:pPr>
              <w:jc w:val="center"/>
            </w:pPr>
          </w:p>
        </w:tc>
        <w:tc>
          <w:tcPr>
            <w:tcW w:w="1260" w:type="dxa"/>
            <w:vMerge/>
          </w:tcPr>
          <w:p w:rsidR="007869DF" w:rsidRPr="00AA3906" w:rsidRDefault="007869DF" w:rsidP="00510AD8">
            <w:pPr>
              <w:jc w:val="center"/>
            </w:pPr>
          </w:p>
        </w:tc>
        <w:tc>
          <w:tcPr>
            <w:tcW w:w="900" w:type="dxa"/>
            <w:vMerge/>
          </w:tcPr>
          <w:p w:rsidR="007869DF" w:rsidRPr="00AA3906" w:rsidRDefault="007869DF" w:rsidP="00510AD8">
            <w:pPr>
              <w:jc w:val="center"/>
            </w:pPr>
          </w:p>
        </w:tc>
        <w:tc>
          <w:tcPr>
            <w:tcW w:w="1260" w:type="dxa"/>
          </w:tcPr>
          <w:p w:rsidR="007869DF" w:rsidRPr="00AA3906" w:rsidRDefault="007869DF" w:rsidP="00510AD8">
            <w:pPr>
              <w:jc w:val="center"/>
            </w:pPr>
            <w:r>
              <w:t>балансовая</w:t>
            </w:r>
          </w:p>
        </w:tc>
        <w:tc>
          <w:tcPr>
            <w:tcW w:w="1260" w:type="dxa"/>
          </w:tcPr>
          <w:p w:rsidR="007869DF" w:rsidRPr="00AA3906" w:rsidRDefault="007869DF" w:rsidP="00510AD8">
            <w:pPr>
              <w:jc w:val="center"/>
            </w:pPr>
            <w:r>
              <w:t>остаточная</w:t>
            </w:r>
          </w:p>
        </w:tc>
        <w:tc>
          <w:tcPr>
            <w:tcW w:w="1620" w:type="dxa"/>
            <w:vMerge/>
          </w:tcPr>
          <w:p w:rsidR="007869DF" w:rsidRPr="00AA3906" w:rsidRDefault="007869DF" w:rsidP="00510AD8">
            <w:pPr>
              <w:jc w:val="center"/>
            </w:pPr>
          </w:p>
        </w:tc>
        <w:tc>
          <w:tcPr>
            <w:tcW w:w="1440" w:type="dxa"/>
            <w:vMerge/>
          </w:tcPr>
          <w:p w:rsidR="007869DF" w:rsidRPr="00AA3906" w:rsidRDefault="007869DF" w:rsidP="00510AD8">
            <w:pPr>
              <w:jc w:val="center"/>
            </w:pPr>
          </w:p>
        </w:tc>
        <w:tc>
          <w:tcPr>
            <w:tcW w:w="1980" w:type="dxa"/>
            <w:vMerge/>
          </w:tcPr>
          <w:p w:rsidR="007869DF" w:rsidRPr="00AA3906" w:rsidRDefault="007869DF" w:rsidP="00510AD8">
            <w:pPr>
              <w:jc w:val="center"/>
            </w:pPr>
          </w:p>
        </w:tc>
      </w:tr>
      <w:tr w:rsidR="007869DF" w:rsidRPr="00AA3906" w:rsidTr="00510AD8">
        <w:tc>
          <w:tcPr>
            <w:tcW w:w="588" w:type="dxa"/>
          </w:tcPr>
          <w:p w:rsidR="007869DF" w:rsidRPr="00AA3906" w:rsidRDefault="007869DF" w:rsidP="00510AD8">
            <w:pPr>
              <w:jc w:val="center"/>
            </w:pPr>
            <w:r w:rsidRPr="00AA3906">
              <w:t>1</w:t>
            </w:r>
          </w:p>
        </w:tc>
        <w:tc>
          <w:tcPr>
            <w:tcW w:w="1860" w:type="dxa"/>
          </w:tcPr>
          <w:p w:rsidR="007869DF" w:rsidRPr="00AA3906" w:rsidRDefault="007869DF" w:rsidP="00510AD8">
            <w:pPr>
              <w:jc w:val="center"/>
            </w:pPr>
            <w:r w:rsidRPr="00AA3906">
              <w:t>2</w:t>
            </w:r>
          </w:p>
        </w:tc>
        <w:tc>
          <w:tcPr>
            <w:tcW w:w="1980" w:type="dxa"/>
          </w:tcPr>
          <w:p w:rsidR="007869DF" w:rsidRPr="00AA3906" w:rsidRDefault="007869DF" w:rsidP="00510AD8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7869DF" w:rsidRDefault="007869DF" w:rsidP="00510AD8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7869DF" w:rsidRPr="00AA3906" w:rsidRDefault="007869DF" w:rsidP="00510AD8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7869DF" w:rsidRPr="00AA3906" w:rsidRDefault="007869DF" w:rsidP="00510AD8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7869DF" w:rsidRPr="00AA3906" w:rsidRDefault="007869DF" w:rsidP="00510AD8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7869DF" w:rsidRPr="00AA3906" w:rsidRDefault="007869DF" w:rsidP="00510AD8">
            <w:pPr>
              <w:jc w:val="center"/>
            </w:pPr>
            <w:r>
              <w:t>8</w:t>
            </w:r>
          </w:p>
        </w:tc>
        <w:tc>
          <w:tcPr>
            <w:tcW w:w="1620" w:type="dxa"/>
          </w:tcPr>
          <w:p w:rsidR="007869DF" w:rsidRDefault="007869DF" w:rsidP="00510AD8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7869DF" w:rsidRPr="00AA3906" w:rsidRDefault="007869DF" w:rsidP="00510AD8">
            <w:pPr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7869DF" w:rsidRPr="00AA3906" w:rsidRDefault="007869DF" w:rsidP="00510AD8">
            <w:pPr>
              <w:jc w:val="center"/>
            </w:pPr>
            <w:r>
              <w:t>11</w:t>
            </w:r>
          </w:p>
        </w:tc>
      </w:tr>
      <w:tr w:rsidR="007869DF" w:rsidRPr="00AA3906" w:rsidTr="00510AD8">
        <w:tc>
          <w:tcPr>
            <w:tcW w:w="588" w:type="dxa"/>
            <w:tcBorders>
              <w:bottom w:val="single" w:sz="4" w:space="0" w:color="auto"/>
            </w:tcBorders>
          </w:tcPr>
          <w:p w:rsidR="007869DF" w:rsidRPr="00AA3906" w:rsidRDefault="007869DF" w:rsidP="00510AD8">
            <w:pPr>
              <w:jc w:val="center"/>
            </w:pPr>
            <w:r>
              <w:t>1.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869DF" w:rsidRPr="00AA3906" w:rsidRDefault="007869DF" w:rsidP="00510AD8">
            <w:pPr>
              <w:jc w:val="center"/>
            </w:pPr>
            <w:r w:rsidRPr="00A314CB">
              <w:t>Здание сельсовета</w:t>
            </w:r>
          </w:p>
        </w:tc>
        <w:tc>
          <w:tcPr>
            <w:tcW w:w="1980" w:type="dxa"/>
          </w:tcPr>
          <w:p w:rsidR="007869DF" w:rsidRPr="00AA3906" w:rsidRDefault="007869DF" w:rsidP="00510AD8">
            <w:pPr>
              <w:jc w:val="center"/>
            </w:pPr>
            <w:r w:rsidRPr="00A314CB">
              <w:t xml:space="preserve">с. </w:t>
            </w:r>
            <w:r>
              <w:t>Малиново ул. 50 лет Октября, 30</w:t>
            </w:r>
          </w:p>
        </w:tc>
        <w:tc>
          <w:tcPr>
            <w:tcW w:w="1260" w:type="dxa"/>
          </w:tcPr>
          <w:p w:rsidR="007869DF" w:rsidRDefault="007869DF" w:rsidP="00510AD8">
            <w:pPr>
              <w:jc w:val="center"/>
            </w:pPr>
          </w:p>
        </w:tc>
        <w:tc>
          <w:tcPr>
            <w:tcW w:w="1260" w:type="dxa"/>
          </w:tcPr>
          <w:p w:rsidR="007869DF" w:rsidRDefault="007869DF" w:rsidP="00510AD8">
            <w:pPr>
              <w:jc w:val="center"/>
            </w:pPr>
            <w:r>
              <w:t>252,0</w:t>
            </w:r>
          </w:p>
        </w:tc>
        <w:tc>
          <w:tcPr>
            <w:tcW w:w="900" w:type="dxa"/>
          </w:tcPr>
          <w:p w:rsidR="007869DF" w:rsidRPr="00AA3906" w:rsidRDefault="007869DF" w:rsidP="00510AD8">
            <w:pPr>
              <w:jc w:val="center"/>
            </w:pPr>
            <w:r>
              <w:t>1965</w:t>
            </w:r>
          </w:p>
        </w:tc>
        <w:tc>
          <w:tcPr>
            <w:tcW w:w="1260" w:type="dxa"/>
          </w:tcPr>
          <w:p w:rsidR="007869DF" w:rsidRDefault="007869DF" w:rsidP="00510AD8">
            <w:pPr>
              <w:jc w:val="center"/>
            </w:pPr>
            <w:r>
              <w:t>44,4</w:t>
            </w:r>
          </w:p>
        </w:tc>
        <w:tc>
          <w:tcPr>
            <w:tcW w:w="1260" w:type="dxa"/>
          </w:tcPr>
          <w:p w:rsidR="007869DF" w:rsidRDefault="007869DF" w:rsidP="00510AD8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7869DF" w:rsidRPr="0084687A" w:rsidRDefault="007869DF" w:rsidP="00510AD8">
            <w:r>
              <w:t>№ 70-КЗ 17.05.2007</w:t>
            </w:r>
          </w:p>
        </w:tc>
        <w:tc>
          <w:tcPr>
            <w:tcW w:w="1440" w:type="dxa"/>
          </w:tcPr>
          <w:p w:rsidR="007869DF" w:rsidRPr="009B3189" w:rsidRDefault="007869DF" w:rsidP="00510AD8">
            <w:pPr>
              <w:widowControl w:val="0"/>
              <w:autoSpaceDE w:val="0"/>
              <w:autoSpaceDN w:val="0"/>
              <w:adjustRightInd w:val="0"/>
            </w:pPr>
            <w:r w:rsidRPr="009B3189">
              <w:t>Малиновское сельское поселение</w:t>
            </w:r>
          </w:p>
        </w:tc>
        <w:tc>
          <w:tcPr>
            <w:tcW w:w="1980" w:type="dxa"/>
          </w:tcPr>
          <w:p w:rsidR="007869DF" w:rsidRDefault="007869DF" w:rsidP="00510AD8">
            <w:r w:rsidRPr="00A447E1">
              <w:t>692116 с. Малиново ул. 50 лет Октября, 30</w:t>
            </w:r>
          </w:p>
        </w:tc>
      </w:tr>
      <w:tr w:rsidR="007869DF" w:rsidRPr="00AA3906" w:rsidTr="00510AD8">
        <w:tc>
          <w:tcPr>
            <w:tcW w:w="588" w:type="dxa"/>
            <w:tcBorders>
              <w:bottom w:val="single" w:sz="4" w:space="0" w:color="auto"/>
            </w:tcBorders>
          </w:tcPr>
          <w:p w:rsidR="007869DF" w:rsidRPr="00AA3906" w:rsidRDefault="007869DF" w:rsidP="00510AD8">
            <w:pPr>
              <w:jc w:val="center"/>
            </w:pPr>
            <w:r w:rsidRPr="00AA3906">
              <w:t>2.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869DF" w:rsidRPr="00AA3906" w:rsidRDefault="007869DF" w:rsidP="00510AD8">
            <w:pPr>
              <w:ind w:left="-108" w:right="-168"/>
              <w:jc w:val="center"/>
            </w:pPr>
            <w:r w:rsidRPr="00A314CB">
              <w:t>Здание сельсовета</w:t>
            </w:r>
          </w:p>
        </w:tc>
        <w:tc>
          <w:tcPr>
            <w:tcW w:w="1980" w:type="dxa"/>
          </w:tcPr>
          <w:p w:rsidR="007869DF" w:rsidRPr="00AA3906" w:rsidRDefault="007869DF" w:rsidP="00510AD8">
            <w:pPr>
              <w:jc w:val="center"/>
            </w:pPr>
            <w:r w:rsidRPr="00AA3906">
              <w:t>С</w:t>
            </w:r>
            <w:r>
              <w:t xml:space="preserve"> Ариадное ул. Дубова, 27</w:t>
            </w:r>
          </w:p>
        </w:tc>
        <w:tc>
          <w:tcPr>
            <w:tcW w:w="1260" w:type="dxa"/>
          </w:tcPr>
          <w:p w:rsidR="007869DF" w:rsidRDefault="007869DF" w:rsidP="00510AD8">
            <w:pPr>
              <w:jc w:val="center"/>
            </w:pPr>
          </w:p>
        </w:tc>
        <w:tc>
          <w:tcPr>
            <w:tcW w:w="1260" w:type="dxa"/>
          </w:tcPr>
          <w:p w:rsidR="007869DF" w:rsidRPr="00AA3906" w:rsidRDefault="007869DF" w:rsidP="00510AD8">
            <w:pPr>
              <w:jc w:val="center"/>
            </w:pPr>
            <w:r>
              <w:t>90,0</w:t>
            </w:r>
          </w:p>
        </w:tc>
        <w:tc>
          <w:tcPr>
            <w:tcW w:w="900" w:type="dxa"/>
          </w:tcPr>
          <w:p w:rsidR="007869DF" w:rsidRPr="00AA3906" w:rsidRDefault="007869DF" w:rsidP="00510AD8">
            <w:pPr>
              <w:jc w:val="center"/>
            </w:pPr>
            <w:r w:rsidRPr="00AA3906">
              <w:t>19</w:t>
            </w:r>
            <w:r>
              <w:t>72</w:t>
            </w:r>
          </w:p>
        </w:tc>
        <w:tc>
          <w:tcPr>
            <w:tcW w:w="1260" w:type="dxa"/>
          </w:tcPr>
          <w:p w:rsidR="007869DF" w:rsidRPr="00AA3906" w:rsidRDefault="007869DF" w:rsidP="00510AD8">
            <w:pPr>
              <w:jc w:val="center"/>
            </w:pPr>
            <w:r>
              <w:t>69,6</w:t>
            </w:r>
          </w:p>
        </w:tc>
        <w:tc>
          <w:tcPr>
            <w:tcW w:w="1260" w:type="dxa"/>
          </w:tcPr>
          <w:p w:rsidR="007869DF" w:rsidRPr="00AA3906" w:rsidRDefault="007869DF" w:rsidP="00510AD8">
            <w:pPr>
              <w:jc w:val="center"/>
            </w:pPr>
            <w:r>
              <w:t>4,5</w:t>
            </w:r>
          </w:p>
        </w:tc>
        <w:tc>
          <w:tcPr>
            <w:tcW w:w="1620" w:type="dxa"/>
          </w:tcPr>
          <w:p w:rsidR="007869DF" w:rsidRPr="0084687A" w:rsidRDefault="007869DF" w:rsidP="00510AD8">
            <w:r>
              <w:t>№ 70-КЗ 17.05.2007</w:t>
            </w:r>
          </w:p>
        </w:tc>
        <w:tc>
          <w:tcPr>
            <w:tcW w:w="1440" w:type="dxa"/>
          </w:tcPr>
          <w:p w:rsidR="007869DF" w:rsidRPr="009B3189" w:rsidRDefault="007869DF" w:rsidP="00510AD8">
            <w:pPr>
              <w:widowControl w:val="0"/>
              <w:autoSpaceDE w:val="0"/>
              <w:autoSpaceDN w:val="0"/>
              <w:adjustRightInd w:val="0"/>
            </w:pPr>
            <w:r w:rsidRPr="009B3189">
              <w:t>Малиновское сельское поселение</w:t>
            </w:r>
          </w:p>
        </w:tc>
        <w:tc>
          <w:tcPr>
            <w:tcW w:w="1980" w:type="dxa"/>
          </w:tcPr>
          <w:p w:rsidR="007869DF" w:rsidRDefault="007869DF" w:rsidP="00510AD8">
            <w:r w:rsidRPr="00A447E1">
              <w:t>692116 с. Малиново ул. 50 лет Октября, 30</w:t>
            </w:r>
          </w:p>
        </w:tc>
      </w:tr>
    </w:tbl>
    <w:p w:rsidR="007869DF" w:rsidRDefault="007869DF" w:rsidP="007869DF">
      <w:pPr>
        <w:jc w:val="center"/>
        <w:rPr>
          <w:sz w:val="28"/>
          <w:szCs w:val="28"/>
        </w:rPr>
      </w:pPr>
    </w:p>
    <w:p w:rsidR="007869DF" w:rsidRPr="00B0004E" w:rsidRDefault="007869DF" w:rsidP="007869DF">
      <w:pPr>
        <w:jc w:val="center"/>
        <w:rPr>
          <w:b/>
          <w:sz w:val="28"/>
          <w:szCs w:val="28"/>
        </w:rPr>
      </w:pPr>
      <w:r w:rsidRPr="00B0004E">
        <w:rPr>
          <w:b/>
          <w:sz w:val="28"/>
          <w:szCs w:val="28"/>
        </w:rPr>
        <w:t>Раздел 2.Сведения о муниципальном движимом имуществе.</w:t>
      </w:r>
    </w:p>
    <w:p w:rsidR="007869DF" w:rsidRDefault="007869DF" w:rsidP="007869D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55"/>
        <w:gridCol w:w="1760"/>
        <w:gridCol w:w="1372"/>
        <w:gridCol w:w="1345"/>
        <w:gridCol w:w="2285"/>
        <w:gridCol w:w="2450"/>
        <w:gridCol w:w="2225"/>
        <w:gridCol w:w="2794"/>
      </w:tblGrid>
      <w:tr w:rsidR="007869DF" w:rsidTr="00510AD8">
        <w:tc>
          <w:tcPr>
            <w:tcW w:w="0" w:type="auto"/>
            <w:vMerge w:val="restart"/>
          </w:tcPr>
          <w:p w:rsidR="007869DF" w:rsidRPr="00573EC6" w:rsidRDefault="007869DF" w:rsidP="00510AD8">
            <w:pPr>
              <w:jc w:val="center"/>
            </w:pPr>
            <w:r w:rsidRPr="00573EC6">
              <w:t xml:space="preserve">№ </w:t>
            </w:r>
            <w:proofErr w:type="spellStart"/>
            <w:proofErr w:type="gramStart"/>
            <w:r w:rsidRPr="00573EC6">
              <w:t>п</w:t>
            </w:r>
            <w:proofErr w:type="spellEnd"/>
            <w:proofErr w:type="gramEnd"/>
            <w:r w:rsidRPr="00573EC6">
              <w:t>/</w:t>
            </w:r>
            <w:proofErr w:type="spellStart"/>
            <w:r w:rsidRPr="00573EC6"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7869DF" w:rsidRPr="00573EC6" w:rsidRDefault="007869DF" w:rsidP="00510AD8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gridSpan w:val="2"/>
          </w:tcPr>
          <w:p w:rsidR="007869DF" w:rsidRPr="00573EC6" w:rsidRDefault="007869DF" w:rsidP="00510AD8">
            <w:pPr>
              <w:jc w:val="center"/>
            </w:pPr>
            <w:r>
              <w:t>Стоимость,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</w:tc>
        <w:tc>
          <w:tcPr>
            <w:tcW w:w="0" w:type="auto"/>
            <w:vMerge w:val="restart"/>
          </w:tcPr>
          <w:p w:rsidR="007869DF" w:rsidRPr="00573EC6" w:rsidRDefault="007869DF" w:rsidP="00510AD8">
            <w:pPr>
              <w:jc w:val="center"/>
            </w:pPr>
            <w:r>
              <w:t xml:space="preserve">Дата возникновения и прекращения права муниципальной собственности на </w:t>
            </w:r>
            <w:proofErr w:type="gramStart"/>
            <w:r>
              <w:lastRenderedPageBreak/>
              <w:t>движимое</w:t>
            </w:r>
            <w:proofErr w:type="gramEnd"/>
            <w:r>
              <w:t xml:space="preserve"> имущества</w:t>
            </w:r>
          </w:p>
        </w:tc>
        <w:tc>
          <w:tcPr>
            <w:tcW w:w="0" w:type="auto"/>
            <w:vMerge w:val="restart"/>
          </w:tcPr>
          <w:p w:rsidR="007869DF" w:rsidRPr="00573EC6" w:rsidRDefault="007869DF" w:rsidP="00510AD8">
            <w:pPr>
              <w:jc w:val="center"/>
            </w:pPr>
            <w:r>
              <w:lastRenderedPageBreak/>
              <w:t xml:space="preserve">Реквизиты документов – оснований возникновений (прекращения) права </w:t>
            </w:r>
            <w:r>
              <w:lastRenderedPageBreak/>
              <w:t>муниципальной собственности на движимое имущество</w:t>
            </w:r>
          </w:p>
        </w:tc>
        <w:tc>
          <w:tcPr>
            <w:tcW w:w="0" w:type="auto"/>
            <w:vMerge w:val="restart"/>
          </w:tcPr>
          <w:p w:rsidR="007869DF" w:rsidRPr="00573EC6" w:rsidRDefault="007869DF" w:rsidP="00510AD8">
            <w:pPr>
              <w:jc w:val="center"/>
            </w:pPr>
            <w:r>
              <w:lastRenderedPageBreak/>
              <w:t>Сведения правообладателя муниципального недвижимого имущества</w:t>
            </w:r>
          </w:p>
        </w:tc>
        <w:tc>
          <w:tcPr>
            <w:tcW w:w="0" w:type="auto"/>
            <w:vMerge w:val="restart"/>
          </w:tcPr>
          <w:p w:rsidR="007869DF" w:rsidRPr="00573EC6" w:rsidRDefault="007869DF" w:rsidP="00510AD8">
            <w:pPr>
              <w:jc w:val="center"/>
            </w:pPr>
            <w:r>
              <w:t xml:space="preserve">Сведения об установленных в отношении муниципального движимого имущества </w:t>
            </w:r>
            <w:r>
              <w:lastRenderedPageBreak/>
              <w:t>ограничениях (обременениях) с указанием основания и даты их возникновения и прекращения.</w:t>
            </w:r>
          </w:p>
        </w:tc>
      </w:tr>
      <w:tr w:rsidR="007869DF" w:rsidTr="00510AD8">
        <w:tc>
          <w:tcPr>
            <w:tcW w:w="0" w:type="auto"/>
            <w:vMerge/>
          </w:tcPr>
          <w:p w:rsidR="007869DF" w:rsidRPr="00573EC6" w:rsidRDefault="007869DF" w:rsidP="00510AD8">
            <w:pPr>
              <w:jc w:val="center"/>
            </w:pPr>
          </w:p>
        </w:tc>
        <w:tc>
          <w:tcPr>
            <w:tcW w:w="0" w:type="auto"/>
            <w:vMerge/>
          </w:tcPr>
          <w:p w:rsidR="007869DF" w:rsidRPr="00573EC6" w:rsidRDefault="007869DF" w:rsidP="00510AD8">
            <w:pPr>
              <w:jc w:val="center"/>
            </w:pPr>
          </w:p>
        </w:tc>
        <w:tc>
          <w:tcPr>
            <w:tcW w:w="0" w:type="auto"/>
          </w:tcPr>
          <w:p w:rsidR="007869DF" w:rsidRPr="00573EC6" w:rsidRDefault="007869DF" w:rsidP="00510AD8">
            <w:pPr>
              <w:jc w:val="center"/>
            </w:pPr>
            <w:r>
              <w:t xml:space="preserve">Балансовая </w:t>
            </w:r>
          </w:p>
        </w:tc>
        <w:tc>
          <w:tcPr>
            <w:tcW w:w="0" w:type="auto"/>
          </w:tcPr>
          <w:p w:rsidR="007869DF" w:rsidRPr="00573EC6" w:rsidRDefault="007869DF" w:rsidP="00510AD8">
            <w:pPr>
              <w:jc w:val="center"/>
            </w:pPr>
            <w:r>
              <w:t>остаточная</w:t>
            </w:r>
          </w:p>
        </w:tc>
        <w:tc>
          <w:tcPr>
            <w:tcW w:w="0" w:type="auto"/>
            <w:vMerge/>
          </w:tcPr>
          <w:p w:rsidR="007869DF" w:rsidRPr="00573EC6" w:rsidRDefault="007869DF" w:rsidP="00510AD8">
            <w:pPr>
              <w:jc w:val="center"/>
            </w:pPr>
          </w:p>
        </w:tc>
        <w:tc>
          <w:tcPr>
            <w:tcW w:w="0" w:type="auto"/>
            <w:vMerge/>
          </w:tcPr>
          <w:p w:rsidR="007869DF" w:rsidRPr="00573EC6" w:rsidRDefault="007869DF" w:rsidP="00510AD8">
            <w:pPr>
              <w:jc w:val="center"/>
            </w:pPr>
          </w:p>
        </w:tc>
        <w:tc>
          <w:tcPr>
            <w:tcW w:w="0" w:type="auto"/>
            <w:vMerge/>
          </w:tcPr>
          <w:p w:rsidR="007869DF" w:rsidRPr="00573EC6" w:rsidRDefault="007869DF" w:rsidP="00510AD8">
            <w:pPr>
              <w:jc w:val="center"/>
            </w:pPr>
          </w:p>
        </w:tc>
        <w:tc>
          <w:tcPr>
            <w:tcW w:w="0" w:type="auto"/>
            <w:vMerge/>
          </w:tcPr>
          <w:p w:rsidR="007869DF" w:rsidRPr="00573EC6" w:rsidRDefault="007869DF" w:rsidP="00510AD8">
            <w:pPr>
              <w:jc w:val="center"/>
            </w:pPr>
          </w:p>
        </w:tc>
      </w:tr>
      <w:tr w:rsidR="007869DF" w:rsidTr="00510AD8">
        <w:tc>
          <w:tcPr>
            <w:tcW w:w="0" w:type="auto"/>
          </w:tcPr>
          <w:p w:rsidR="007869DF" w:rsidRPr="00573EC6" w:rsidRDefault="007869DF" w:rsidP="00510AD8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7869DF" w:rsidRPr="00573EC6" w:rsidRDefault="007869DF" w:rsidP="00510AD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869DF" w:rsidRPr="00573EC6" w:rsidRDefault="007869DF" w:rsidP="00510AD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869DF" w:rsidRPr="00573EC6" w:rsidRDefault="007869DF" w:rsidP="00510AD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869DF" w:rsidRPr="00573EC6" w:rsidRDefault="007869DF" w:rsidP="00510AD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869DF" w:rsidRPr="00573EC6" w:rsidRDefault="007869DF" w:rsidP="00510AD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869DF" w:rsidRPr="00573EC6" w:rsidRDefault="007869DF" w:rsidP="00510AD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869DF" w:rsidRPr="00573EC6" w:rsidRDefault="007869DF" w:rsidP="00510AD8">
            <w:pPr>
              <w:jc w:val="center"/>
            </w:pPr>
            <w:r>
              <w:t>8</w:t>
            </w:r>
          </w:p>
        </w:tc>
      </w:tr>
      <w:tr w:rsidR="007869DF" w:rsidTr="00510AD8">
        <w:tc>
          <w:tcPr>
            <w:tcW w:w="0" w:type="auto"/>
          </w:tcPr>
          <w:p w:rsidR="007869DF" w:rsidRPr="00573EC6" w:rsidRDefault="007869DF" w:rsidP="00510AD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573EC6" w:rsidRDefault="007869DF" w:rsidP="00510AD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573EC6" w:rsidRDefault="007869DF" w:rsidP="00510AD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573EC6" w:rsidRDefault="007869DF" w:rsidP="00510AD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573EC6" w:rsidRDefault="007869DF" w:rsidP="00510AD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573EC6" w:rsidRDefault="007869DF" w:rsidP="00510AD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573EC6" w:rsidRDefault="007869DF" w:rsidP="00510AD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573EC6" w:rsidRDefault="007869DF" w:rsidP="00510AD8">
            <w:pPr>
              <w:jc w:val="center"/>
            </w:pPr>
            <w:r>
              <w:t>-</w:t>
            </w:r>
          </w:p>
        </w:tc>
      </w:tr>
      <w:tr w:rsidR="007869DF" w:rsidTr="00510AD8">
        <w:tc>
          <w:tcPr>
            <w:tcW w:w="0" w:type="auto"/>
          </w:tcPr>
          <w:p w:rsidR="007869DF" w:rsidRDefault="007869DF" w:rsidP="00510AD8">
            <w:pPr>
              <w:jc w:val="center"/>
            </w:pPr>
          </w:p>
        </w:tc>
        <w:tc>
          <w:tcPr>
            <w:tcW w:w="0" w:type="auto"/>
          </w:tcPr>
          <w:p w:rsidR="007869DF" w:rsidRDefault="007869DF" w:rsidP="00510AD8">
            <w:pPr>
              <w:jc w:val="center"/>
            </w:pPr>
          </w:p>
        </w:tc>
        <w:tc>
          <w:tcPr>
            <w:tcW w:w="0" w:type="auto"/>
          </w:tcPr>
          <w:p w:rsidR="007869DF" w:rsidRDefault="007869DF" w:rsidP="00510AD8">
            <w:pPr>
              <w:jc w:val="center"/>
            </w:pPr>
          </w:p>
        </w:tc>
        <w:tc>
          <w:tcPr>
            <w:tcW w:w="0" w:type="auto"/>
          </w:tcPr>
          <w:p w:rsidR="007869DF" w:rsidRDefault="007869DF" w:rsidP="00510AD8">
            <w:pPr>
              <w:jc w:val="center"/>
            </w:pPr>
          </w:p>
        </w:tc>
        <w:tc>
          <w:tcPr>
            <w:tcW w:w="0" w:type="auto"/>
          </w:tcPr>
          <w:p w:rsidR="007869DF" w:rsidRDefault="007869DF" w:rsidP="00510AD8">
            <w:pPr>
              <w:jc w:val="center"/>
            </w:pPr>
          </w:p>
        </w:tc>
        <w:tc>
          <w:tcPr>
            <w:tcW w:w="0" w:type="auto"/>
          </w:tcPr>
          <w:p w:rsidR="007869DF" w:rsidRDefault="007869DF" w:rsidP="00510AD8">
            <w:pPr>
              <w:jc w:val="center"/>
            </w:pPr>
          </w:p>
        </w:tc>
        <w:tc>
          <w:tcPr>
            <w:tcW w:w="0" w:type="auto"/>
          </w:tcPr>
          <w:p w:rsidR="007869DF" w:rsidRDefault="007869DF" w:rsidP="00510AD8">
            <w:pPr>
              <w:jc w:val="center"/>
            </w:pPr>
          </w:p>
        </w:tc>
        <w:tc>
          <w:tcPr>
            <w:tcW w:w="0" w:type="auto"/>
          </w:tcPr>
          <w:p w:rsidR="007869DF" w:rsidRDefault="007869DF" w:rsidP="00510AD8">
            <w:pPr>
              <w:jc w:val="center"/>
            </w:pPr>
          </w:p>
        </w:tc>
      </w:tr>
    </w:tbl>
    <w:p w:rsidR="007869DF" w:rsidRDefault="007869DF" w:rsidP="007869DF">
      <w:pPr>
        <w:jc w:val="center"/>
        <w:rPr>
          <w:sz w:val="28"/>
          <w:szCs w:val="28"/>
        </w:rPr>
      </w:pPr>
    </w:p>
    <w:p w:rsidR="007869DF" w:rsidRDefault="007869DF" w:rsidP="007869DF">
      <w:pPr>
        <w:jc w:val="center"/>
        <w:rPr>
          <w:sz w:val="28"/>
          <w:szCs w:val="28"/>
        </w:rPr>
      </w:pPr>
    </w:p>
    <w:p w:rsidR="007869DF" w:rsidRPr="00B0004E" w:rsidRDefault="007869DF" w:rsidP="007869DF">
      <w:pPr>
        <w:jc w:val="center"/>
        <w:rPr>
          <w:b/>
          <w:sz w:val="28"/>
          <w:szCs w:val="28"/>
        </w:rPr>
      </w:pPr>
      <w:r w:rsidRPr="00B0004E">
        <w:rPr>
          <w:b/>
          <w:sz w:val="28"/>
          <w:szCs w:val="28"/>
        </w:rPr>
        <w:t xml:space="preserve">Раздел 3. </w:t>
      </w:r>
      <w:proofErr w:type="gramStart"/>
      <w:r w:rsidRPr="00B0004E">
        <w:rPr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p w:rsidR="007869DF" w:rsidRDefault="007869DF" w:rsidP="007869D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03"/>
        <w:gridCol w:w="1758"/>
        <w:gridCol w:w="1976"/>
        <w:gridCol w:w="1827"/>
        <w:gridCol w:w="1740"/>
        <w:gridCol w:w="1690"/>
        <w:gridCol w:w="1788"/>
        <w:gridCol w:w="1690"/>
        <w:gridCol w:w="1814"/>
      </w:tblGrid>
      <w:tr w:rsidR="005A5B9B" w:rsidTr="00510AD8">
        <w:tc>
          <w:tcPr>
            <w:tcW w:w="0" w:type="auto"/>
          </w:tcPr>
          <w:p w:rsidR="007869DF" w:rsidRPr="002A20D5" w:rsidRDefault="007869DF" w:rsidP="00510AD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7869DF" w:rsidRPr="002A20D5" w:rsidRDefault="007869DF" w:rsidP="00510AD8">
            <w:pPr>
              <w:jc w:val="center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</w:tcPr>
          <w:p w:rsidR="007869DF" w:rsidRPr="002A20D5" w:rsidRDefault="007869DF" w:rsidP="00510AD8">
            <w:pPr>
              <w:jc w:val="center"/>
            </w:pPr>
            <w:r>
              <w:t>Адрес (местонахождение)</w:t>
            </w:r>
          </w:p>
        </w:tc>
        <w:tc>
          <w:tcPr>
            <w:tcW w:w="0" w:type="auto"/>
          </w:tcPr>
          <w:p w:rsidR="007869DF" w:rsidRPr="002A20D5" w:rsidRDefault="007869DF" w:rsidP="00510AD8">
            <w:pPr>
              <w:jc w:val="center"/>
            </w:pPr>
            <w:r>
              <w:t>Основной государственный регистрационный номер и дата государственной регистрации.</w:t>
            </w:r>
          </w:p>
        </w:tc>
        <w:tc>
          <w:tcPr>
            <w:tcW w:w="0" w:type="auto"/>
          </w:tcPr>
          <w:p w:rsidR="007869DF" w:rsidRPr="002A20D5" w:rsidRDefault="007869DF" w:rsidP="00510AD8">
            <w:pPr>
              <w:jc w:val="center"/>
            </w:pPr>
            <w:r>
              <w:t xml:space="preserve">Реквизиты документа – основания создания юридического лица (участия муниципального образования в создании </w:t>
            </w:r>
            <w:proofErr w:type="gramStart"/>
            <w:r>
              <w:t xml:space="preserve">( </w:t>
            </w:r>
            <w:proofErr w:type="gramEnd"/>
            <w:r>
              <w:t>уставном капитале) юридического лица))</w:t>
            </w:r>
          </w:p>
        </w:tc>
        <w:tc>
          <w:tcPr>
            <w:tcW w:w="0" w:type="auto"/>
          </w:tcPr>
          <w:p w:rsidR="007869DF" w:rsidRPr="002A20D5" w:rsidRDefault="007869DF" w:rsidP="00510AD8">
            <w:pPr>
              <w:jc w:val="center"/>
            </w:pPr>
            <w:r>
              <w:t>Размер уставного фонда (для муниципальных унитарных предприятий)</w:t>
            </w:r>
          </w:p>
        </w:tc>
        <w:tc>
          <w:tcPr>
            <w:tcW w:w="0" w:type="auto"/>
          </w:tcPr>
          <w:p w:rsidR="007869DF" w:rsidRPr="002A20D5" w:rsidRDefault="007869DF" w:rsidP="00510AD8">
            <w:pPr>
              <w:jc w:val="center"/>
            </w:pPr>
            <w: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0" w:type="auto"/>
          </w:tcPr>
          <w:p w:rsidR="007869DF" w:rsidRDefault="007869DF" w:rsidP="00510AD8">
            <w:pPr>
              <w:jc w:val="center"/>
            </w:pPr>
            <w:proofErr w:type="gramStart"/>
            <w:r>
              <w:t>Данные о балансовой и остаточной стоимости основных средств (фондов) (для муниципальных</w:t>
            </w:r>
            <w:proofErr w:type="gramEnd"/>
          </w:p>
          <w:p w:rsidR="007869DF" w:rsidRPr="002A20D5" w:rsidRDefault="007869DF" w:rsidP="00510AD8">
            <w:pPr>
              <w:jc w:val="center"/>
            </w:pPr>
            <w:r>
              <w:t>учреждений и муниципальных унитарных предприятий)</w:t>
            </w:r>
          </w:p>
        </w:tc>
        <w:tc>
          <w:tcPr>
            <w:tcW w:w="0" w:type="auto"/>
          </w:tcPr>
          <w:p w:rsidR="007869DF" w:rsidRPr="002A20D5" w:rsidRDefault="007869DF" w:rsidP="00510AD8">
            <w:pPr>
              <w:jc w:val="center"/>
            </w:pPr>
            <w: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A5B9B" w:rsidTr="00510AD8">
        <w:tc>
          <w:tcPr>
            <w:tcW w:w="0" w:type="auto"/>
          </w:tcPr>
          <w:p w:rsidR="007869DF" w:rsidRPr="002A20D5" w:rsidRDefault="007869DF" w:rsidP="00510A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869DF" w:rsidRPr="002A20D5" w:rsidRDefault="007869DF" w:rsidP="00510AD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869DF" w:rsidRPr="002A20D5" w:rsidRDefault="007869DF" w:rsidP="00510AD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869DF" w:rsidRPr="002A20D5" w:rsidRDefault="007869DF" w:rsidP="00510AD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869DF" w:rsidRPr="002A20D5" w:rsidRDefault="007869DF" w:rsidP="00510AD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869DF" w:rsidRPr="002A20D5" w:rsidRDefault="007869DF" w:rsidP="00510AD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869DF" w:rsidRPr="002A20D5" w:rsidRDefault="007869DF" w:rsidP="00510AD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869DF" w:rsidRPr="002A20D5" w:rsidRDefault="007869DF" w:rsidP="00510AD8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869DF" w:rsidRPr="002A20D5" w:rsidRDefault="007869DF" w:rsidP="00510AD8">
            <w:pPr>
              <w:jc w:val="center"/>
            </w:pPr>
            <w:r>
              <w:t>9</w:t>
            </w:r>
          </w:p>
        </w:tc>
      </w:tr>
      <w:tr w:rsidR="005A5B9B" w:rsidRPr="005A5B9B" w:rsidTr="00510AD8">
        <w:tc>
          <w:tcPr>
            <w:tcW w:w="0" w:type="auto"/>
          </w:tcPr>
          <w:p w:rsidR="007869DF" w:rsidRPr="002A20D5" w:rsidRDefault="00144AF3" w:rsidP="00510AD8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7869DF" w:rsidRPr="00144AF3" w:rsidRDefault="00144AF3" w:rsidP="00510AD8">
            <w:pPr>
              <w:jc w:val="center"/>
              <w:rPr>
                <w:sz w:val="20"/>
                <w:szCs w:val="20"/>
              </w:rPr>
            </w:pPr>
            <w:r w:rsidRPr="00144AF3">
              <w:rPr>
                <w:sz w:val="20"/>
                <w:szCs w:val="20"/>
              </w:rPr>
              <w:t xml:space="preserve">Муниципальное казенное </w:t>
            </w:r>
            <w:r w:rsidRPr="00144AF3">
              <w:rPr>
                <w:sz w:val="20"/>
                <w:szCs w:val="20"/>
              </w:rPr>
              <w:lastRenderedPageBreak/>
              <w:t xml:space="preserve">учреждение « Малиновский  </w:t>
            </w:r>
            <w:proofErr w:type="spellStart"/>
            <w:r w:rsidRPr="00144AF3">
              <w:rPr>
                <w:sz w:val="20"/>
                <w:szCs w:val="20"/>
              </w:rPr>
              <w:t>информационно-досуговый</w:t>
            </w:r>
            <w:proofErr w:type="spellEnd"/>
            <w:r w:rsidRPr="00144AF3">
              <w:rPr>
                <w:sz w:val="20"/>
                <w:szCs w:val="20"/>
              </w:rPr>
              <w:t xml:space="preserve"> центр Малиновского сельского поселения</w:t>
            </w:r>
          </w:p>
        </w:tc>
        <w:tc>
          <w:tcPr>
            <w:tcW w:w="0" w:type="auto"/>
          </w:tcPr>
          <w:p w:rsidR="007869DF" w:rsidRPr="005A5B9B" w:rsidRDefault="00144AF3" w:rsidP="00144AF3">
            <w:pPr>
              <w:rPr>
                <w:sz w:val="20"/>
                <w:szCs w:val="20"/>
              </w:rPr>
            </w:pPr>
            <w:r w:rsidRPr="005A5B9B">
              <w:rPr>
                <w:sz w:val="20"/>
                <w:szCs w:val="20"/>
              </w:rPr>
              <w:lastRenderedPageBreak/>
              <w:t xml:space="preserve">Приморский край, Дальнереченский </w:t>
            </w:r>
            <w:r w:rsidRPr="005A5B9B">
              <w:rPr>
                <w:sz w:val="20"/>
                <w:szCs w:val="20"/>
              </w:rPr>
              <w:lastRenderedPageBreak/>
              <w:t xml:space="preserve">район с. </w:t>
            </w:r>
            <w:r w:rsidR="005A5B9B">
              <w:rPr>
                <w:sz w:val="20"/>
                <w:szCs w:val="20"/>
              </w:rPr>
              <w:t xml:space="preserve">Малиново ул. </w:t>
            </w:r>
            <w:proofErr w:type="gramStart"/>
            <w:r w:rsidR="005A5B9B">
              <w:rPr>
                <w:sz w:val="20"/>
                <w:szCs w:val="20"/>
              </w:rPr>
              <w:t>Школьная</w:t>
            </w:r>
            <w:proofErr w:type="gramEnd"/>
            <w:r w:rsidR="005A5B9B">
              <w:rPr>
                <w:sz w:val="20"/>
                <w:szCs w:val="20"/>
              </w:rPr>
              <w:t>, д.30</w:t>
            </w:r>
          </w:p>
        </w:tc>
        <w:tc>
          <w:tcPr>
            <w:tcW w:w="0" w:type="auto"/>
          </w:tcPr>
          <w:p w:rsidR="007869DF" w:rsidRDefault="005A5B9B" w:rsidP="0051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1062506017584</w:t>
            </w:r>
          </w:p>
          <w:p w:rsidR="005A5B9B" w:rsidRPr="005A5B9B" w:rsidRDefault="005A5B9B" w:rsidP="0051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26.12.2006 г</w:t>
            </w:r>
          </w:p>
        </w:tc>
        <w:tc>
          <w:tcPr>
            <w:tcW w:w="0" w:type="auto"/>
          </w:tcPr>
          <w:p w:rsidR="007869DF" w:rsidRPr="005A5B9B" w:rsidRDefault="005A5B9B" w:rsidP="0051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МК МСП от </w:t>
            </w:r>
            <w:r>
              <w:rPr>
                <w:sz w:val="20"/>
                <w:szCs w:val="20"/>
              </w:rPr>
              <w:lastRenderedPageBreak/>
              <w:t xml:space="preserve">15.12.2006 г № 73 « О создании муниципального учреждения Малиновский </w:t>
            </w:r>
            <w:proofErr w:type="spellStart"/>
            <w:r>
              <w:rPr>
                <w:sz w:val="20"/>
                <w:szCs w:val="20"/>
              </w:rPr>
              <w:t>информационно-досуговый</w:t>
            </w:r>
            <w:proofErr w:type="spellEnd"/>
            <w:r>
              <w:rPr>
                <w:sz w:val="20"/>
                <w:szCs w:val="20"/>
              </w:rPr>
              <w:t xml:space="preserve"> центр»</w:t>
            </w:r>
          </w:p>
        </w:tc>
        <w:tc>
          <w:tcPr>
            <w:tcW w:w="0" w:type="auto"/>
          </w:tcPr>
          <w:p w:rsidR="007869DF" w:rsidRPr="005A5B9B" w:rsidRDefault="007869DF" w:rsidP="00510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69DF" w:rsidRPr="005A5B9B" w:rsidRDefault="007869DF" w:rsidP="00510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69DF" w:rsidRPr="005A5B9B" w:rsidRDefault="005A5B9B" w:rsidP="0051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5080054,91 /498345,00</w:t>
            </w:r>
          </w:p>
        </w:tc>
        <w:tc>
          <w:tcPr>
            <w:tcW w:w="0" w:type="auto"/>
          </w:tcPr>
          <w:p w:rsidR="007869DF" w:rsidRPr="005A5B9B" w:rsidRDefault="005A5B9B" w:rsidP="0051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5B9B" w:rsidTr="00510AD8">
        <w:tc>
          <w:tcPr>
            <w:tcW w:w="0" w:type="auto"/>
          </w:tcPr>
          <w:p w:rsidR="007869DF" w:rsidRPr="005A5B9B" w:rsidRDefault="005A5B9B" w:rsidP="005A5B9B">
            <w:pPr>
              <w:jc w:val="center"/>
              <w:rPr>
                <w:sz w:val="20"/>
                <w:szCs w:val="20"/>
              </w:rPr>
            </w:pPr>
            <w:r w:rsidRPr="005A5B9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</w:tcPr>
          <w:p w:rsidR="007869DF" w:rsidRPr="005A5B9B" w:rsidRDefault="005A5B9B" w:rsidP="00510AD8">
            <w:pPr>
              <w:jc w:val="center"/>
              <w:rPr>
                <w:sz w:val="20"/>
                <w:szCs w:val="20"/>
              </w:rPr>
            </w:pPr>
            <w:r w:rsidRPr="005A5B9B">
              <w:rPr>
                <w:sz w:val="20"/>
                <w:szCs w:val="20"/>
              </w:rPr>
              <w:t>Муниципальное казенное  учреждение « Хозяйственное управление администрации Малиновского сельского поселения»</w:t>
            </w:r>
          </w:p>
        </w:tc>
        <w:tc>
          <w:tcPr>
            <w:tcW w:w="0" w:type="auto"/>
          </w:tcPr>
          <w:p w:rsidR="007869DF" w:rsidRPr="005A5B9B" w:rsidRDefault="005A5B9B" w:rsidP="00510AD8">
            <w:pPr>
              <w:jc w:val="center"/>
              <w:rPr>
                <w:sz w:val="20"/>
                <w:szCs w:val="20"/>
              </w:rPr>
            </w:pPr>
            <w:r w:rsidRPr="005A5B9B">
              <w:rPr>
                <w:sz w:val="20"/>
                <w:szCs w:val="20"/>
              </w:rPr>
              <w:t xml:space="preserve">Приморский край, Дальнереченский район с. </w:t>
            </w:r>
            <w:r>
              <w:rPr>
                <w:sz w:val="20"/>
                <w:szCs w:val="20"/>
              </w:rPr>
              <w:t>Малиново ул. 50 лет Октября, д.30</w:t>
            </w:r>
          </w:p>
        </w:tc>
        <w:tc>
          <w:tcPr>
            <w:tcW w:w="0" w:type="auto"/>
          </w:tcPr>
          <w:p w:rsidR="007869DF" w:rsidRPr="005A5B9B" w:rsidRDefault="005A5B9B" w:rsidP="0051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1112506001321 01.11.2011 г</w:t>
            </w:r>
          </w:p>
        </w:tc>
        <w:tc>
          <w:tcPr>
            <w:tcW w:w="0" w:type="auto"/>
          </w:tcPr>
          <w:p w:rsidR="007869DF" w:rsidRPr="005A5B9B" w:rsidRDefault="005A5B9B" w:rsidP="0051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МСП от 10.10.2011 г № 49-р</w:t>
            </w:r>
          </w:p>
        </w:tc>
        <w:tc>
          <w:tcPr>
            <w:tcW w:w="0" w:type="auto"/>
          </w:tcPr>
          <w:p w:rsidR="007869DF" w:rsidRPr="005A5B9B" w:rsidRDefault="007869DF" w:rsidP="00510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69DF" w:rsidRPr="005A5B9B" w:rsidRDefault="007869DF" w:rsidP="00510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69DF" w:rsidRPr="005A5B9B" w:rsidRDefault="005A5B9B" w:rsidP="0051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307680,4541269,85</w:t>
            </w:r>
          </w:p>
        </w:tc>
        <w:tc>
          <w:tcPr>
            <w:tcW w:w="0" w:type="auto"/>
          </w:tcPr>
          <w:p w:rsidR="007869DF" w:rsidRPr="005A5B9B" w:rsidRDefault="005A5B9B" w:rsidP="0051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7869DF" w:rsidRDefault="007869DF" w:rsidP="007869DF">
      <w:pPr>
        <w:jc w:val="center"/>
        <w:rPr>
          <w:sz w:val="28"/>
          <w:szCs w:val="28"/>
        </w:rPr>
      </w:pPr>
    </w:p>
    <w:p w:rsidR="007869DF" w:rsidRDefault="007869DF" w:rsidP="007869DF">
      <w:pPr>
        <w:jc w:val="center"/>
        <w:rPr>
          <w:sz w:val="28"/>
          <w:szCs w:val="28"/>
        </w:rPr>
      </w:pPr>
    </w:p>
    <w:p w:rsidR="007869DF" w:rsidRDefault="005A5B9B" w:rsidP="007869DF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Имущество по Разделу 2  </w:t>
      </w:r>
      <w:r w:rsidR="007869DF">
        <w:rPr>
          <w:sz w:val="28"/>
          <w:szCs w:val="28"/>
        </w:rPr>
        <w:t xml:space="preserve"> в Малиновском сельском поселении отсутствует</w:t>
      </w:r>
    </w:p>
    <w:p w:rsidR="007869DF" w:rsidRDefault="007869DF" w:rsidP="007869DF">
      <w:pPr>
        <w:jc w:val="center"/>
        <w:rPr>
          <w:sz w:val="28"/>
          <w:szCs w:val="28"/>
        </w:rPr>
      </w:pPr>
    </w:p>
    <w:p w:rsidR="007869DF" w:rsidRDefault="007869DF" w:rsidP="007869DF">
      <w:pPr>
        <w:jc w:val="center"/>
        <w:rPr>
          <w:sz w:val="28"/>
          <w:szCs w:val="28"/>
        </w:rPr>
      </w:pPr>
    </w:p>
    <w:p w:rsidR="00C01BFA" w:rsidRDefault="00B542D4"/>
    <w:sectPr w:rsidR="00C01BFA" w:rsidSect="007869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9DF"/>
    <w:rsid w:val="00144AF3"/>
    <w:rsid w:val="00434B8E"/>
    <w:rsid w:val="005A5B9B"/>
    <w:rsid w:val="007869DF"/>
    <w:rsid w:val="0096111E"/>
    <w:rsid w:val="00A52BA0"/>
    <w:rsid w:val="00B542D4"/>
    <w:rsid w:val="00F5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2015-06-16T02:19:00Z</dcterms:created>
  <dcterms:modified xsi:type="dcterms:W3CDTF">2015-07-02T02:46:00Z</dcterms:modified>
</cp:coreProperties>
</file>