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6" w:rsidRDefault="00634426" w:rsidP="00634426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495359317" r:id="rId5"/>
        </w:object>
      </w:r>
    </w:p>
    <w:p w:rsidR="00634426" w:rsidRDefault="00634426" w:rsidP="00634426">
      <w:pPr>
        <w:tabs>
          <w:tab w:val="left" w:pos="9900"/>
          <w:tab w:val="left" w:pos="10440"/>
        </w:tabs>
        <w:jc w:val="center"/>
      </w:pPr>
    </w:p>
    <w:p w:rsidR="00634426" w:rsidRDefault="00634426" w:rsidP="00634426">
      <w:pPr>
        <w:jc w:val="center"/>
        <w:rPr>
          <w:b/>
        </w:rPr>
      </w:pPr>
      <w:r>
        <w:rPr>
          <w:b/>
        </w:rPr>
        <w:t>АДМИНИСТРАЦИЯ</w:t>
      </w:r>
    </w:p>
    <w:p w:rsidR="00634426" w:rsidRDefault="00634426" w:rsidP="00634426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634426" w:rsidRDefault="00634426" w:rsidP="00634426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634426" w:rsidRDefault="00634426" w:rsidP="00634426">
      <w:pPr>
        <w:jc w:val="center"/>
        <w:rPr>
          <w:b/>
        </w:rPr>
      </w:pPr>
      <w:r>
        <w:rPr>
          <w:b/>
        </w:rPr>
        <w:t>ПРИМОРСКОГО КРАЯ</w:t>
      </w:r>
    </w:p>
    <w:p w:rsidR="00634426" w:rsidRDefault="00634426" w:rsidP="00634426">
      <w:pPr>
        <w:jc w:val="center"/>
        <w:rPr>
          <w:b/>
        </w:rPr>
      </w:pPr>
    </w:p>
    <w:p w:rsidR="00634426" w:rsidRDefault="00634426" w:rsidP="0063442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34426" w:rsidRDefault="00634426" w:rsidP="00634426">
      <w:pPr>
        <w:jc w:val="center"/>
        <w:rPr>
          <w:b/>
        </w:rPr>
      </w:pPr>
    </w:p>
    <w:p w:rsidR="00634426" w:rsidRDefault="00634426" w:rsidP="00634426">
      <w:pPr>
        <w:jc w:val="center"/>
      </w:pPr>
      <w:r>
        <w:t>19.11.2012   г.                  с</w:t>
      </w:r>
      <w:proofErr w:type="gramStart"/>
      <w:r>
        <w:t xml:space="preserve"> .</w:t>
      </w:r>
      <w:proofErr w:type="gramEnd"/>
      <w:r>
        <w:t xml:space="preserve"> Малиново                                   </w:t>
      </w:r>
      <w:r>
        <w:rPr>
          <w:b/>
        </w:rPr>
        <w:t xml:space="preserve">          </w:t>
      </w:r>
      <w:r>
        <w:t>№ 60-нпа</w:t>
      </w:r>
    </w:p>
    <w:p w:rsidR="00634426" w:rsidRDefault="00634426" w:rsidP="00634426">
      <w:pPr>
        <w:jc w:val="center"/>
      </w:pPr>
    </w:p>
    <w:p w:rsidR="00634426" w:rsidRDefault="00634426" w:rsidP="00634426">
      <w:pPr>
        <w:jc w:val="center"/>
      </w:pPr>
    </w:p>
    <w:p w:rsidR="00634426" w:rsidRDefault="00634426" w:rsidP="00634426">
      <w:pPr>
        <w:jc w:val="both"/>
        <w:rPr>
          <w:b/>
        </w:rPr>
      </w:pPr>
      <w:r>
        <w:rPr>
          <w:b/>
        </w:rPr>
        <w:t xml:space="preserve">                                          Об  утверждении Порядка уведомления представителя нанимателя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работодателя) о фактах обращения  в целях  склонения муниципального служащего администрации Малиновского сельского поселения к совершению коррупционных правонарушений</w:t>
      </w:r>
    </w:p>
    <w:p w:rsidR="00634426" w:rsidRDefault="00634426" w:rsidP="00634426">
      <w:pPr>
        <w:jc w:val="both"/>
      </w:pPr>
      <w:r>
        <w:tab/>
        <w:t>В целях приведения правовых актов администрации Малиновского сельского поселения Малиновского сельского поселения в соответствие с действующим законодательством Российской Федерации, руководствуясь Уставом Малиновского сельского поселения, администрация Малиновского сельского поселения</w:t>
      </w:r>
      <w:proofErr w:type="gramStart"/>
      <w:r>
        <w:t xml:space="preserve"> ,</w:t>
      </w:r>
      <w:proofErr w:type="gramEnd"/>
      <w:r>
        <w:t xml:space="preserve"> </w:t>
      </w:r>
    </w:p>
    <w:p w:rsidR="00634426" w:rsidRDefault="00634426" w:rsidP="00634426"/>
    <w:p w:rsidR="00634426" w:rsidRDefault="00634426" w:rsidP="00634426">
      <w:pPr>
        <w:jc w:val="both"/>
      </w:pPr>
      <w:r>
        <w:t>ПОСТАНОВЛЯЕТ:</w:t>
      </w:r>
    </w:p>
    <w:p w:rsidR="00634426" w:rsidRDefault="00634426" w:rsidP="00634426">
      <w:pPr>
        <w:jc w:val="both"/>
      </w:pPr>
    </w:p>
    <w:p w:rsidR="00634426" w:rsidRDefault="00634426" w:rsidP="00634426"/>
    <w:p w:rsidR="00634426" w:rsidRDefault="00634426" w:rsidP="00634426">
      <w:pPr>
        <w:spacing w:line="228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r>
        <w:rPr>
          <w:bCs/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Малиновского сельского поселения к совершению коррупционных правонарушений (далее именуется – Порядок).</w:t>
      </w:r>
    </w:p>
    <w:p w:rsidR="00634426" w:rsidRDefault="00634426" w:rsidP="00634426">
      <w:pPr>
        <w:spacing w:line="228" w:lineRule="auto"/>
        <w:ind w:firstLine="709"/>
        <w:jc w:val="both"/>
        <w:rPr>
          <w:bCs/>
          <w:sz w:val="26"/>
          <w:szCs w:val="26"/>
        </w:rPr>
      </w:pP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 Распоряжение  администрации Малиновского сельского поселения от 12.08.2009 г № 45-р» О  </w:t>
      </w:r>
      <w:r>
        <w:rPr>
          <w:bCs/>
          <w:sz w:val="26"/>
          <w:szCs w:val="26"/>
        </w:rPr>
        <w:t>Порядке уведомления представителя нанимателя (работодателя) о фактах обращения в целях склонения муниципального служащего администрации Малиновского сельского поселения к совершению коррупционных правонарушений»,  противоречащее  требованиям действующего законодательства по форме его принятия,   признать утратившим силу.</w:t>
      </w: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постановление вступает в силу со дня его обнародования на информационных стендах Малиновского сельского поселения</w:t>
      </w: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</w:p>
    <w:p w:rsidR="00634426" w:rsidRDefault="00634426" w:rsidP="00634426">
      <w:pPr>
        <w:ind w:firstLine="708"/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34426" w:rsidRDefault="00634426" w:rsidP="00634426">
      <w:pPr>
        <w:jc w:val="both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                                   Н.Б Грицишин</w:t>
      </w: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УТВЕРЖДЕН</w:t>
      </w: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 администрации</w:t>
      </w: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Малиновского сельского поселения </w:t>
      </w: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19.11.2012 г. № 60-нпа</w:t>
      </w:r>
    </w:p>
    <w:p w:rsidR="00634426" w:rsidRDefault="00634426" w:rsidP="00634426">
      <w:pPr>
        <w:jc w:val="center"/>
        <w:rPr>
          <w:b/>
          <w:bCs/>
          <w:sz w:val="26"/>
          <w:szCs w:val="26"/>
        </w:rPr>
      </w:pPr>
    </w:p>
    <w:p w:rsidR="00634426" w:rsidRDefault="00634426" w:rsidP="00634426">
      <w:pPr>
        <w:jc w:val="center"/>
        <w:rPr>
          <w:b/>
          <w:bCs/>
          <w:sz w:val="26"/>
          <w:szCs w:val="26"/>
        </w:rPr>
      </w:pPr>
    </w:p>
    <w:p w:rsidR="00634426" w:rsidRDefault="00634426" w:rsidP="0063442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Р Я Д О К</w:t>
      </w:r>
    </w:p>
    <w:p w:rsidR="00634426" w:rsidRDefault="00634426" w:rsidP="006344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администрации Малиновского сельского поселения  к совершению коррупционных правонарушений</w:t>
      </w:r>
    </w:p>
    <w:p w:rsidR="00634426" w:rsidRDefault="00634426" w:rsidP="00634426">
      <w:pPr>
        <w:jc w:val="center"/>
        <w:rPr>
          <w:bCs/>
          <w:sz w:val="26"/>
          <w:szCs w:val="26"/>
        </w:rPr>
      </w:pPr>
    </w:p>
    <w:p w:rsidR="00634426" w:rsidRDefault="00634426" w:rsidP="0063442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Настоящим Порядком </w:t>
      </w:r>
      <w:r>
        <w:rPr>
          <w:bCs/>
          <w:spacing w:val="-6"/>
          <w:sz w:val="26"/>
          <w:szCs w:val="26"/>
        </w:rPr>
        <w:t>определяется способ уведомления представителя нанимателя (работодателя) о фактах обращения в целях склонения муниципального</w:t>
      </w:r>
      <w:r>
        <w:rPr>
          <w:bCs/>
          <w:sz w:val="26"/>
          <w:szCs w:val="26"/>
        </w:rPr>
        <w:t xml:space="preserve"> служащего Малиновского сельского поселения, представителем нанимателя которого является глава администрации  Малиновского сельского поселения Дальнереченского муниципального района, к совершению коррупционных правонарушений (далее - Уведомление), перечень сведений, содержащихся в уведомлениях, организация проверки этих сведений и порядок регистрации уведомлений.</w:t>
      </w: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bCs/>
          <w:sz w:val="26"/>
          <w:szCs w:val="26"/>
        </w:rPr>
        <w:t>Обо всех случаях обращения к муниципальному  служащему в целях склонения его к совершению коррупционных правонарушений, последний обязан письменно уведомить, по форме приложения № 1 к настоящему Порядку, главу администрации Малиновского сельского поселения Дальнереченского муниципального района не позднее рабочего дня, следующего за днем обращения к муниципальному служащему какого-либо лица (лиц) с предложением о совершении коррупционного правонарушения.</w:t>
      </w:r>
      <w:proofErr w:type="gramEnd"/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>
        <w:rPr>
          <w:sz w:val="26"/>
          <w:szCs w:val="26"/>
        </w:rPr>
        <w:t>В Уведомлении указываются: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фамилия, имя, отчество, наименование должности представителя нанимателя (работодателя) муниципального служащего;</w:t>
      </w:r>
      <w:proofErr w:type="gramEnd"/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отчество, наименование должности муниципального служащего, составившего уведомление (далее - составитель уведомления);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краткое описание должностных обязанностей составителя уведомления;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сведения известные составителю уведомления о лице (лицах), обратившемся (обратившихся) в целях склонения к совершению коррупционного проявления;</w:t>
      </w:r>
      <w:proofErr w:type="gramEnd"/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дата, место и время, обстоятельства, послужившие основанием для составления уведомления;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суть коррупционного правонарушения;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дата составления уведомления;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подпись составителя уведомления.</w:t>
      </w:r>
    </w:p>
    <w:p w:rsidR="00634426" w:rsidRDefault="00634426" w:rsidP="00634426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bCs/>
          <w:spacing w:val="-6"/>
          <w:sz w:val="26"/>
          <w:szCs w:val="26"/>
        </w:rPr>
        <w:t>Регистрация Уведомления</w:t>
      </w:r>
      <w:r>
        <w:rPr>
          <w:bCs/>
          <w:spacing w:val="-8"/>
          <w:sz w:val="26"/>
          <w:szCs w:val="26"/>
        </w:rPr>
        <w:t xml:space="preserve"> осуществляется в день его поступления Управлением делами администрации</w:t>
      </w:r>
      <w:r>
        <w:rPr>
          <w:bCs/>
          <w:sz w:val="26"/>
          <w:szCs w:val="26"/>
        </w:rPr>
        <w:t xml:space="preserve"> Малиновского сельского поселения</w:t>
      </w:r>
      <w:r>
        <w:rPr>
          <w:bCs/>
          <w:spacing w:val="-8"/>
          <w:sz w:val="26"/>
          <w:szCs w:val="26"/>
        </w:rPr>
        <w:t xml:space="preserve"> </w:t>
      </w:r>
      <w:r>
        <w:rPr>
          <w:bCs/>
          <w:sz w:val="26"/>
          <w:szCs w:val="26"/>
        </w:rPr>
        <w:t>Дальнереченского муниципального района в «Журнале учета уведомлений представителя нанимателя (работодателя) о фактах обращения в целях склонения муниципального служащего администрации Малиновского сельского поселения Дальнереченского муниципального района к совершению коррупционных правонарушений» по форме приложения № 2 к настоящему Порядку.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После регистрации Уведомление в течение рабочего дня передается для рассмотрения главе администрации</w:t>
      </w:r>
      <w:r>
        <w:rPr>
          <w:bCs/>
          <w:sz w:val="26"/>
          <w:szCs w:val="26"/>
        </w:rPr>
        <w:t xml:space="preserve"> Малиновского сельского поселения</w:t>
      </w:r>
      <w:r>
        <w:rPr>
          <w:sz w:val="26"/>
          <w:szCs w:val="26"/>
        </w:rPr>
        <w:t xml:space="preserve"> Дальнереченского муниципального района (далее – глава </w:t>
      </w:r>
      <w:r>
        <w:rPr>
          <w:bCs/>
          <w:sz w:val="26"/>
          <w:szCs w:val="26"/>
        </w:rPr>
        <w:t>Малиновского сельского поселения</w:t>
      </w:r>
      <w:r>
        <w:rPr>
          <w:sz w:val="26"/>
          <w:szCs w:val="26"/>
        </w:rPr>
        <w:t xml:space="preserve">). 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Глава </w:t>
      </w:r>
      <w:r>
        <w:rPr>
          <w:bCs/>
          <w:sz w:val="26"/>
          <w:szCs w:val="26"/>
        </w:rPr>
        <w:t>Малиновского сельского поселения</w:t>
      </w:r>
      <w:r>
        <w:rPr>
          <w:sz w:val="26"/>
          <w:szCs w:val="26"/>
        </w:rPr>
        <w:t xml:space="preserve"> в течение рабочего дня со дня получения Уведомления принимает решение об организации проверки сведений, содержащихся в Уведомлении (далее - проверка), направляя его на рассмотрение по существу в межведомственную комиссию по противодействию коррупции при администрации</w:t>
      </w:r>
      <w:r>
        <w:rPr>
          <w:bCs/>
          <w:sz w:val="26"/>
          <w:szCs w:val="26"/>
        </w:rPr>
        <w:t xml:space="preserve"> Малиновского сельского поселения</w:t>
      </w:r>
      <w:r>
        <w:rPr>
          <w:sz w:val="26"/>
          <w:szCs w:val="26"/>
        </w:rPr>
        <w:t xml:space="preserve"> Дальнереченского муниципального района (далее - Комиссия). Проверка должна быть завершена не позднее чем через пять рабочих дней со дня поступления Уведомления в Комиссию.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При проведении проверки должны быть заслушаны пояснения составителя уведомления, а в случае необходимости муниципальных служащих администрации района и иных лиц, имеющих отношение к фактам, содержащимся в Уведомлении, объективно и всесторонне рассмотрены факты и обстоятельства обращения к  муниципальному служащему в целях склонения к совершению коррупционных правонарушений.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ходе проведения проверки помимо Уведомления </w:t>
      </w:r>
      <w:proofErr w:type="spellStart"/>
      <w:r>
        <w:rPr>
          <w:sz w:val="26"/>
          <w:szCs w:val="26"/>
        </w:rPr>
        <w:t>истребуются</w:t>
      </w:r>
      <w:proofErr w:type="spellEnd"/>
      <w:r>
        <w:rPr>
          <w:sz w:val="26"/>
          <w:szCs w:val="26"/>
        </w:rPr>
        <w:t xml:space="preserve"> и рассматриваются следующие материалы: 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должностная инструкция и служебная характеристика составителя Уведомления, 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необходимости должностные инструкции муниципальных служащих администрации сельского поселения, имеющих отношение к фактам, содержащимся в уведомлении, 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материалы, имеющие отношение к рассматриваемым вопросам.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В заключении указываются: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состав комиссии;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сроки проведения проверки;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составитель уведомления и обстоятельства, послужившие основанием для проведения проверки; 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причины и обстоятельства, способствовавшие обращению в целях склонения муниципального служащего администрации</w:t>
      </w:r>
      <w:r>
        <w:rPr>
          <w:bCs/>
          <w:sz w:val="26"/>
          <w:szCs w:val="26"/>
        </w:rPr>
        <w:t xml:space="preserve"> Малиновского сельского поселения</w:t>
      </w:r>
      <w:r>
        <w:rPr>
          <w:sz w:val="26"/>
          <w:szCs w:val="26"/>
        </w:rPr>
        <w:t xml:space="preserve"> к совершению коррупционных правонарушений;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меры, рекомендуемые для разрешения сложившейся ситуации.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 xml:space="preserve">В случае подтверждения факта обращения в целях склонения муниципального служащего к совершению коррупционных правонарушений глава </w:t>
      </w:r>
      <w:r>
        <w:rPr>
          <w:bCs/>
          <w:sz w:val="26"/>
          <w:szCs w:val="26"/>
        </w:rPr>
        <w:lastRenderedPageBreak/>
        <w:t>Малиновского сельского поселения</w:t>
      </w:r>
      <w:r>
        <w:rPr>
          <w:sz w:val="26"/>
          <w:szCs w:val="26"/>
        </w:rPr>
        <w:t xml:space="preserve">  с учетом заключения по результатам</w:t>
      </w:r>
      <w:proofErr w:type="gramEnd"/>
      <w:r>
        <w:rPr>
          <w:sz w:val="26"/>
          <w:szCs w:val="26"/>
        </w:rPr>
        <w:t xml:space="preserve"> проверки в течение двух рабочих дней принимает следующие решения: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 принятии организационных мер с целью предотвращения впредь возможности обращения в целях склонения муниципального служащего администрации </w:t>
      </w:r>
      <w:r>
        <w:rPr>
          <w:bCs/>
          <w:sz w:val="26"/>
          <w:szCs w:val="26"/>
        </w:rPr>
        <w:t>Малиновского сельского поселения</w:t>
      </w:r>
      <w:r>
        <w:rPr>
          <w:sz w:val="26"/>
          <w:szCs w:val="26"/>
        </w:rPr>
        <w:t xml:space="preserve">  к совершению коррупционных правонарушений;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 исключении возможности принятия составителем уведомления, при необходимости муниципальными служащими администрации </w:t>
      </w:r>
      <w:r>
        <w:rPr>
          <w:bCs/>
          <w:sz w:val="26"/>
          <w:szCs w:val="26"/>
        </w:rPr>
        <w:t>Малиновского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о необходимости внесения изменений в Положения о структурных подразделениях администрации  района, с целью устранения условий, способствовавших обращению в целях склонения муниципальных служащих администрации</w:t>
      </w:r>
      <w:r>
        <w:rPr>
          <w:bCs/>
          <w:sz w:val="26"/>
          <w:szCs w:val="26"/>
        </w:rPr>
        <w:t xml:space="preserve"> Малиновского сельского поселения</w:t>
      </w:r>
      <w:r>
        <w:rPr>
          <w:sz w:val="26"/>
          <w:szCs w:val="26"/>
        </w:rPr>
        <w:t xml:space="preserve"> к совершению коррупционных правонарушений;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о передаче материалов проверки в правоохранительные органы.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При наличии заключения об опровержении факта обращения с целью склонения муниципального служащего администрации </w:t>
      </w:r>
      <w:r>
        <w:rPr>
          <w:bCs/>
          <w:sz w:val="26"/>
          <w:szCs w:val="26"/>
        </w:rPr>
        <w:t>Малиновского сельского поселения</w:t>
      </w:r>
      <w:r>
        <w:rPr>
          <w:sz w:val="26"/>
          <w:szCs w:val="26"/>
        </w:rPr>
        <w:t xml:space="preserve">  к совершению коррупционных правонарушении глава администрации </w:t>
      </w:r>
      <w:r>
        <w:rPr>
          <w:bCs/>
          <w:sz w:val="26"/>
          <w:szCs w:val="26"/>
        </w:rPr>
        <w:t>Малиновского сельского поселения</w:t>
      </w:r>
      <w:r>
        <w:rPr>
          <w:sz w:val="26"/>
          <w:szCs w:val="26"/>
        </w:rPr>
        <w:t xml:space="preserve">  принимает решение о принятии результатов проверки к сведению.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Решение, принятое главой </w:t>
      </w:r>
      <w:r>
        <w:rPr>
          <w:bCs/>
          <w:sz w:val="26"/>
          <w:szCs w:val="26"/>
        </w:rPr>
        <w:t>Малиновского сельского поселения</w:t>
      </w:r>
      <w:r>
        <w:rPr>
          <w:sz w:val="26"/>
          <w:szCs w:val="26"/>
        </w:rPr>
        <w:t xml:space="preserve">  по итогам проверки направляется в течение двух рабочих дней в Комиссию.</w:t>
      </w:r>
    </w:p>
    <w:p w:rsidR="00634426" w:rsidRDefault="00634426" w:rsidP="00634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Заключение по итогам проверки и решение, принятое главой администрации</w:t>
      </w:r>
      <w:r>
        <w:rPr>
          <w:bCs/>
          <w:sz w:val="26"/>
          <w:szCs w:val="26"/>
        </w:rPr>
        <w:t xml:space="preserve"> Малиновского сельского поселения</w:t>
      </w:r>
      <w:r>
        <w:rPr>
          <w:sz w:val="26"/>
          <w:szCs w:val="26"/>
        </w:rPr>
        <w:t>, по ее результатам хранятся в личном деле составителя уведомления.</w:t>
      </w: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rPr>
          <w:sz w:val="28"/>
          <w:szCs w:val="28"/>
        </w:rPr>
      </w:pPr>
    </w:p>
    <w:p w:rsidR="00634426" w:rsidRDefault="00634426" w:rsidP="0063442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634426" w:rsidRDefault="00634426" w:rsidP="00634426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>
        <w:rPr>
          <w:bCs/>
          <w:sz w:val="26"/>
          <w:szCs w:val="26"/>
        </w:rPr>
        <w:t xml:space="preserve">уведомления представителя нанимателя (работодателя) </w:t>
      </w:r>
    </w:p>
    <w:p w:rsidR="00634426" w:rsidRDefault="00634426" w:rsidP="0063442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 фактах обращения в целях склонения муниципального служащего</w:t>
      </w:r>
    </w:p>
    <w:p w:rsidR="00634426" w:rsidRDefault="00634426" w:rsidP="0063442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администрации Малиновского сельского поселения </w:t>
      </w:r>
    </w:p>
    <w:p w:rsidR="00634426" w:rsidRDefault="00634426" w:rsidP="0063442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совершению коррупционных правонарушений</w:t>
      </w:r>
    </w:p>
    <w:p w:rsidR="00634426" w:rsidRDefault="00634426" w:rsidP="00634426">
      <w:pPr>
        <w:rPr>
          <w:sz w:val="26"/>
          <w:szCs w:val="26"/>
        </w:rPr>
      </w:pP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Малиновского сельского поселения</w:t>
      </w: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(Ф.И.О.)</w:t>
      </w: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(наименование должности, </w:t>
      </w:r>
      <w:proofErr w:type="gramEnd"/>
    </w:p>
    <w:p w:rsidR="00634426" w:rsidRDefault="00634426" w:rsidP="0063442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Ф.И.О. муниципального служащего)</w:t>
      </w:r>
      <w:proofErr w:type="gramEnd"/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634426" w:rsidRDefault="00634426" w:rsidP="006344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склонении к совершению коррупционных правонарушений</w:t>
      </w:r>
    </w:p>
    <w:p w:rsidR="00634426" w:rsidRDefault="00634426" w:rsidP="00634426">
      <w:pPr>
        <w:rPr>
          <w:sz w:val="26"/>
          <w:szCs w:val="26"/>
        </w:rPr>
      </w:pP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Настоящим уведомляю Вас о том, что ________________________________________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6"/>
          <w:szCs w:val="26"/>
        </w:rPr>
        <w:t>(указывается дата, время, место,</w:t>
      </w:r>
      <w:proofErr w:type="gramEnd"/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>обстоятельства,  при которых произошло обращение к муниципальному служащему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      в целях склонения его к совершению коррупционного правонарушения)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ко мне обратился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лись</w:t>
      </w:r>
      <w:proofErr w:type="spellEnd"/>
      <w:r>
        <w:rPr>
          <w:sz w:val="26"/>
          <w:szCs w:val="26"/>
        </w:rPr>
        <w:t>) ____________________________________________________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gramStart"/>
      <w:r>
        <w:rPr>
          <w:sz w:val="26"/>
          <w:szCs w:val="26"/>
        </w:rPr>
        <w:t>(указываются имеющиеся у муниципального служащего</w:t>
      </w:r>
      <w:proofErr w:type="gramEnd"/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  о    лице    (лицах),     обратившемся (обратившихся)  в  целях  склонения </w:t>
      </w:r>
      <w:proofErr w:type="gramStart"/>
      <w:r>
        <w:rPr>
          <w:sz w:val="26"/>
          <w:szCs w:val="26"/>
        </w:rPr>
        <w:t>к</w:t>
      </w:r>
      <w:proofErr w:type="gramEnd"/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 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совершению коррупционного проявления)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в целях склонения меня к совершению следующих коррупционных правонарушений: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суть коррупционных правонарушений)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согласно должностной инструкции в мои обязанности входит_____________________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proofErr w:type="gramStart"/>
      <w:r>
        <w:rPr>
          <w:sz w:val="26"/>
          <w:szCs w:val="26"/>
        </w:rPr>
        <w:t>(указывается краткое</w:t>
      </w:r>
      <w:proofErr w:type="gramEnd"/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>описание должностных обязанностей составителя уведомления)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34426" w:rsidRDefault="00634426" w:rsidP="00634426">
      <w:pPr>
        <w:rPr>
          <w:sz w:val="26"/>
          <w:szCs w:val="26"/>
        </w:rPr>
      </w:pPr>
    </w:p>
    <w:p w:rsidR="00634426" w:rsidRDefault="00634426" w:rsidP="00634426">
      <w:pPr>
        <w:rPr>
          <w:sz w:val="26"/>
          <w:szCs w:val="26"/>
        </w:rPr>
      </w:pP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>_________________        ____________________          ____________________________</w:t>
      </w:r>
    </w:p>
    <w:p w:rsidR="00634426" w:rsidRDefault="00634426" w:rsidP="0063442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дата подписания         подпись муниципального                Ф.И.О. муниципального</w:t>
      </w:r>
    </w:p>
    <w:p w:rsidR="00634426" w:rsidRDefault="00634426" w:rsidP="006344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служащего                                          </w:t>
      </w:r>
      <w:proofErr w:type="spellStart"/>
      <w:proofErr w:type="gramStart"/>
      <w:r>
        <w:rPr>
          <w:sz w:val="26"/>
          <w:szCs w:val="26"/>
        </w:rPr>
        <w:t>служащего</w:t>
      </w:r>
      <w:proofErr w:type="spellEnd"/>
      <w:proofErr w:type="gramEnd"/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right"/>
        <w:rPr>
          <w:sz w:val="26"/>
          <w:szCs w:val="26"/>
        </w:rPr>
      </w:pPr>
    </w:p>
    <w:p w:rsidR="00634426" w:rsidRDefault="00634426" w:rsidP="00634426">
      <w:pPr>
        <w:jc w:val="right"/>
        <w:rPr>
          <w:sz w:val="26"/>
          <w:szCs w:val="26"/>
        </w:rPr>
      </w:pPr>
    </w:p>
    <w:p w:rsidR="00634426" w:rsidRDefault="00634426" w:rsidP="00634426">
      <w:pPr>
        <w:jc w:val="right"/>
        <w:rPr>
          <w:sz w:val="26"/>
          <w:szCs w:val="26"/>
        </w:rPr>
      </w:pPr>
    </w:p>
    <w:p w:rsidR="00634426" w:rsidRDefault="00634426" w:rsidP="00634426">
      <w:pPr>
        <w:jc w:val="right"/>
        <w:rPr>
          <w:sz w:val="26"/>
          <w:szCs w:val="26"/>
        </w:rPr>
      </w:pP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34426" w:rsidRDefault="00634426" w:rsidP="00634426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>
        <w:rPr>
          <w:bCs/>
          <w:sz w:val="26"/>
          <w:szCs w:val="26"/>
        </w:rPr>
        <w:t xml:space="preserve">уведомления представителя нанимателя (работодателя) </w:t>
      </w:r>
    </w:p>
    <w:p w:rsidR="00634426" w:rsidRDefault="00634426" w:rsidP="0063442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 фактах обращения в целях склонения муниципального служащего</w:t>
      </w:r>
    </w:p>
    <w:p w:rsidR="00634426" w:rsidRDefault="00634426" w:rsidP="0063442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администрации Малиновского сельского поселения </w:t>
      </w:r>
    </w:p>
    <w:p w:rsidR="00634426" w:rsidRDefault="00634426" w:rsidP="00634426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к совершению коррупционных правонарушений</w:t>
      </w: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both"/>
        <w:rPr>
          <w:sz w:val="26"/>
          <w:szCs w:val="26"/>
        </w:rPr>
      </w:pPr>
    </w:p>
    <w:p w:rsidR="00634426" w:rsidRDefault="00634426" w:rsidP="006344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 У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Н А Л</w:t>
      </w:r>
    </w:p>
    <w:p w:rsidR="00634426" w:rsidRDefault="00634426" w:rsidP="00634426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учета уведомлений </w:t>
      </w:r>
      <w:r>
        <w:rPr>
          <w:bCs/>
          <w:sz w:val="26"/>
          <w:szCs w:val="26"/>
        </w:rPr>
        <w:t>представителя нанимателя (работодателя) о фактах обращения в целях склонения муниципального служащего администрации Малиновского сельского поселения к совершению коррупционных правонарушений</w:t>
      </w:r>
    </w:p>
    <w:p w:rsidR="00634426" w:rsidRDefault="00634426" w:rsidP="0063442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2054"/>
        <w:gridCol w:w="2203"/>
        <w:gridCol w:w="1971"/>
        <w:gridCol w:w="1971"/>
      </w:tblGrid>
      <w:tr w:rsidR="00634426" w:rsidTr="00DA6CC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6" w:rsidRDefault="00634426" w:rsidP="00DA6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6" w:rsidRDefault="00634426" w:rsidP="00DA6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634426" w:rsidRDefault="00634426" w:rsidP="00DA6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регистрации</w:t>
            </w:r>
          </w:p>
          <w:p w:rsidR="00634426" w:rsidRDefault="00634426" w:rsidP="00DA6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6" w:rsidRDefault="00634426" w:rsidP="00DA6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 составителя уведомления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6" w:rsidRDefault="00634426" w:rsidP="00DA6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передачи уведомления работодателю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6" w:rsidRDefault="00634426" w:rsidP="00DA6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34426" w:rsidTr="00DA6CC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</w:tr>
      <w:tr w:rsidR="00634426" w:rsidTr="00DA6CC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</w:tr>
      <w:tr w:rsidR="00634426" w:rsidTr="00DA6CC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</w:tr>
      <w:tr w:rsidR="00634426" w:rsidTr="00DA6CC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</w:tr>
      <w:tr w:rsidR="00634426" w:rsidTr="00DA6CC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</w:tr>
      <w:tr w:rsidR="00634426" w:rsidTr="00DA6CC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6" w:rsidRDefault="00634426" w:rsidP="00DA6CC0">
            <w:pPr>
              <w:rPr>
                <w:sz w:val="26"/>
                <w:szCs w:val="26"/>
              </w:rPr>
            </w:pPr>
          </w:p>
        </w:tc>
      </w:tr>
    </w:tbl>
    <w:p w:rsidR="00634426" w:rsidRDefault="00634426" w:rsidP="00634426"/>
    <w:p w:rsidR="00634426" w:rsidRDefault="00634426" w:rsidP="006344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/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>
      <w:pPr>
        <w:autoSpaceDE w:val="0"/>
        <w:autoSpaceDN w:val="0"/>
        <w:adjustRightInd w:val="0"/>
      </w:pPr>
    </w:p>
    <w:p w:rsidR="00634426" w:rsidRDefault="00634426" w:rsidP="00634426"/>
    <w:p w:rsidR="00174C8F" w:rsidRDefault="00174C8F"/>
    <w:sectPr w:rsidR="00174C8F" w:rsidSect="004A1FD3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26"/>
    <w:rsid w:val="00174C8F"/>
    <w:rsid w:val="006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10474</Characters>
  <Application>Microsoft Office Word</Application>
  <DocSecurity>0</DocSecurity>
  <Lines>87</Lines>
  <Paragraphs>24</Paragraphs>
  <ScaleCrop>false</ScaleCrop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2015-06-09T02:47:00Z</dcterms:created>
  <dcterms:modified xsi:type="dcterms:W3CDTF">2015-06-09T02:48:00Z</dcterms:modified>
</cp:coreProperties>
</file>