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FD96" w14:textId="2C534214" w:rsidR="00AD1EF5" w:rsidRPr="00475556" w:rsidRDefault="00F6556F" w:rsidP="00E16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25.1</w:t>
      </w:r>
      <w:r w:rsidR="00476293">
        <w:rPr>
          <w:rFonts w:ascii="Times New Roman" w:hAnsi="Times New Roman" w:cs="Times New Roman"/>
          <w:b/>
          <w:sz w:val="26"/>
          <w:szCs w:val="26"/>
        </w:rPr>
        <w:t>2</w:t>
      </w:r>
      <w:r w:rsidR="00A92077">
        <w:rPr>
          <w:rFonts w:ascii="Times New Roman" w:hAnsi="Times New Roman" w:cs="Times New Roman"/>
          <w:b/>
          <w:sz w:val="26"/>
          <w:szCs w:val="26"/>
        </w:rPr>
        <w:t>.</w:t>
      </w:r>
      <w:r w:rsidR="00AE618F">
        <w:rPr>
          <w:rFonts w:ascii="Times New Roman" w:hAnsi="Times New Roman" w:cs="Times New Roman"/>
          <w:b/>
          <w:sz w:val="26"/>
          <w:szCs w:val="26"/>
        </w:rPr>
        <w:t>2020</w:t>
      </w:r>
      <w:r w:rsidR="00E161CF" w:rsidRPr="00475556"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</w:t>
      </w:r>
      <w:r w:rsidR="00AE618F">
        <w:rPr>
          <w:rFonts w:ascii="Times New Roman" w:hAnsi="Times New Roman" w:cs="Times New Roman"/>
          <w:sz w:val="26"/>
          <w:szCs w:val="26"/>
        </w:rPr>
        <w:t xml:space="preserve"> по итогам работы за </w:t>
      </w:r>
      <w:r>
        <w:rPr>
          <w:rFonts w:ascii="Times New Roman" w:hAnsi="Times New Roman" w:cs="Times New Roman"/>
          <w:sz w:val="26"/>
          <w:szCs w:val="26"/>
        </w:rPr>
        <w:t>4</w:t>
      </w:r>
      <w:r w:rsidR="00AE618F">
        <w:rPr>
          <w:rFonts w:ascii="Times New Roman" w:hAnsi="Times New Roman" w:cs="Times New Roman"/>
          <w:sz w:val="26"/>
          <w:szCs w:val="26"/>
        </w:rPr>
        <w:t xml:space="preserve"> квартал 2020 года.</w:t>
      </w:r>
      <w:r w:rsidR="00C62F32" w:rsidRPr="004755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460D14" w14:textId="77777777" w:rsidR="00475556" w:rsidRDefault="00E161CF" w:rsidP="001E56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556">
        <w:rPr>
          <w:rFonts w:ascii="Times New Roman" w:hAnsi="Times New Roman" w:cs="Times New Roman"/>
          <w:sz w:val="26"/>
          <w:szCs w:val="26"/>
        </w:rPr>
        <w:t>Заседание комиссии было проведено в соответствии с Планом работы межведомственной комиссии по противодействию коррупции в администрации Дальнере</w:t>
      </w:r>
      <w:r w:rsidR="00EA0479" w:rsidRPr="00475556">
        <w:rPr>
          <w:rFonts w:ascii="Times New Roman" w:hAnsi="Times New Roman" w:cs="Times New Roman"/>
          <w:sz w:val="26"/>
          <w:szCs w:val="26"/>
        </w:rPr>
        <w:t>ченского муниципального района.</w:t>
      </w:r>
    </w:p>
    <w:p w14:paraId="3CA0E0CC" w14:textId="2806FE36" w:rsidR="00F6556F" w:rsidRPr="0038601B" w:rsidRDefault="00AE618F" w:rsidP="003860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было рассмотрено 4 вопроса:</w:t>
      </w:r>
      <w:bookmarkStart w:id="0" w:name="_Hlk21613941"/>
      <w:bookmarkStart w:id="1" w:name="_Hlk5873028"/>
    </w:p>
    <w:p w14:paraId="56EF2C2E" w14:textId="5215E685" w:rsidR="008417D1" w:rsidRPr="00F6556F" w:rsidRDefault="00CF51E5" w:rsidP="00CF51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55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Решили:</w:t>
      </w:r>
    </w:p>
    <w:p w14:paraId="2D397075" w14:textId="13871057" w:rsidR="00CF51E5" w:rsidRPr="00CF51E5" w:rsidRDefault="00CF51E5" w:rsidP="00CF51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Информацию, изложенную в докладах специалистов, принять к сведению.</w:t>
      </w:r>
    </w:p>
    <w:bookmarkEnd w:id="0"/>
    <w:p w14:paraId="384289F3" w14:textId="3C5BA5D6" w:rsidR="00991E78" w:rsidRPr="00B969B8" w:rsidRDefault="00991E78" w:rsidP="001E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B2F6AF" w14:textId="77777777" w:rsidR="00991E78" w:rsidRPr="00991E78" w:rsidRDefault="00991E78" w:rsidP="00991E7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4BAE7562" w14:textId="77777777" w:rsidR="002F64D0" w:rsidRPr="00373326" w:rsidRDefault="00D83E86" w:rsidP="00D20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5556">
        <w:rPr>
          <w:rFonts w:ascii="Times New Roman" w:hAnsi="Times New Roman" w:cs="Times New Roman"/>
          <w:sz w:val="24"/>
          <w:szCs w:val="24"/>
        </w:rPr>
        <w:t xml:space="preserve"> </w:t>
      </w:r>
      <w:r w:rsidR="00D205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64D0" w:rsidRPr="00373326" w:rsidSect="007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02702"/>
    <w:multiLevelType w:val="hybridMultilevel"/>
    <w:tmpl w:val="88A8F750"/>
    <w:lvl w:ilvl="0" w:tplc="B95C9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D"/>
    <w:rsid w:val="00130B6D"/>
    <w:rsid w:val="001E5664"/>
    <w:rsid w:val="002F64D0"/>
    <w:rsid w:val="00373326"/>
    <w:rsid w:val="0038601B"/>
    <w:rsid w:val="00475556"/>
    <w:rsid w:val="00476293"/>
    <w:rsid w:val="004C3E74"/>
    <w:rsid w:val="005D22FF"/>
    <w:rsid w:val="00701A7B"/>
    <w:rsid w:val="00723CC9"/>
    <w:rsid w:val="00726536"/>
    <w:rsid w:val="00781749"/>
    <w:rsid w:val="007913CC"/>
    <w:rsid w:val="008417D1"/>
    <w:rsid w:val="008D2FC4"/>
    <w:rsid w:val="00991E78"/>
    <w:rsid w:val="00A92077"/>
    <w:rsid w:val="00AA2694"/>
    <w:rsid w:val="00AD1EF5"/>
    <w:rsid w:val="00AE618F"/>
    <w:rsid w:val="00B969B8"/>
    <w:rsid w:val="00C62F32"/>
    <w:rsid w:val="00CF51E5"/>
    <w:rsid w:val="00D20528"/>
    <w:rsid w:val="00D83E86"/>
    <w:rsid w:val="00E161CF"/>
    <w:rsid w:val="00EA0479"/>
    <w:rsid w:val="00F53A3D"/>
    <w:rsid w:val="00F6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74F"/>
  <w15:docId w15:val="{D94AF576-EEEA-4BF0-A0EB-F90432F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Знак Знак Знак"/>
    <w:basedOn w:val="a"/>
    <w:rsid w:val="00701A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9">
    <w:name w:val="Знак Знак Знак"/>
    <w:basedOn w:val="a"/>
    <w:rsid w:val="001E566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бычный1"/>
    <w:rsid w:val="001E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"/>
    <w:basedOn w:val="a"/>
    <w:rsid w:val="00B969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 Знак Знак"/>
    <w:basedOn w:val="a"/>
    <w:rsid w:val="00A9207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 Знак Знак"/>
    <w:basedOn w:val="a"/>
    <w:rsid w:val="008417D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">
    <w:name w:val="Знак Знак Знак"/>
    <w:basedOn w:val="a"/>
    <w:rsid w:val="00F6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5</cp:revision>
  <cp:lastPrinted>2016-07-11T02:36:00Z</cp:lastPrinted>
  <dcterms:created xsi:type="dcterms:W3CDTF">2020-12-23T00:06:00Z</dcterms:created>
  <dcterms:modified xsi:type="dcterms:W3CDTF">2020-12-25T01:19:00Z</dcterms:modified>
</cp:coreProperties>
</file>