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F5" w:rsidRDefault="006A7D2F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03 апреля</w:t>
      </w:r>
      <w:r w:rsidR="003C45BB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E161CF">
        <w:rPr>
          <w:rFonts w:ascii="Times New Roman" w:hAnsi="Times New Roman" w:cs="Times New Roman"/>
          <w:sz w:val="24"/>
          <w:szCs w:val="24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коррупции. </w:t>
      </w:r>
      <w:r w:rsidR="00C6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1CF" w:rsidRDefault="00E161CF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было проведено в соответствии с Планом работы межведомственной комиссии по противодействию коррупции в администрации Дальнереченского муниципального района. </w:t>
      </w:r>
    </w:p>
    <w:p w:rsidR="00373326" w:rsidRPr="00AD1EF5" w:rsidRDefault="005D22FF" w:rsidP="00373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В ходе заседания </w:t>
      </w:r>
      <w:r w:rsidR="00E161CF" w:rsidRPr="00AD1EF5">
        <w:rPr>
          <w:rFonts w:ascii="Times New Roman" w:hAnsi="Times New Roman" w:cs="Times New Roman"/>
          <w:sz w:val="24"/>
          <w:szCs w:val="24"/>
        </w:rPr>
        <w:t>рассмотрен</w:t>
      </w:r>
      <w:r w:rsidR="00C62F32">
        <w:rPr>
          <w:rFonts w:ascii="Times New Roman" w:hAnsi="Times New Roman" w:cs="Times New Roman"/>
          <w:sz w:val="24"/>
          <w:szCs w:val="24"/>
        </w:rPr>
        <w:t>о 5</w:t>
      </w:r>
      <w:r w:rsidR="00E161CF" w:rsidRPr="00AD1EF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D1EF5" w:rsidRPr="00AD1EF5">
        <w:rPr>
          <w:rFonts w:ascii="Times New Roman" w:hAnsi="Times New Roman" w:cs="Times New Roman"/>
          <w:sz w:val="24"/>
          <w:szCs w:val="24"/>
        </w:rPr>
        <w:t>ов</w:t>
      </w:r>
      <w:r w:rsidR="00E161CF" w:rsidRPr="00AD1EF5">
        <w:rPr>
          <w:rFonts w:ascii="Times New Roman" w:hAnsi="Times New Roman" w:cs="Times New Roman"/>
          <w:sz w:val="24"/>
          <w:szCs w:val="24"/>
        </w:rPr>
        <w:t>:</w:t>
      </w:r>
      <w:r w:rsidR="008D2FC4" w:rsidRPr="00AD1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5BB" w:rsidRPr="003C45BB" w:rsidRDefault="003C45BB" w:rsidP="003C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5BB">
        <w:rPr>
          <w:rFonts w:ascii="Times New Roman" w:hAnsi="Times New Roman" w:cs="Times New Roman"/>
          <w:sz w:val="24"/>
          <w:szCs w:val="24"/>
        </w:rPr>
        <w:t xml:space="preserve"> 1.  О результатах осуществления внутреннего муниципального финансового контроля за 2016 год и план мероприятий на 2017 год.</w:t>
      </w:r>
    </w:p>
    <w:p w:rsidR="003C45BB" w:rsidRPr="003C45BB" w:rsidRDefault="003C45BB" w:rsidP="003C45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5BB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3C45BB">
        <w:rPr>
          <w:rFonts w:ascii="Times New Roman" w:hAnsi="Times New Roman" w:cs="Times New Roman"/>
          <w:color w:val="000000"/>
          <w:sz w:val="24"/>
          <w:szCs w:val="24"/>
        </w:rPr>
        <w:t>Дронова Г.В. – начальник управления финансов администрации Дальнереченского муниципального района.</w:t>
      </w:r>
    </w:p>
    <w:p w:rsidR="003C45BB" w:rsidRPr="003C45BB" w:rsidRDefault="003C45BB" w:rsidP="003C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5BB">
        <w:rPr>
          <w:rFonts w:ascii="Times New Roman" w:hAnsi="Times New Roman" w:cs="Times New Roman"/>
          <w:sz w:val="24"/>
          <w:szCs w:val="24"/>
        </w:rPr>
        <w:t>2.  Мониторинг изменений действующего законодательства в сфере противодействия коррупции.</w:t>
      </w:r>
    </w:p>
    <w:p w:rsidR="003C45BB" w:rsidRPr="003C45BB" w:rsidRDefault="003C45BB" w:rsidP="003C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5BB">
        <w:rPr>
          <w:rFonts w:ascii="Times New Roman" w:hAnsi="Times New Roman" w:cs="Times New Roman"/>
          <w:sz w:val="24"/>
          <w:szCs w:val="24"/>
        </w:rPr>
        <w:t>Докладчик: Шестернин Е.А. – начальник юридического отдела администрации Дальнереченского муниципального района.</w:t>
      </w:r>
    </w:p>
    <w:p w:rsidR="003C45BB" w:rsidRPr="003C45BB" w:rsidRDefault="003C45BB" w:rsidP="003C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5BB">
        <w:rPr>
          <w:rFonts w:ascii="Times New Roman" w:hAnsi="Times New Roman" w:cs="Times New Roman"/>
          <w:sz w:val="24"/>
          <w:szCs w:val="24"/>
        </w:rPr>
        <w:t>3.  Организация подготовки муниципальных служащих и директоров муниципальных казенных учреждений администрации Дальнереченского муниципального района к предоставлению сведений о доходах, расходах, об имуществе и обязательствах имущественного характера за 2016 год.</w:t>
      </w:r>
    </w:p>
    <w:p w:rsidR="003C45BB" w:rsidRPr="003C45BB" w:rsidRDefault="003C45BB" w:rsidP="003C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5BB">
        <w:rPr>
          <w:rFonts w:ascii="Times New Roman" w:hAnsi="Times New Roman" w:cs="Times New Roman"/>
          <w:sz w:val="24"/>
          <w:szCs w:val="24"/>
        </w:rPr>
        <w:t xml:space="preserve"> Докладчик: Попова Н.Г. – начальник отдела кадров администрации Дальнереченского муниципального района.</w:t>
      </w:r>
    </w:p>
    <w:p w:rsidR="003C45BB" w:rsidRPr="003C45BB" w:rsidRDefault="003C45BB" w:rsidP="003C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5BB">
        <w:rPr>
          <w:rFonts w:ascii="Times New Roman" w:hAnsi="Times New Roman" w:cs="Times New Roman"/>
          <w:sz w:val="24"/>
          <w:szCs w:val="24"/>
        </w:rPr>
        <w:t>4.   Организация среди школьников Дальнереченского муниципального района   мероприятий по антикоррупционной направленности.</w:t>
      </w:r>
    </w:p>
    <w:p w:rsidR="003C45BB" w:rsidRPr="003C45BB" w:rsidRDefault="003C45BB" w:rsidP="003C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5BB">
        <w:rPr>
          <w:rFonts w:ascii="Times New Roman" w:hAnsi="Times New Roman" w:cs="Times New Roman"/>
          <w:sz w:val="24"/>
          <w:szCs w:val="24"/>
        </w:rPr>
        <w:t>Докладчик: Гуцалюк Н.В. – директор МКУ «УНО» Дальнере</w:t>
      </w:r>
      <w:r>
        <w:rPr>
          <w:rFonts w:ascii="Times New Roman" w:hAnsi="Times New Roman" w:cs="Times New Roman"/>
          <w:sz w:val="24"/>
          <w:szCs w:val="24"/>
        </w:rPr>
        <w:t>ченского муниципального района.</w:t>
      </w:r>
    </w:p>
    <w:p w:rsidR="003C45BB" w:rsidRPr="003C45BB" w:rsidRDefault="003C45BB" w:rsidP="003C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5BB">
        <w:rPr>
          <w:rFonts w:ascii="Times New Roman" w:hAnsi="Times New Roman" w:cs="Times New Roman"/>
          <w:sz w:val="24"/>
          <w:szCs w:val="24"/>
        </w:rPr>
        <w:t>5. Об организации и проведении анализа предоставления земельных участков в безвозмездное пользование по 119-ФЗ за 2016 год.</w:t>
      </w:r>
    </w:p>
    <w:p w:rsidR="003C45BB" w:rsidRPr="003C45BB" w:rsidRDefault="003C45BB" w:rsidP="003C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5BB">
        <w:rPr>
          <w:rFonts w:ascii="Times New Roman" w:hAnsi="Times New Roman" w:cs="Times New Roman"/>
          <w:sz w:val="24"/>
          <w:szCs w:val="24"/>
        </w:rPr>
        <w:t>Докладчик: Шелудько Н.В. – начальник отдела по управлению муниципальным имуществом администрации Дальнереченского муниципального района.</w:t>
      </w:r>
    </w:p>
    <w:p w:rsidR="00AA2694" w:rsidRDefault="00373326" w:rsidP="003C4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AD1EF5">
        <w:rPr>
          <w:rFonts w:ascii="Times New Roman" w:hAnsi="Times New Roman" w:cs="Times New Roman"/>
          <w:sz w:val="24"/>
          <w:szCs w:val="24"/>
        </w:rPr>
        <w:t>приняла к сведению информацию докладчиков</w:t>
      </w:r>
    </w:p>
    <w:p w:rsidR="002F64D0" w:rsidRPr="00373326" w:rsidRDefault="002F64D0" w:rsidP="0037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4D0" w:rsidRPr="003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D"/>
    <w:rsid w:val="002F64D0"/>
    <w:rsid w:val="00373326"/>
    <w:rsid w:val="003C45BB"/>
    <w:rsid w:val="005D22FF"/>
    <w:rsid w:val="006A7D2F"/>
    <w:rsid w:val="007913CC"/>
    <w:rsid w:val="008A741D"/>
    <w:rsid w:val="008D2FC4"/>
    <w:rsid w:val="00AA2694"/>
    <w:rsid w:val="00AD1EF5"/>
    <w:rsid w:val="00C62F32"/>
    <w:rsid w:val="00E161CF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E0E1-B03F-4E80-AC48-772B1C4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2016-07-11T02:36:00Z</cp:lastPrinted>
  <dcterms:created xsi:type="dcterms:W3CDTF">2017-04-06T01:15:00Z</dcterms:created>
  <dcterms:modified xsi:type="dcterms:W3CDTF">2017-04-06T01:15:00Z</dcterms:modified>
</cp:coreProperties>
</file>