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626F" w14:textId="77777777" w:rsidR="00C52D2C" w:rsidRDefault="00C52D2C" w:rsidP="00C52D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2257FE7" w14:textId="7270AB62" w:rsidR="00926031" w:rsidRPr="00C52D2C" w:rsidRDefault="00C52D2C" w:rsidP="00C52D2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2D2C">
        <w:rPr>
          <w:rFonts w:ascii="Times New Roman" w:hAnsi="Times New Roman" w:cs="Times New Roman"/>
          <w:b/>
          <w:bCs/>
          <w:sz w:val="40"/>
          <w:szCs w:val="40"/>
        </w:rPr>
        <w:t>СООБЩЕНИЯ ОБ ИЗМЕНЕНИИ СВЕДЕНИЙ</w:t>
      </w:r>
      <w:r w:rsidR="00CB6EC0">
        <w:rPr>
          <w:rFonts w:ascii="Times New Roman" w:hAnsi="Times New Roman" w:cs="Times New Roman"/>
          <w:b/>
          <w:bCs/>
          <w:sz w:val="40"/>
          <w:szCs w:val="40"/>
        </w:rPr>
        <w:t>, СОДЕРЖАЩИХСЯ В АНКЕТЕ</w:t>
      </w:r>
    </w:p>
    <w:p w14:paraId="5ACEB761" w14:textId="77777777" w:rsidR="00C52D2C" w:rsidRDefault="00C52D2C" w:rsidP="00C52D2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04CBAC" w14:textId="7C0805AD" w:rsidR="00C52D2C" w:rsidRPr="00C52D2C" w:rsidRDefault="00C52D2C" w:rsidP="00C52D2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4 Указа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</w:t>
      </w:r>
      <w:r w:rsidRPr="00C5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1 января 2026 г.</w:t>
      </w:r>
      <w:r w:rsidRPr="00C52D2C">
        <w:rPr>
          <w:sz w:val="26"/>
          <w:szCs w:val="26"/>
        </w:rPr>
        <w:t xml:space="preserve"> </w:t>
      </w:r>
      <w:r w:rsidRPr="00C5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сообщение об изменении сведений, подлежат заполнению муниципальными служащими</w:t>
      </w:r>
      <w:r w:rsidRPr="00C52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применением функциональных возможностей специального программного обеспечения "Анкета ГС (МС)" (далее – СПО),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</w:t>
      </w:r>
      <w:r w:rsidRPr="00C5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электронном виде.</w:t>
      </w:r>
    </w:p>
    <w:p w14:paraId="244A5A41" w14:textId="0540B35B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Указа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муниципальные служащие обязаны сообщать представителю нанимателя об изменении сведений, содержащихся в анкете, (за исключением сведений, изменение которых произошло по решению представителя нанимателя), </w:t>
      </w:r>
      <w:r w:rsidRPr="00C52D2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течение 10 рабочих дней</w:t>
      </w:r>
      <w:r w:rsidRPr="00C52D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причинам, если иной срок не установлен федеральными законами и Указом  по форме </w:t>
      </w:r>
      <w:r w:rsidRPr="00C52D2C">
        <w:rPr>
          <w:rFonts w:ascii="Times New Roman" w:hAnsi="Times New Roman" w:cs="Times New Roman"/>
          <w:kern w:val="0"/>
          <w:sz w:val="26"/>
          <w:szCs w:val="26"/>
        </w:rPr>
        <w:t>сообщения об изменении сведений, содержащихся в анкете для поступления на муниципальную службу в Российской Федерации.</w:t>
      </w:r>
    </w:p>
    <w:p w14:paraId="43DC43D3" w14:textId="45F93BBF" w:rsidR="00574657" w:rsidRDefault="00C52D2C" w:rsidP="00574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СПО размещено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- ЕИСУКС) по адресу: </w:t>
      </w:r>
      <w:hyperlink r:id="rId5" w:history="1">
        <w:r w:rsidR="00574657" w:rsidRPr="008C3587">
          <w:rPr>
            <w:rStyle w:val="ac"/>
            <w:rFonts w:ascii="Times New Roman" w:hAnsi="Times New Roman" w:cs="Times New Roman"/>
            <w:kern w:val="0"/>
            <w:sz w:val="26"/>
            <w:szCs w:val="26"/>
          </w:rPr>
          <w:t>https://gossluzhba.gov.ru/spo/knowledge-base</w:t>
        </w:r>
      </w:hyperlink>
    </w:p>
    <w:p w14:paraId="5AB81CB6" w14:textId="77777777" w:rsidR="00574657" w:rsidRPr="00C52D2C" w:rsidRDefault="00574657" w:rsidP="005746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187C065" w14:textId="77777777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Для использования СПО необходимо перейти по указанному выше адресу и установить программное обеспечение на персональный компьютер. </w:t>
      </w:r>
    </w:p>
    <w:p w14:paraId="1FEC8FCD" w14:textId="77777777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СПО является автономным, работает без доступа к информационно- телекоммуникационной сети «Интернет», что соответствует требованиям законодательства по обеспечению безопасности информации и сохранности персональных данных. </w:t>
      </w:r>
    </w:p>
    <w:p w14:paraId="51556C49" w14:textId="68C615A7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Сведения, внесенные в Сообщение, сохраняются в электронном файле на персональном компьютере пользователя. Работа с черновиком Сообщения может быть продолжена в любое время без необходимости повторного внесения сведений. </w:t>
      </w:r>
    </w:p>
    <w:p w14:paraId="55280AEE" w14:textId="46B3A129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Для удобства пользователей возможность заполнения Сообщения доступна также в личном кабинете ЕИСУКС в разделе «Анкета» (по адресу: https://gossluzhba.gov.ru, незарегистрированным в ЕИСУКСе пользователям необходимо зарегистрироваться). </w:t>
      </w:r>
    </w:p>
    <w:p w14:paraId="7C382134" w14:textId="03870304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 xml:space="preserve">После заполнения Сообщения автоматически формируется печатная форма в унифицированном виде. </w:t>
      </w:r>
    </w:p>
    <w:p w14:paraId="7908E33A" w14:textId="4081D4D8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C52D2C">
        <w:rPr>
          <w:rFonts w:ascii="Times New Roman" w:hAnsi="Times New Roman" w:cs="Times New Roman"/>
          <w:kern w:val="0"/>
          <w:sz w:val="26"/>
          <w:szCs w:val="26"/>
        </w:rPr>
        <w:t>На печатной форме заполненной без ошибок Сообщения размещаются QR-коды. Сообщение распечатывается в форматах .docx либо .pdf.</w:t>
      </w:r>
    </w:p>
    <w:p w14:paraId="0CE0C81C" w14:textId="53753E4A" w:rsidR="00C52D2C" w:rsidRPr="00C52D2C" w:rsidRDefault="00C52D2C" w:rsidP="00C52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9BCEB38" w14:textId="77777777" w:rsidR="00C52D2C" w:rsidRPr="00C52D2C" w:rsidRDefault="00C52D2C" w:rsidP="00C52D2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52D2C" w:rsidRPr="00C52D2C" w:rsidSect="00C52D2C">
      <w:pgSz w:w="11907" w:h="16840" w:code="9"/>
      <w:pgMar w:top="568" w:right="851" w:bottom="426" w:left="851" w:header="397" w:footer="28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F0"/>
    <w:rsid w:val="000A28D5"/>
    <w:rsid w:val="0027570E"/>
    <w:rsid w:val="002C05B3"/>
    <w:rsid w:val="00574657"/>
    <w:rsid w:val="00926031"/>
    <w:rsid w:val="00A429A4"/>
    <w:rsid w:val="00A71EF0"/>
    <w:rsid w:val="00C22115"/>
    <w:rsid w:val="00C52D2C"/>
    <w:rsid w:val="00C55B16"/>
    <w:rsid w:val="00CB6EC0"/>
    <w:rsid w:val="00DC6078"/>
    <w:rsid w:val="00DD4B7A"/>
    <w:rsid w:val="00F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9D91"/>
  <w15:chartTrackingRefBased/>
  <w15:docId w15:val="{573EBD75-F8C2-41D9-A1CB-53CB227D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1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1E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1E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1E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1E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1E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1E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1E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1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1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1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1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1E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1E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1E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1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1E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1EF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746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74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E6FC5-1835-4651-80F6-2F2FBA28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2026-02-17T01:15:00Z</dcterms:created>
  <dcterms:modified xsi:type="dcterms:W3CDTF">2026-02-17T04:51:00Z</dcterms:modified>
</cp:coreProperties>
</file>