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00" w:rsidRDefault="00336C00" w:rsidP="00CD081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</w:p>
    <w:p w:rsidR="00336C00" w:rsidRDefault="00CD081B" w:rsidP="00CD081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6C00">
        <w:rPr>
          <w:rFonts w:ascii="Times New Roman" w:hAnsi="Times New Roman" w:cs="Times New Roman"/>
          <w:b/>
          <w:sz w:val="24"/>
          <w:szCs w:val="24"/>
        </w:rPr>
        <w:t>Порядок поступления на муниципальную службу</w:t>
      </w:r>
      <w:r w:rsidR="001277D6" w:rsidRPr="00336C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81B" w:rsidRPr="00336C00" w:rsidRDefault="001277D6" w:rsidP="00CD081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6C00">
        <w:rPr>
          <w:rFonts w:ascii="Times New Roman" w:hAnsi="Times New Roman" w:cs="Times New Roman"/>
          <w:b/>
          <w:sz w:val="24"/>
          <w:szCs w:val="24"/>
        </w:rPr>
        <w:t>в администрацию Дальнереченского муниципального района</w:t>
      </w:r>
    </w:p>
    <w:p w:rsidR="00336C00" w:rsidRPr="00336C00" w:rsidRDefault="00336C00" w:rsidP="00CD081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</w:p>
    <w:p w:rsidR="00CD081B" w:rsidRPr="00336C00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CD081B" w:rsidRPr="00336C00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36C00">
        <w:rPr>
          <w:rFonts w:ascii="Times New Roman" w:hAnsi="Times New Roman" w:cs="Times New Roman"/>
          <w:sz w:val="21"/>
          <w:szCs w:val="21"/>
        </w:rPr>
        <w:t>1. На муниципальную службу в администрацию Дальнереченского муниципального района вправе поступать граждане, достигшие возраста 18 лет, владеющие государственны</w:t>
      </w:r>
      <w:r w:rsidR="00DE4E7D" w:rsidRPr="00336C00">
        <w:rPr>
          <w:rFonts w:ascii="Times New Roman" w:hAnsi="Times New Roman" w:cs="Times New Roman"/>
          <w:sz w:val="21"/>
          <w:szCs w:val="21"/>
        </w:rPr>
        <w:t xml:space="preserve">м языком Российской Федерации и </w:t>
      </w:r>
      <w:r w:rsidRPr="00336C00">
        <w:rPr>
          <w:rFonts w:ascii="Times New Roman" w:hAnsi="Times New Roman" w:cs="Times New Roman"/>
          <w:sz w:val="21"/>
          <w:szCs w:val="21"/>
        </w:rPr>
        <w:t>соответствующие</w:t>
      </w:r>
      <w:r w:rsidR="001277D6" w:rsidRPr="00336C00">
        <w:rPr>
          <w:rFonts w:ascii="Times New Roman" w:hAnsi="Times New Roman" w:cs="Times New Roman"/>
          <w:sz w:val="21"/>
          <w:szCs w:val="21"/>
        </w:rPr>
        <w:t xml:space="preserve"> квалификационным требованиям,</w:t>
      </w:r>
      <w:r w:rsidR="00DE4E7D" w:rsidRPr="00336C00">
        <w:rPr>
          <w:rFonts w:ascii="Times New Roman" w:hAnsi="Times New Roman" w:cs="Times New Roman"/>
          <w:sz w:val="21"/>
          <w:szCs w:val="21"/>
        </w:rPr>
        <w:t xml:space="preserve"> </w:t>
      </w:r>
      <w:r w:rsidR="00922803" w:rsidRPr="00336C00">
        <w:rPr>
          <w:rFonts w:ascii="Times New Roman" w:hAnsi="Times New Roman" w:cs="Times New Roman"/>
          <w:sz w:val="21"/>
          <w:szCs w:val="21"/>
        </w:rPr>
        <w:t>установленными Решением Думы Дальнереченского муниципального района от 20.12.2016 № 224</w:t>
      </w:r>
      <w:r w:rsidR="00DE4E7D" w:rsidRPr="00336C00">
        <w:rPr>
          <w:rFonts w:ascii="Times New Roman" w:hAnsi="Times New Roman" w:cs="Times New Roman"/>
          <w:sz w:val="21"/>
          <w:szCs w:val="21"/>
        </w:rPr>
        <w:t xml:space="preserve">, </w:t>
      </w:r>
      <w:r w:rsidR="00922803" w:rsidRPr="00336C00">
        <w:rPr>
          <w:rFonts w:ascii="Times New Roman" w:hAnsi="Times New Roman" w:cs="Times New Roman"/>
          <w:sz w:val="21"/>
          <w:szCs w:val="21"/>
        </w:rPr>
        <w:t>при отсутствии</w:t>
      </w:r>
      <w:r w:rsidRPr="00336C00">
        <w:rPr>
          <w:rFonts w:ascii="Times New Roman" w:hAnsi="Times New Roman" w:cs="Times New Roman"/>
          <w:sz w:val="21"/>
          <w:szCs w:val="21"/>
        </w:rPr>
        <w:t xml:space="preserve"> </w:t>
      </w:r>
      <w:r w:rsidR="001F5A24" w:rsidRPr="00336C00">
        <w:rPr>
          <w:rFonts w:ascii="Times New Roman" w:hAnsi="Times New Roman" w:cs="Times New Roman"/>
          <w:sz w:val="21"/>
          <w:szCs w:val="21"/>
        </w:rPr>
        <w:t>обстоятельств</w:t>
      </w:r>
      <w:r w:rsidRPr="00336C00">
        <w:rPr>
          <w:rFonts w:ascii="Times New Roman" w:hAnsi="Times New Roman" w:cs="Times New Roman"/>
          <w:sz w:val="21"/>
          <w:szCs w:val="21"/>
        </w:rPr>
        <w:t xml:space="preserve">, </w:t>
      </w:r>
      <w:r w:rsidR="001F5A24" w:rsidRPr="00336C00">
        <w:rPr>
          <w:rFonts w:ascii="Times New Roman" w:hAnsi="Times New Roman" w:cs="Times New Roman"/>
          <w:sz w:val="21"/>
          <w:szCs w:val="21"/>
        </w:rPr>
        <w:t>указанных в статье 13 Федерального закона</w:t>
      </w:r>
      <w:r w:rsidRPr="00336C00">
        <w:rPr>
          <w:rFonts w:ascii="Times New Roman" w:hAnsi="Times New Roman" w:cs="Times New Roman"/>
          <w:sz w:val="21"/>
          <w:szCs w:val="21"/>
        </w:rPr>
        <w:t xml:space="preserve"> от 02 марта 2007 </w:t>
      </w:r>
      <w:r w:rsidR="00922803" w:rsidRPr="00336C00">
        <w:rPr>
          <w:rFonts w:ascii="Times New Roman" w:hAnsi="Times New Roman" w:cs="Times New Roman"/>
          <w:sz w:val="21"/>
          <w:szCs w:val="21"/>
        </w:rPr>
        <w:t xml:space="preserve">года № 25-ФЗ </w:t>
      </w:r>
      <w:r w:rsidR="001F5A24" w:rsidRPr="00336C00">
        <w:rPr>
          <w:rFonts w:ascii="Times New Roman" w:hAnsi="Times New Roman" w:cs="Times New Roman"/>
          <w:sz w:val="21"/>
          <w:szCs w:val="21"/>
        </w:rPr>
        <w:t>в качестве ограничений, связанных с муниципальной службой.</w:t>
      </w:r>
    </w:p>
    <w:p w:rsidR="00CD081B" w:rsidRPr="00336C00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36C00">
        <w:rPr>
          <w:rFonts w:ascii="Times New Roman" w:hAnsi="Times New Roman" w:cs="Times New Roman"/>
          <w:sz w:val="21"/>
          <w:szCs w:val="21"/>
        </w:rP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ограничений,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CD081B" w:rsidRPr="00336C00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36C00">
        <w:rPr>
          <w:rFonts w:ascii="Times New Roman" w:hAnsi="Times New Roman" w:cs="Times New Roman"/>
          <w:sz w:val="21"/>
          <w:szCs w:val="21"/>
        </w:rPr>
        <w:t>3. При поступлении на муниципальную службу гражданин представляет:</w:t>
      </w:r>
    </w:p>
    <w:p w:rsidR="00CD081B" w:rsidRPr="00336C00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36C00">
        <w:rPr>
          <w:rFonts w:ascii="Times New Roman" w:hAnsi="Times New Roman" w:cs="Times New Roman"/>
          <w:sz w:val="21"/>
          <w:szCs w:val="21"/>
        </w:rPr>
        <w:t>1) заявление с просьбой о поступлении на муниципальную службу и замещении должности муниципальной службы;</w:t>
      </w:r>
    </w:p>
    <w:p w:rsidR="00CD081B" w:rsidRPr="00336C00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36C00">
        <w:rPr>
          <w:rFonts w:ascii="Times New Roman" w:hAnsi="Times New Roman" w:cs="Times New Roman"/>
          <w:sz w:val="21"/>
          <w:szCs w:val="21"/>
        </w:rPr>
        <w:t xml:space="preserve">2) собственноручно заполненную и подписанную анкету по </w:t>
      </w:r>
      <w:hyperlink r:id="rId4" w:history="1">
        <w:r w:rsidRPr="00336C00">
          <w:rPr>
            <w:rFonts w:ascii="Times New Roman" w:hAnsi="Times New Roman" w:cs="Times New Roman"/>
            <w:color w:val="0000FF"/>
            <w:sz w:val="21"/>
            <w:szCs w:val="21"/>
          </w:rPr>
          <w:t>форме</w:t>
        </w:r>
      </w:hyperlink>
      <w:r w:rsidRPr="00336C00">
        <w:rPr>
          <w:rFonts w:ascii="Times New Roman" w:hAnsi="Times New Roman" w:cs="Times New Roman"/>
          <w:sz w:val="21"/>
          <w:szCs w:val="21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CD081B" w:rsidRPr="00336C00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36C00">
        <w:rPr>
          <w:rFonts w:ascii="Times New Roman" w:hAnsi="Times New Roman" w:cs="Times New Roman"/>
          <w:sz w:val="21"/>
          <w:szCs w:val="21"/>
        </w:rPr>
        <w:t>3) паспорт;</w:t>
      </w:r>
    </w:p>
    <w:p w:rsidR="00CD081B" w:rsidRPr="00336C00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36C00">
        <w:rPr>
          <w:rFonts w:ascii="Times New Roman" w:hAnsi="Times New Roman" w:cs="Times New Roman"/>
          <w:sz w:val="21"/>
          <w:szCs w:val="21"/>
        </w:rPr>
        <w:t>4) трудовую книжку, за исключением случаев, когда трудовой договор (контракт) заключается впервые;</w:t>
      </w:r>
    </w:p>
    <w:p w:rsidR="00CD081B" w:rsidRPr="00336C00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36C00">
        <w:rPr>
          <w:rFonts w:ascii="Times New Roman" w:hAnsi="Times New Roman" w:cs="Times New Roman"/>
          <w:sz w:val="21"/>
          <w:szCs w:val="21"/>
        </w:rPr>
        <w:t>5) документ об образовании;</w:t>
      </w:r>
    </w:p>
    <w:p w:rsidR="00CD081B" w:rsidRPr="00336C00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36C00">
        <w:rPr>
          <w:rFonts w:ascii="Times New Roman" w:hAnsi="Times New Roman" w:cs="Times New Roman"/>
          <w:sz w:val="21"/>
          <w:szCs w:val="21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CD081B" w:rsidRPr="00336C00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36C00">
        <w:rPr>
          <w:rFonts w:ascii="Times New Roman" w:hAnsi="Times New Roman" w:cs="Times New Roman"/>
          <w:sz w:val="21"/>
          <w:szCs w:val="21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D081B" w:rsidRPr="00336C00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36C00">
        <w:rPr>
          <w:rFonts w:ascii="Times New Roman" w:hAnsi="Times New Roman" w:cs="Times New Roman"/>
          <w:sz w:val="21"/>
          <w:szCs w:val="21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CD081B" w:rsidRPr="00336C00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36C00">
        <w:rPr>
          <w:rFonts w:ascii="Times New Roman" w:hAnsi="Times New Roman" w:cs="Times New Roman"/>
          <w:sz w:val="21"/>
          <w:szCs w:val="21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CD081B" w:rsidRPr="00336C00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36C00">
        <w:rPr>
          <w:rFonts w:ascii="Times New Roman" w:hAnsi="Times New Roman" w:cs="Times New Roman"/>
          <w:sz w:val="21"/>
          <w:szCs w:val="21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F45CA" w:rsidRPr="00336C00" w:rsidRDefault="00336C00" w:rsidP="00336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36C00">
        <w:rPr>
          <w:rFonts w:ascii="Times New Roman" w:hAnsi="Times New Roman" w:cs="Times New Roman"/>
          <w:sz w:val="21"/>
          <w:szCs w:val="21"/>
        </w:rPr>
        <w:t>10.1) с</w:t>
      </w:r>
      <w:r w:rsidR="000F45CA" w:rsidRPr="00336C00">
        <w:rPr>
          <w:rFonts w:ascii="Times New Roman" w:hAnsi="Times New Roman" w:cs="Times New Roman"/>
          <w:sz w:val="21"/>
          <w:szCs w:val="21"/>
        </w:rPr>
        <w:t>ведения об адресах сайтов и (или) страниц сайтов в информационно-телекоммуникацион</w:t>
      </w:r>
      <w:r w:rsidRPr="00336C00">
        <w:rPr>
          <w:rFonts w:ascii="Times New Roman" w:hAnsi="Times New Roman" w:cs="Times New Roman"/>
          <w:sz w:val="21"/>
          <w:szCs w:val="21"/>
        </w:rPr>
        <w:t>ной сети "Интернет", на которых</w:t>
      </w:r>
      <w:r w:rsidR="000F45CA" w:rsidRPr="00336C00">
        <w:rPr>
          <w:rFonts w:ascii="Times New Roman" w:hAnsi="Times New Roman" w:cs="Times New Roman"/>
          <w:sz w:val="21"/>
          <w:szCs w:val="21"/>
        </w:rPr>
        <w:t xml:space="preserve"> </w:t>
      </w:r>
      <w:r w:rsidRPr="00336C00">
        <w:rPr>
          <w:rFonts w:ascii="Times New Roman" w:hAnsi="Times New Roman" w:cs="Times New Roman"/>
          <w:sz w:val="21"/>
          <w:szCs w:val="21"/>
        </w:rPr>
        <w:t>размещена общедоступная</w:t>
      </w:r>
      <w:r w:rsidR="000F45CA" w:rsidRPr="00336C00">
        <w:rPr>
          <w:rFonts w:ascii="Times New Roman" w:hAnsi="Times New Roman" w:cs="Times New Roman"/>
          <w:sz w:val="21"/>
          <w:szCs w:val="21"/>
        </w:rPr>
        <w:t xml:space="preserve"> информаци</w:t>
      </w:r>
      <w:r w:rsidRPr="00336C00">
        <w:rPr>
          <w:rFonts w:ascii="Times New Roman" w:hAnsi="Times New Roman" w:cs="Times New Roman"/>
          <w:sz w:val="21"/>
          <w:szCs w:val="21"/>
        </w:rPr>
        <w:t>я</w:t>
      </w:r>
      <w:r w:rsidR="000F45CA" w:rsidRPr="00336C00">
        <w:rPr>
          <w:rFonts w:ascii="Times New Roman" w:hAnsi="Times New Roman" w:cs="Times New Roman"/>
          <w:sz w:val="21"/>
          <w:szCs w:val="21"/>
        </w:rPr>
        <w:t>, а также данн</w:t>
      </w:r>
      <w:r w:rsidRPr="00336C00">
        <w:rPr>
          <w:rFonts w:ascii="Times New Roman" w:hAnsi="Times New Roman" w:cs="Times New Roman"/>
          <w:sz w:val="21"/>
          <w:szCs w:val="21"/>
        </w:rPr>
        <w:t xml:space="preserve">ые, позволяющие его </w:t>
      </w:r>
      <w:r w:rsidR="000F45CA" w:rsidRPr="00336C00">
        <w:rPr>
          <w:rFonts w:ascii="Times New Roman" w:hAnsi="Times New Roman" w:cs="Times New Roman"/>
          <w:sz w:val="21"/>
          <w:szCs w:val="21"/>
        </w:rPr>
        <w:t>идентифицировать</w:t>
      </w:r>
      <w:r w:rsidRPr="00336C00">
        <w:rPr>
          <w:rFonts w:ascii="Times New Roman" w:hAnsi="Times New Roman" w:cs="Times New Roman"/>
          <w:sz w:val="21"/>
          <w:szCs w:val="21"/>
        </w:rPr>
        <w:t xml:space="preserve"> </w:t>
      </w:r>
      <w:r w:rsidR="000F45CA" w:rsidRPr="00336C00">
        <w:rPr>
          <w:rFonts w:ascii="Times New Roman" w:hAnsi="Times New Roman" w:cs="Times New Roman"/>
          <w:sz w:val="21"/>
          <w:szCs w:val="21"/>
        </w:rPr>
        <w:t>за три календарных года, предшествующих году поступления на муниципальную службу;</w:t>
      </w:r>
    </w:p>
    <w:p w:rsidR="00CD081B" w:rsidRPr="00336C00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36C00">
        <w:rPr>
          <w:rFonts w:ascii="Times New Roman" w:hAnsi="Times New Roman" w:cs="Times New Roman"/>
          <w:sz w:val="21"/>
          <w:szCs w:val="21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E4E7D" w:rsidRPr="00336C00" w:rsidRDefault="00CD081B" w:rsidP="001277D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" w:name="Par19"/>
      <w:bookmarkEnd w:id="1"/>
      <w:r w:rsidRPr="00336C00">
        <w:rPr>
          <w:rFonts w:ascii="Times New Roman" w:hAnsi="Times New Roman" w:cs="Times New Roman"/>
          <w:sz w:val="21"/>
          <w:szCs w:val="21"/>
        </w:rPr>
        <w:t xml:space="preserve">4. Сведения, представленные гражданином при поступлении на муниципальную службу, могут подвергаться проверке в установленном федеральными </w:t>
      </w:r>
      <w:hyperlink r:id="rId5" w:history="1">
        <w:r w:rsidRPr="00336C00">
          <w:rPr>
            <w:rFonts w:ascii="Times New Roman" w:hAnsi="Times New Roman" w:cs="Times New Roman"/>
            <w:color w:val="0000FF"/>
            <w:sz w:val="21"/>
            <w:szCs w:val="21"/>
          </w:rPr>
          <w:t>законами</w:t>
        </w:r>
      </w:hyperlink>
      <w:r w:rsidRPr="00336C00">
        <w:rPr>
          <w:rFonts w:ascii="Times New Roman" w:hAnsi="Times New Roman" w:cs="Times New Roman"/>
          <w:sz w:val="21"/>
          <w:szCs w:val="21"/>
        </w:rPr>
        <w:t xml:space="preserve"> порядке. </w:t>
      </w:r>
    </w:p>
    <w:p w:rsidR="00CD081B" w:rsidRPr="00336C00" w:rsidRDefault="00DE4E7D" w:rsidP="001277D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36C00">
        <w:rPr>
          <w:rFonts w:ascii="Times New Roman" w:hAnsi="Times New Roman" w:cs="Times New Roman"/>
          <w:sz w:val="21"/>
          <w:szCs w:val="21"/>
        </w:rPr>
        <w:t xml:space="preserve">5. 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 </w:t>
      </w:r>
      <w:r w:rsidR="00CD081B" w:rsidRPr="00336C0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F7CA9" w:rsidRPr="00336C00" w:rsidRDefault="00DE4E7D" w:rsidP="001277D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36C00">
        <w:rPr>
          <w:rFonts w:ascii="Times New Roman" w:hAnsi="Times New Roman" w:cs="Times New Roman"/>
          <w:sz w:val="21"/>
          <w:szCs w:val="21"/>
        </w:rPr>
        <w:t>6</w:t>
      </w:r>
      <w:r w:rsidR="00CD081B" w:rsidRPr="00336C00">
        <w:rPr>
          <w:rFonts w:ascii="Times New Roman" w:hAnsi="Times New Roman" w:cs="Times New Roman"/>
          <w:sz w:val="21"/>
          <w:szCs w:val="21"/>
        </w:rPr>
        <w:t xml:space="preserve">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</w:t>
      </w:r>
      <w:hyperlink r:id="rId6" w:history="1">
        <w:r w:rsidR="00CD081B" w:rsidRPr="00336C00">
          <w:rPr>
            <w:rFonts w:ascii="Times New Roman" w:hAnsi="Times New Roman" w:cs="Times New Roman"/>
            <w:color w:val="0000FF"/>
            <w:sz w:val="21"/>
            <w:szCs w:val="21"/>
          </w:rPr>
          <w:t>законодательством</w:t>
        </w:r>
      </w:hyperlink>
      <w:r w:rsidR="00CD081B" w:rsidRPr="00336C00">
        <w:rPr>
          <w:rFonts w:ascii="Times New Roman" w:hAnsi="Times New Roman" w:cs="Times New Roman"/>
          <w:sz w:val="21"/>
          <w:szCs w:val="21"/>
        </w:rPr>
        <w:t xml:space="preserve"> с учетом особенностей, </w:t>
      </w:r>
      <w:r w:rsidRPr="00336C00">
        <w:rPr>
          <w:rFonts w:ascii="Times New Roman" w:hAnsi="Times New Roman" w:cs="Times New Roman"/>
          <w:sz w:val="21"/>
          <w:szCs w:val="21"/>
        </w:rPr>
        <w:t>предусмотренных Федеральным законом.</w:t>
      </w:r>
    </w:p>
    <w:p w:rsidR="00EF7CA9" w:rsidRPr="00336C00" w:rsidRDefault="00DE4E7D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36C00">
        <w:rPr>
          <w:rFonts w:ascii="Times New Roman" w:hAnsi="Times New Roman" w:cs="Times New Roman"/>
          <w:sz w:val="21"/>
          <w:szCs w:val="21"/>
        </w:rPr>
        <w:t>7</w:t>
      </w:r>
      <w:r w:rsidR="00EF7CA9" w:rsidRPr="00336C00">
        <w:rPr>
          <w:rFonts w:ascii="Times New Roman" w:hAnsi="Times New Roman" w:cs="Times New Roman"/>
          <w:sz w:val="21"/>
          <w:szCs w:val="21"/>
        </w:rPr>
        <w:t>. При замещении должности муниципальной службы в администрации Дальнереченского муниципального района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E60132" w:rsidRPr="00336C00" w:rsidRDefault="00DE4E7D" w:rsidP="008A5D1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36C00">
        <w:rPr>
          <w:rFonts w:ascii="Times New Roman" w:hAnsi="Times New Roman" w:cs="Times New Roman"/>
          <w:sz w:val="21"/>
          <w:szCs w:val="21"/>
        </w:rPr>
        <w:t>8</w:t>
      </w:r>
      <w:r w:rsidR="00CD081B" w:rsidRPr="00336C00">
        <w:rPr>
          <w:rFonts w:ascii="Times New Roman" w:hAnsi="Times New Roman" w:cs="Times New Roman"/>
          <w:sz w:val="21"/>
          <w:szCs w:val="21"/>
        </w:rPr>
        <w:t xml:space="preserve">. Гражданин, поступающий на должность главы </w:t>
      </w:r>
      <w:r w:rsidR="00EF7CA9" w:rsidRPr="00336C00">
        <w:rPr>
          <w:rFonts w:ascii="Times New Roman" w:hAnsi="Times New Roman" w:cs="Times New Roman"/>
          <w:sz w:val="21"/>
          <w:szCs w:val="21"/>
        </w:rPr>
        <w:t>администрации Дальнереченского муниципального района</w:t>
      </w:r>
      <w:r w:rsidR="00CD081B" w:rsidRPr="00336C00">
        <w:rPr>
          <w:rFonts w:ascii="Times New Roman" w:hAnsi="Times New Roman" w:cs="Times New Roman"/>
          <w:sz w:val="21"/>
          <w:szCs w:val="21"/>
        </w:rPr>
        <w:t xml:space="preserve">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7" w:history="1">
        <w:r w:rsidR="00CD081B" w:rsidRPr="00336C00">
          <w:rPr>
            <w:rFonts w:ascii="Times New Roman" w:hAnsi="Times New Roman" w:cs="Times New Roman"/>
            <w:color w:val="0000FF"/>
            <w:sz w:val="21"/>
            <w:szCs w:val="21"/>
          </w:rPr>
          <w:t>законом</w:t>
        </w:r>
      </w:hyperlink>
      <w:r w:rsidR="00CD081B" w:rsidRPr="00336C00">
        <w:rPr>
          <w:rFonts w:ascii="Times New Roman" w:hAnsi="Times New Roman" w:cs="Times New Roman"/>
          <w:sz w:val="21"/>
          <w:szCs w:val="21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DE4E7D" w:rsidRPr="00336C00" w:rsidRDefault="00DE4E7D" w:rsidP="008A5D1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36C00">
        <w:rPr>
          <w:rFonts w:ascii="Times New Roman" w:hAnsi="Times New Roman" w:cs="Times New Roman"/>
          <w:sz w:val="21"/>
          <w:szCs w:val="21"/>
        </w:rPr>
        <w:t>9. Поступление гражданина на муниципальную службу оформляется приказом о назначении на должность муниципальной службы.</w:t>
      </w:r>
    </w:p>
    <w:p w:rsidR="00DE4E7D" w:rsidRPr="00336C00" w:rsidRDefault="00DE4E7D" w:rsidP="008A5D1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36C00">
        <w:rPr>
          <w:rFonts w:ascii="Times New Roman" w:hAnsi="Times New Roman" w:cs="Times New Roman"/>
          <w:sz w:val="21"/>
          <w:szCs w:val="21"/>
        </w:rPr>
        <w:t>10. Сторонами трудового договора при поступлении на муниципальную службу являются работодатель и муниципальный служащий.</w:t>
      </w:r>
    </w:p>
    <w:sectPr w:rsidR="00DE4E7D" w:rsidRPr="00336C00" w:rsidSect="001277D6">
      <w:pgSz w:w="11906" w:h="16838"/>
      <w:pgMar w:top="426" w:right="566" w:bottom="56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49"/>
    <w:rsid w:val="000F45CA"/>
    <w:rsid w:val="001277D6"/>
    <w:rsid w:val="001F5A24"/>
    <w:rsid w:val="00336C00"/>
    <w:rsid w:val="008A5D17"/>
    <w:rsid w:val="00922803"/>
    <w:rsid w:val="00B94BCD"/>
    <w:rsid w:val="00C34289"/>
    <w:rsid w:val="00C71A49"/>
    <w:rsid w:val="00CD081B"/>
    <w:rsid w:val="00DE4E7D"/>
    <w:rsid w:val="00E60132"/>
    <w:rsid w:val="00E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A3A98-2B5A-4E43-81E5-DA340953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8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6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F294179751615EB2A64ADF9C4D1FFCFABF7D8414B2AA9EA662F4786F43E36380C2E1CB0593B0BFD86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F294179751615EB2A64ADF9C4D1FFCFABF7B8919B3AA9EA662F4786F43E36380C2E1CB0593B0B9D86DE" TargetMode="External"/><Relationship Id="rId5" Type="http://schemas.openxmlformats.org/officeDocument/2006/relationships/hyperlink" Target="consultantplus://offline/ref=D6F294179751615EB2A64ADF9C4D1FFCFABE7C8414B6AA9EA662F4786F43E36380C2E1CB0593B5BBD86FE" TargetMode="External"/><Relationship Id="rId4" Type="http://schemas.openxmlformats.org/officeDocument/2006/relationships/hyperlink" Target="consultantplus://offline/ref=D6F294179751615EB2A64ADF9C4D1FFCFCB8768215BEF794AE3BF87A684CBC74878BEDCA0593B4DB6E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cp:lastPrinted>2017-03-14T00:05:00Z</cp:lastPrinted>
  <dcterms:created xsi:type="dcterms:W3CDTF">2017-03-14T01:14:00Z</dcterms:created>
  <dcterms:modified xsi:type="dcterms:W3CDTF">2017-03-14T01:14:00Z</dcterms:modified>
</cp:coreProperties>
</file>