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751C1C39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71">
              <w:rPr>
                <w:rFonts w:ascii="Times New Roman" w:hAnsi="Times New Roman"/>
                <w:sz w:val="24"/>
                <w:szCs w:val="24"/>
              </w:rPr>
              <w:t>ЛЭП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8A4971">
              <w:rPr>
                <w:rFonts w:ascii="Times New Roman" w:hAnsi="Times New Roman"/>
                <w:sz w:val="24"/>
                <w:szCs w:val="24"/>
              </w:rPr>
              <w:t>И-Веденка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Общая площадь 133 </w:t>
            </w:r>
            <w:proofErr w:type="spellStart"/>
            <w:proofErr w:type="gramStart"/>
            <w:r w:rsidR="008A4971" w:rsidRPr="008A49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 ± 3 </w:t>
            </w:r>
            <w:proofErr w:type="spellStart"/>
            <w:r w:rsidR="008A4971" w:rsidRPr="008A49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 - в границах земельного участка (ЕЗП): 25:02:000000:18 — 114,59 кв.м. - в границах земельного участка 25:02:100102:393 — 18,41 кв.м.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42C2E57D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8A4971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8A4971">
              <w:rPr>
                <w:rFonts w:ascii="Times New Roman" w:hAnsi="Times New Roman"/>
                <w:sz w:val="24"/>
                <w:szCs w:val="24"/>
              </w:rPr>
              <w:t>18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493B1E25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ВЛ-35 </w:t>
            </w:r>
            <w:proofErr w:type="spellStart"/>
            <w:proofErr w:type="gramStart"/>
            <w:r w:rsidR="008A4971" w:rsidRPr="008A497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proofErr w:type="gramEnd"/>
            <w:r w:rsidR="008A4971" w:rsidRPr="008A4971">
              <w:rPr>
                <w:rFonts w:ascii="Times New Roman" w:hAnsi="Times New Roman"/>
                <w:sz w:val="24"/>
                <w:szCs w:val="24"/>
              </w:rPr>
              <w:t xml:space="preserve">И-Веденка" Почтовый адрес ориентира: Приморский край, Дальнереченский р-н, Веденка с, Буденного </w:t>
            </w:r>
            <w:proofErr w:type="spellStart"/>
            <w:r w:rsidR="008A4971" w:rsidRPr="008A497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47A2DF4B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98320B">
              <w:rPr>
                <w:rFonts w:ascii="Times New Roman" w:hAnsi="Times New Roman"/>
                <w:sz w:val="24"/>
                <w:szCs w:val="24"/>
              </w:rPr>
              <w:t>100102:393</w:t>
            </w:r>
          </w:p>
        </w:tc>
        <w:tc>
          <w:tcPr>
            <w:tcW w:w="7087" w:type="dxa"/>
            <w:vAlign w:val="center"/>
          </w:tcPr>
          <w:p w14:paraId="0DE4828A" w14:textId="4FEA55F5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E95B51">
              <w:t xml:space="preserve"> </w:t>
            </w:r>
            <w:proofErr w:type="spellStart"/>
            <w:r w:rsidR="00E95B51" w:rsidRPr="00E95B5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="00E95B51" w:rsidRPr="00E95B51">
              <w:rPr>
                <w:rFonts w:ascii="Times New Roman" w:hAnsi="Times New Roman"/>
                <w:sz w:val="24"/>
                <w:szCs w:val="24"/>
              </w:rPr>
              <w:t xml:space="preserve"> установлено относительно ориентира край</w:t>
            </w:r>
            <w:r w:rsidR="00E9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B51" w:rsidRPr="00E95B51">
              <w:rPr>
                <w:rFonts w:ascii="Times New Roman" w:hAnsi="Times New Roman"/>
                <w:sz w:val="24"/>
                <w:szCs w:val="24"/>
              </w:rPr>
              <w:t>Приморский, р-н Дальнереченский, с. Веденка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D40AD"/>
    <w:rsid w:val="002E6694"/>
    <w:rsid w:val="002F22E3"/>
    <w:rsid w:val="002F2E07"/>
    <w:rsid w:val="0030215C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59A3"/>
    <w:rsid w:val="004D0C0D"/>
    <w:rsid w:val="004D57A7"/>
    <w:rsid w:val="004E1594"/>
    <w:rsid w:val="004E1AC0"/>
    <w:rsid w:val="004F0619"/>
    <w:rsid w:val="004F5D58"/>
    <w:rsid w:val="004F6267"/>
    <w:rsid w:val="005052DF"/>
    <w:rsid w:val="00513ED4"/>
    <w:rsid w:val="005206A9"/>
    <w:rsid w:val="00535919"/>
    <w:rsid w:val="00561821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B779D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4971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20B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C609E"/>
    <w:rsid w:val="00AE40DA"/>
    <w:rsid w:val="00B03EE7"/>
    <w:rsid w:val="00B12652"/>
    <w:rsid w:val="00B21A52"/>
    <w:rsid w:val="00B26768"/>
    <w:rsid w:val="00B311F6"/>
    <w:rsid w:val="00B348AB"/>
    <w:rsid w:val="00B54946"/>
    <w:rsid w:val="00B74674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95B51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94689"/>
    <w:rsid w:val="00F954C4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2024-06-20T10:51:00Z</cp:lastPrinted>
  <dcterms:created xsi:type="dcterms:W3CDTF">2024-06-20T10:55:00Z</dcterms:created>
  <dcterms:modified xsi:type="dcterms:W3CDTF">2024-06-20T11:17:00Z</dcterms:modified>
</cp:coreProperties>
</file>