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3E89F64B" w14:textId="56268447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В соответствии со статьей 69.1 Федерального закона от 13 июля 2015 года № 218-ФЗ «О государственной регистрации недвижимости»,  установил в отношении </w:t>
      </w:r>
      <w:bookmarkStart w:id="0" w:name="_Hlk102747287"/>
      <w:r w:rsidRPr="00F9297C">
        <w:rPr>
          <w:rFonts w:ascii="Times New Roman" w:hAnsi="Times New Roman"/>
          <w:sz w:val="26"/>
        </w:rPr>
        <w:t xml:space="preserve">жилого дома общей площадью 68,3 кв. м. с кадастровым номером 25:02:110101:161, расположенного по адресу: Приморский край, р-н. Дальнереченский, с. Соловьевка, ул. Новая, д. 7 </w:t>
      </w:r>
      <w:bookmarkEnd w:id="0"/>
      <w:r w:rsidRPr="00F9297C">
        <w:rPr>
          <w:rFonts w:ascii="Times New Roman" w:hAnsi="Times New Roman"/>
          <w:sz w:val="26"/>
        </w:rPr>
        <w:t>(далее объект недвижимости)  его правообладателей, владеющим данным объектом недвижимости на праве собственности:</w:t>
      </w:r>
    </w:p>
    <w:p w14:paraId="4DBA8006" w14:textId="3C50232A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Бойко Анатолий Степанович ….г.р., место рождения: ..., паспорт гражданина Российской Федерации серия …№ …, выдан.., код подразделения …, СНИЛС …-…-… .. проживающий по адресу….</w:t>
      </w:r>
    </w:p>
    <w:p w14:paraId="06CE4BC9" w14:textId="055503FE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Бойко Галина Павловна …. г.р., место рождения: ..., паспорт гражданина Российской Федерации серия …№ …, выдан .., код подразделения …, СНИЛС …-…-… .. проживающий по адресу….</w:t>
      </w:r>
    </w:p>
    <w:p w14:paraId="01054E26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Право собственности которых подтверждается договором на передачу квартиры в собственность граждан от </w:t>
      </w:r>
      <w:r>
        <w:rPr>
          <w:rFonts w:ascii="Times New Roman" w:hAnsi="Times New Roman"/>
          <w:sz w:val="26"/>
        </w:rPr>
        <w:t>23.12</w:t>
      </w:r>
      <w:r w:rsidRPr="00F9297C">
        <w:rPr>
          <w:rFonts w:ascii="Times New Roman" w:hAnsi="Times New Roman"/>
          <w:sz w:val="26"/>
        </w:rPr>
        <w:t>.1993 (регистрационное удостоверения от  23.12.93 г. № 531</w:t>
      </w:r>
      <w:r>
        <w:rPr>
          <w:rFonts w:ascii="Times New Roman" w:hAnsi="Times New Roman"/>
          <w:sz w:val="26"/>
        </w:rPr>
        <w:t>)</w:t>
      </w:r>
      <w:r w:rsidRPr="00F9297C">
        <w:rPr>
          <w:rFonts w:ascii="Times New Roman" w:hAnsi="Times New Roman"/>
          <w:sz w:val="26"/>
        </w:rPr>
        <w:t xml:space="preserve"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Дальнереченского муниципального района. </w:t>
      </w:r>
    </w:p>
    <w:p w14:paraId="1242F056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333E1D2F" w14:textId="2D0AD794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ПОСТАНОВЛЯЕТ</w:t>
      </w:r>
    </w:p>
    <w:p w14:paraId="13FD156C" w14:textId="77777777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7395D12A" w14:textId="43B95C43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1.Установить в отношении жилого дома общей площадью 68,3 кв. м. с кадастровым номером 25:02:110101:161, расположенного по адресу: Приморский край, р-н. Дальнереченский, с. Соловьевка, ул. Новая, д. 7, в качестве правообладателей ранее учтенного объекта недвижимости Бойко Анатолий Степанович, Бойко Галина Павловна </w:t>
      </w:r>
    </w:p>
    <w:p w14:paraId="20249389" w14:textId="6FA3A24A" w:rsidR="00F9297C" w:rsidRP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2. Отделу по управлению муниципальным имуществом администрации Дальнереченского муниципального района осуществить действия по внесению в  Единого государственного реестра недвижимости   сведений о правообладателе ранее учтенного объета недвижимости..</w:t>
      </w:r>
    </w:p>
    <w:p w14:paraId="67C9FE39" w14:textId="77777777" w:rsidR="00F9297C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>3.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8E1FAF6" w14:textId="4B2ACEBC" w:rsidR="00057026" w:rsidRDefault="00F9297C" w:rsidP="00F9297C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  <w:r w:rsidRPr="00F9297C">
        <w:rPr>
          <w:rFonts w:ascii="Times New Roman" w:hAnsi="Times New Roman"/>
          <w:sz w:val="26"/>
        </w:rPr>
        <w:t xml:space="preserve">   4. Настоящее постановление вступает в силу с момента его подписания.</w:t>
      </w:r>
    </w:p>
    <w:p w14:paraId="6039BFD9" w14:textId="77777777" w:rsidR="00057026" w:rsidRDefault="00057026">
      <w:pPr>
        <w:pStyle w:val="ConsPlusNormal0"/>
        <w:ind w:firstLine="709"/>
        <w:jc w:val="both"/>
        <w:rPr>
          <w:rFonts w:ascii="Times New Roman" w:hAnsi="Times New Roman"/>
          <w:sz w:val="26"/>
        </w:rPr>
      </w:pPr>
    </w:p>
    <w:p w14:paraId="2DA8C3C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6538BB3E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  <w:r w:rsidR="00F9297C">
        <w:rPr>
          <w:sz w:val="26"/>
          <w:szCs w:val="26"/>
        </w:rPr>
        <w:t xml:space="preserve">    </w:t>
      </w:r>
    </w:p>
    <w:p w14:paraId="3A0EC981" w14:textId="457955EA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297C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     В.С. Дернов</w:t>
      </w:r>
    </w:p>
    <w:p w14:paraId="34B28B7A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719F0F3C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Pr="00F506BD">
        <w:rPr>
          <w:b/>
          <w:bCs/>
          <w:sz w:val="26"/>
          <w:szCs w:val="26"/>
          <w:u w:val="single"/>
        </w:rPr>
        <w:t>Жилой дом</w:t>
      </w:r>
    </w:p>
    <w:p w14:paraId="5090297D" w14:textId="1F5D16B8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A97BD0" w:rsidRPr="00A97BD0">
        <w:rPr>
          <w:b/>
          <w:bCs/>
          <w:sz w:val="26"/>
          <w:szCs w:val="26"/>
        </w:rPr>
        <w:t>25:02:110101:161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>
        <w:rPr>
          <w:b/>
          <w:sz w:val="26"/>
          <w:szCs w:val="26"/>
          <w:u w:val="single"/>
        </w:rPr>
        <w:t xml:space="preserve">Приморский край, р-н. Дальнереченский, </w:t>
      </w:r>
      <w:r w:rsidR="00A97BD0" w:rsidRPr="00A97BD0">
        <w:rPr>
          <w:b/>
          <w:sz w:val="26"/>
          <w:szCs w:val="26"/>
          <w:u w:val="single"/>
        </w:rPr>
        <w:t xml:space="preserve">с. Соловьевка, ул. Новая, д. 7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2C8E16A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</w:t>
      </w:r>
      <w:r w:rsidR="003B4A10">
        <w:rPr>
          <w:b/>
          <w:u w:val="single"/>
        </w:rPr>
        <w:t>ию муниципальным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4C809843" w:rsidR="00057026" w:rsidRDefault="003B4A10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bookmarkStart w:id="1" w:name="_GoBack"/>
            <w:bookmarkEnd w:id="1"/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2"/>
  </w:compat>
  <w:rsids>
    <w:rsidRoot w:val="00057026"/>
    <w:rsid w:val="00057026"/>
    <w:rsid w:val="003B4A10"/>
    <w:rsid w:val="00A97BD0"/>
    <w:rsid w:val="00F506BD"/>
    <w:rsid w:val="00F9297C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18</cp:revision>
  <dcterms:created xsi:type="dcterms:W3CDTF">2022-05-06T05:58:00Z</dcterms:created>
  <dcterms:modified xsi:type="dcterms:W3CDTF">2023-04-17T23:33:00Z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