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4DBF3F8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D4A32">
        <w:rPr>
          <w:rFonts w:ascii="Times New Roman" w:hAnsi="Times New Roman" w:cs="Times New Roman"/>
          <w:sz w:val="26"/>
          <w:szCs w:val="26"/>
        </w:rPr>
        <w:t>42,1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BD4A32">
        <w:rPr>
          <w:rFonts w:ascii="Times New Roman" w:hAnsi="Times New Roman" w:cs="Times New Roman"/>
          <w:sz w:val="26"/>
          <w:szCs w:val="26"/>
        </w:rPr>
        <w:t>25:02:100102:504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r w:rsidR="00BE3A54">
        <w:rPr>
          <w:rFonts w:ascii="Times New Roman" w:hAnsi="Times New Roman" w:cs="Times New Roman"/>
          <w:sz w:val="26"/>
          <w:szCs w:val="26"/>
        </w:rPr>
        <w:t>Веденка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BD4A32">
        <w:rPr>
          <w:rFonts w:ascii="Times New Roman" w:hAnsi="Times New Roman" w:cs="Times New Roman"/>
          <w:sz w:val="26"/>
          <w:szCs w:val="26"/>
        </w:rPr>
        <w:t>Набережная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BD4A32">
        <w:rPr>
          <w:rFonts w:ascii="Times New Roman" w:hAnsi="Times New Roman" w:cs="Times New Roman"/>
          <w:sz w:val="26"/>
          <w:szCs w:val="26"/>
        </w:rPr>
        <w:t>5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61A13C6A" w:rsidR="00A97BD0" w:rsidRPr="00BD4A32" w:rsidRDefault="007B6653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D4A32">
        <w:rPr>
          <w:sz w:val="26"/>
          <w:szCs w:val="26"/>
        </w:rPr>
        <w:t>Михайличенко Наталья Сергеевна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BE35C1F" w14:textId="0EB705E9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BD4A32">
        <w:rPr>
          <w:sz w:val="26"/>
          <w:szCs w:val="26"/>
        </w:rPr>
        <w:t>ры в собственность граждан от 27.05.1998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BD4A32">
        <w:rPr>
          <w:sz w:val="26"/>
          <w:szCs w:val="26"/>
        </w:rPr>
        <w:t>02.06</w:t>
      </w:r>
      <w:r w:rsidR="009A2121" w:rsidRPr="009A2121">
        <w:rPr>
          <w:sz w:val="26"/>
          <w:szCs w:val="26"/>
        </w:rPr>
        <w:t>.</w:t>
      </w:r>
      <w:r w:rsidR="00BD4A32">
        <w:rPr>
          <w:sz w:val="26"/>
          <w:szCs w:val="26"/>
        </w:rPr>
        <w:t>98 г. № 826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348B0720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BD4A32">
        <w:rPr>
          <w:sz w:val="26"/>
          <w:szCs w:val="26"/>
        </w:rPr>
        <w:t>лого помещения общей площадью 42</w:t>
      </w:r>
      <w:r w:rsidR="007B6653">
        <w:rPr>
          <w:sz w:val="26"/>
          <w:szCs w:val="26"/>
        </w:rPr>
        <w:t>,</w:t>
      </w:r>
      <w:r w:rsidR="00BD4A32">
        <w:rPr>
          <w:sz w:val="26"/>
          <w:szCs w:val="26"/>
        </w:rPr>
        <w:t>1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BD4A32">
        <w:rPr>
          <w:rFonts w:cs="Times New Roman"/>
          <w:sz w:val="26"/>
          <w:szCs w:val="26"/>
        </w:rPr>
        <w:t>25:02:100102:504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r w:rsidR="00BE3A54">
        <w:rPr>
          <w:sz w:val="26"/>
          <w:szCs w:val="26"/>
        </w:rPr>
        <w:t>Веденка</w:t>
      </w:r>
      <w:r w:rsidRPr="005F494B">
        <w:rPr>
          <w:sz w:val="26"/>
          <w:szCs w:val="26"/>
        </w:rPr>
        <w:t xml:space="preserve">, ул. </w:t>
      </w:r>
      <w:r w:rsidR="00BD4A32">
        <w:rPr>
          <w:sz w:val="26"/>
          <w:szCs w:val="26"/>
        </w:rPr>
        <w:t>Набережная, д. 5, в качестве правообладателя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BD4A32">
        <w:rPr>
          <w:sz w:val="26"/>
          <w:szCs w:val="26"/>
        </w:rPr>
        <w:t>Михайличенко Наталью Сергеевну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2BFD468D" w14:textId="77777777" w:rsidR="00BD4A32" w:rsidRDefault="00BD4A32">
      <w:pPr>
        <w:ind w:left="5103" w:right="-1"/>
        <w:jc w:val="both"/>
        <w:rPr>
          <w:sz w:val="26"/>
        </w:rPr>
      </w:pPr>
    </w:p>
    <w:p w14:paraId="421F3D64" w14:textId="77777777" w:rsidR="00BD4A32" w:rsidRDefault="00BD4A32">
      <w:pPr>
        <w:ind w:left="5103" w:right="-1"/>
        <w:jc w:val="both"/>
        <w:rPr>
          <w:sz w:val="26"/>
        </w:rPr>
      </w:pPr>
    </w:p>
    <w:p w14:paraId="1205977F" w14:textId="77777777" w:rsidR="00BD4A32" w:rsidRDefault="00BD4A32">
      <w:pPr>
        <w:ind w:left="5103" w:right="-1"/>
        <w:jc w:val="both"/>
        <w:rPr>
          <w:sz w:val="26"/>
        </w:rPr>
      </w:pPr>
    </w:p>
    <w:p w14:paraId="1CE12479" w14:textId="77777777" w:rsidR="00BD4A32" w:rsidRDefault="00BD4A32">
      <w:pPr>
        <w:ind w:left="5103" w:right="-1"/>
        <w:jc w:val="both"/>
        <w:rPr>
          <w:sz w:val="26"/>
        </w:rPr>
      </w:pPr>
    </w:p>
    <w:p w14:paraId="34B28B7A" w14:textId="7B91A12D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5661D52A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BD4A32">
        <w:rPr>
          <w:b/>
          <w:bCs/>
          <w:sz w:val="26"/>
          <w:szCs w:val="26"/>
        </w:rPr>
        <w:t>25:02:100102:504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r w:rsidR="00BE3A54">
        <w:rPr>
          <w:b/>
          <w:sz w:val="26"/>
          <w:szCs w:val="26"/>
          <w:u w:val="single"/>
        </w:rPr>
        <w:t>Веденка</w:t>
      </w:r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BD4A32">
        <w:rPr>
          <w:b/>
          <w:sz w:val="26"/>
          <w:szCs w:val="26"/>
          <w:u w:val="single"/>
        </w:rPr>
        <w:t>Набережная, д. 5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5F494B"/>
    <w:rsid w:val="007B6653"/>
    <w:rsid w:val="009A2121"/>
    <w:rsid w:val="00A97BD0"/>
    <w:rsid w:val="00AE091F"/>
    <w:rsid w:val="00BD4A32"/>
    <w:rsid w:val="00BE3A5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2023-05-05T01:56:00Z</dcterms:created>
  <dcterms:modified xsi:type="dcterms:W3CDTF">2023-05-17T23:20:00Z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