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12D81A23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</w:t>
      </w:r>
      <w:r w:rsidR="00AE091F" w:rsidRPr="009A2121">
        <w:rPr>
          <w:rFonts w:ascii="Times New Roman" w:hAnsi="Times New Roman" w:cs="Times New Roman"/>
          <w:sz w:val="26"/>
        </w:rPr>
        <w:t>», установил</w:t>
      </w:r>
      <w:r w:rsidR="009A2121" w:rsidRPr="009A2121">
        <w:rPr>
          <w:rFonts w:ascii="Times New Roman" w:hAnsi="Times New Roman" w:cs="Times New Roman"/>
          <w:sz w:val="26"/>
        </w:rPr>
        <w:t xml:space="preserve">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0E7394">
        <w:rPr>
          <w:rFonts w:ascii="Times New Roman" w:hAnsi="Times New Roman" w:cs="Times New Roman"/>
          <w:sz w:val="26"/>
          <w:szCs w:val="26"/>
        </w:rPr>
        <w:t>63,2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0E7394" w:rsidRPr="000E7394">
        <w:rPr>
          <w:rFonts w:ascii="Times New Roman" w:hAnsi="Times New Roman" w:cs="Times New Roman"/>
          <w:sz w:val="26"/>
          <w:szCs w:val="26"/>
        </w:rPr>
        <w:t>25:02:100102:621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</w:t>
      </w:r>
      <w:proofErr w:type="spellStart"/>
      <w:r w:rsidR="00BE3A54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ул. </w:t>
      </w:r>
      <w:r w:rsidR="00BE3A54">
        <w:rPr>
          <w:rFonts w:ascii="Times New Roman" w:hAnsi="Times New Roman" w:cs="Times New Roman"/>
          <w:sz w:val="26"/>
          <w:szCs w:val="26"/>
        </w:rPr>
        <w:t>Калинина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д. </w:t>
      </w:r>
      <w:bookmarkEnd w:id="0"/>
      <w:r w:rsidR="000E7394">
        <w:rPr>
          <w:rFonts w:ascii="Times New Roman" w:hAnsi="Times New Roman" w:cs="Times New Roman"/>
          <w:sz w:val="26"/>
          <w:szCs w:val="26"/>
        </w:rPr>
        <w:t>11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 xml:space="preserve">(далее объект </w:t>
      </w:r>
      <w:bookmarkEnd w:id="1"/>
      <w:r w:rsidR="00AE091F">
        <w:rPr>
          <w:rFonts w:ascii="Times New Roman" w:hAnsi="Times New Roman" w:cs="Times New Roman"/>
          <w:sz w:val="26"/>
          <w:szCs w:val="26"/>
        </w:rPr>
        <w:t>недвижимости)</w:t>
      </w:r>
      <w:r w:rsidR="00AE091F" w:rsidRPr="009A2121">
        <w:rPr>
          <w:rFonts w:ascii="Times New Roman" w:hAnsi="Times New Roman" w:cs="Times New Roman"/>
          <w:sz w:val="26"/>
          <w:szCs w:val="26"/>
        </w:rPr>
        <w:t xml:space="preserve"> 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2281E2B7" w14:textId="00A80D97" w:rsidR="00057026" w:rsidRPr="00A97BD0" w:rsidRDefault="007B6653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0E7394">
        <w:rPr>
          <w:sz w:val="26"/>
          <w:szCs w:val="26"/>
        </w:rPr>
        <w:t>Фуркач</w:t>
      </w:r>
      <w:proofErr w:type="spellEnd"/>
      <w:r w:rsidR="000E7394">
        <w:rPr>
          <w:sz w:val="26"/>
          <w:szCs w:val="26"/>
        </w:rPr>
        <w:t xml:space="preserve"> Юрий Дмитриевич</w:t>
      </w:r>
      <w:proofErr w:type="gramStart"/>
      <w:r w:rsidR="009A2121" w:rsidRPr="009A2121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>….</w:t>
      </w:r>
      <w:proofErr w:type="gramEnd"/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D11ACFE" w14:textId="5B0CE566" w:rsidR="00A97BD0" w:rsidRPr="00A97BD0" w:rsidRDefault="00A97BD0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</w:rPr>
        <w:t xml:space="preserve">      </w:t>
      </w:r>
      <w:proofErr w:type="spellStart"/>
      <w:r w:rsidR="000E7394">
        <w:rPr>
          <w:sz w:val="26"/>
        </w:rPr>
        <w:t>Фуркач</w:t>
      </w:r>
      <w:proofErr w:type="spellEnd"/>
      <w:r w:rsidR="000E7394">
        <w:rPr>
          <w:sz w:val="26"/>
        </w:rPr>
        <w:t xml:space="preserve"> Татьяна Александровна</w:t>
      </w:r>
      <w:proofErr w:type="gramStart"/>
      <w:r w:rsidR="009A2121" w:rsidRPr="009A2121">
        <w:rPr>
          <w:sz w:val="26"/>
        </w:rPr>
        <w:t xml:space="preserve"> </w:t>
      </w:r>
      <w:r>
        <w:rPr>
          <w:sz w:val="26"/>
        </w:rPr>
        <w:t>….</w:t>
      </w:r>
      <w:proofErr w:type="gramEnd"/>
      <w:r>
        <w:rPr>
          <w:sz w:val="26"/>
        </w:rPr>
        <w:t xml:space="preserve"> г.р.</w:t>
      </w:r>
      <w:r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2558416A" w:rsidR="00057026" w:rsidRDefault="00F506B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>которых подтверждается договором на передачу кварти</w:t>
      </w:r>
      <w:r w:rsidR="000E7394">
        <w:rPr>
          <w:sz w:val="26"/>
          <w:szCs w:val="26"/>
        </w:rPr>
        <w:t>ры в собственность граждан от 25.08</w:t>
      </w:r>
      <w:r w:rsidR="009A2121">
        <w:rPr>
          <w:sz w:val="26"/>
          <w:szCs w:val="26"/>
        </w:rPr>
        <w:t>.1993</w:t>
      </w:r>
      <w:r>
        <w:rPr>
          <w:sz w:val="26"/>
          <w:szCs w:val="26"/>
        </w:rPr>
        <w:t xml:space="preserve"> (</w:t>
      </w:r>
      <w:r w:rsidR="00A97BD0" w:rsidRPr="00A97BD0">
        <w:rPr>
          <w:sz w:val="26"/>
          <w:szCs w:val="26"/>
        </w:rPr>
        <w:t>рег</w:t>
      </w:r>
      <w:r w:rsidR="00A97BD0">
        <w:rPr>
          <w:sz w:val="26"/>
          <w:szCs w:val="26"/>
        </w:rPr>
        <w:t>истрационно</w:t>
      </w:r>
      <w:r w:rsidR="005F494B">
        <w:rPr>
          <w:sz w:val="26"/>
          <w:szCs w:val="26"/>
        </w:rPr>
        <w:t>е</w:t>
      </w:r>
      <w:r w:rsidR="00A97BD0">
        <w:rPr>
          <w:sz w:val="26"/>
          <w:szCs w:val="26"/>
        </w:rPr>
        <w:t xml:space="preserve"> </w:t>
      </w:r>
      <w:r w:rsidR="00A97BD0" w:rsidRPr="00A97BD0">
        <w:rPr>
          <w:sz w:val="26"/>
          <w:szCs w:val="26"/>
        </w:rPr>
        <w:t>уд</w:t>
      </w:r>
      <w:r w:rsidR="00A97BD0">
        <w:rPr>
          <w:sz w:val="26"/>
          <w:szCs w:val="26"/>
        </w:rPr>
        <w:t xml:space="preserve">остоверения </w:t>
      </w:r>
      <w:r w:rsidR="00AE091F" w:rsidRPr="00A97BD0">
        <w:rPr>
          <w:sz w:val="26"/>
          <w:szCs w:val="26"/>
        </w:rPr>
        <w:t xml:space="preserve">от </w:t>
      </w:r>
      <w:r w:rsidR="000E7394">
        <w:rPr>
          <w:sz w:val="26"/>
          <w:szCs w:val="26"/>
        </w:rPr>
        <w:t>09.09</w:t>
      </w:r>
      <w:r w:rsidR="009A2121" w:rsidRPr="009A2121">
        <w:rPr>
          <w:sz w:val="26"/>
          <w:szCs w:val="26"/>
        </w:rPr>
        <w:t>.</w:t>
      </w:r>
      <w:r w:rsidR="000E7394">
        <w:rPr>
          <w:sz w:val="26"/>
          <w:szCs w:val="26"/>
        </w:rPr>
        <w:t>93 г. № 363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5774CC24" w14:textId="281300D2" w:rsidR="005F494B" w:rsidRPr="005F494B" w:rsidRDefault="005F494B" w:rsidP="005F49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>Установить в отношении жи</w:t>
      </w:r>
      <w:r w:rsidR="000E7394">
        <w:rPr>
          <w:sz w:val="26"/>
          <w:szCs w:val="26"/>
        </w:rPr>
        <w:t>лого помещения общей площадью 63</w:t>
      </w:r>
      <w:r w:rsidR="007B6653">
        <w:rPr>
          <w:sz w:val="26"/>
          <w:szCs w:val="26"/>
        </w:rPr>
        <w:t>,</w:t>
      </w:r>
      <w:r w:rsidR="000E7394">
        <w:rPr>
          <w:sz w:val="26"/>
          <w:szCs w:val="26"/>
        </w:rPr>
        <w:t>2</w:t>
      </w:r>
      <w:r w:rsidRPr="005F494B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0E7394" w:rsidRPr="000E7394">
        <w:rPr>
          <w:rFonts w:cs="Times New Roman"/>
          <w:sz w:val="26"/>
          <w:szCs w:val="26"/>
        </w:rPr>
        <w:t>25:02:100102:621</w:t>
      </w:r>
      <w:r w:rsidRPr="005F494B">
        <w:rPr>
          <w:sz w:val="26"/>
          <w:szCs w:val="26"/>
        </w:rPr>
        <w:t xml:space="preserve">, расположенного по адресу: Приморский край, р-н. Дальнереченский, с. </w:t>
      </w:r>
      <w:proofErr w:type="spellStart"/>
      <w:r w:rsidR="00BE3A54">
        <w:rPr>
          <w:sz w:val="26"/>
          <w:szCs w:val="26"/>
        </w:rPr>
        <w:t>Веденка</w:t>
      </w:r>
      <w:proofErr w:type="spellEnd"/>
      <w:r w:rsidRPr="005F494B">
        <w:rPr>
          <w:sz w:val="26"/>
          <w:szCs w:val="26"/>
        </w:rPr>
        <w:t xml:space="preserve">, ул. </w:t>
      </w:r>
      <w:r w:rsidR="000E7394">
        <w:rPr>
          <w:sz w:val="26"/>
          <w:szCs w:val="26"/>
        </w:rPr>
        <w:t>Калинина, д. 11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proofErr w:type="spellStart"/>
      <w:r w:rsidR="000E7394">
        <w:rPr>
          <w:sz w:val="26"/>
          <w:szCs w:val="26"/>
        </w:rPr>
        <w:t>Фуркач</w:t>
      </w:r>
      <w:proofErr w:type="spellEnd"/>
      <w:r w:rsidR="000E7394">
        <w:rPr>
          <w:sz w:val="26"/>
          <w:szCs w:val="26"/>
        </w:rPr>
        <w:t xml:space="preserve"> Юрия Дмитриевича, </w:t>
      </w:r>
      <w:proofErr w:type="spellStart"/>
      <w:r w:rsidR="000E7394">
        <w:rPr>
          <w:sz w:val="26"/>
          <w:szCs w:val="26"/>
        </w:rPr>
        <w:t>Фуркач</w:t>
      </w:r>
      <w:proofErr w:type="spellEnd"/>
      <w:r w:rsidR="000E7394">
        <w:rPr>
          <w:sz w:val="26"/>
          <w:szCs w:val="26"/>
        </w:rPr>
        <w:t xml:space="preserve"> Татьяну Александровну</w:t>
      </w:r>
      <w:r w:rsidR="00BE3A54">
        <w:rPr>
          <w:sz w:val="26"/>
          <w:szCs w:val="26"/>
        </w:rPr>
        <w:t>.</w:t>
      </w:r>
    </w:p>
    <w:p w14:paraId="413E8D88" w14:textId="4706C8B2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r w:rsidR="00AE091F">
        <w:rPr>
          <w:sz w:val="26"/>
        </w:rPr>
        <w:t>в Единого</w:t>
      </w:r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AE091F">
        <w:rPr>
          <w:sz w:val="26"/>
        </w:rPr>
        <w:t>к</w:t>
      </w:r>
      <w:r>
        <w:rPr>
          <w:sz w:val="26"/>
        </w:rPr>
        <w:t>та недвижимости.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34B28B7A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proofErr w:type="gramStart"/>
      <w:r w:rsidRPr="00A97BD0">
        <w:rPr>
          <w:highlight w:val="yellow"/>
        </w:rPr>
        <w:t>22  ноября</w:t>
      </w:r>
      <w:proofErr w:type="gramEnd"/>
      <w:r w:rsidRPr="00A97BD0">
        <w:rPr>
          <w:highlight w:val="yellow"/>
        </w:rPr>
        <w:t xml:space="preserve">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2C831E17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0E7394" w:rsidRPr="000E7394">
        <w:rPr>
          <w:b/>
          <w:bCs/>
          <w:sz w:val="26"/>
          <w:szCs w:val="26"/>
        </w:rPr>
        <w:t>25:02:100102:621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9A2121" w:rsidRPr="009A2121">
        <w:rPr>
          <w:b/>
          <w:sz w:val="26"/>
          <w:szCs w:val="26"/>
          <w:u w:val="single"/>
        </w:rPr>
        <w:t xml:space="preserve">Приморский край, р-н. Дальнереченский, с. </w:t>
      </w:r>
      <w:proofErr w:type="spellStart"/>
      <w:r w:rsidR="00BE3A54">
        <w:rPr>
          <w:b/>
          <w:sz w:val="26"/>
          <w:szCs w:val="26"/>
          <w:u w:val="single"/>
        </w:rPr>
        <w:t>Веденка</w:t>
      </w:r>
      <w:proofErr w:type="spellEnd"/>
      <w:r w:rsidR="009A2121" w:rsidRPr="009A2121">
        <w:rPr>
          <w:b/>
          <w:sz w:val="26"/>
          <w:szCs w:val="26"/>
          <w:u w:val="single"/>
        </w:rPr>
        <w:t xml:space="preserve">, ул. </w:t>
      </w:r>
      <w:r w:rsidR="000E7394">
        <w:rPr>
          <w:b/>
          <w:sz w:val="26"/>
          <w:szCs w:val="26"/>
          <w:u w:val="single"/>
        </w:rPr>
        <w:t>Калинина, д. 11</w:t>
      </w:r>
      <w:bookmarkStart w:id="2" w:name="_GoBack"/>
      <w:bookmarkEnd w:id="2"/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68567E0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управлению муниципальны</w:t>
      </w:r>
      <w:r w:rsidR="00AE091F">
        <w:rPr>
          <w:b/>
          <w:u w:val="single"/>
        </w:rPr>
        <w:t>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2F6EE779" w:rsidR="00057026" w:rsidRDefault="00AE091F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altName w:val="Times New Roman"/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6"/>
    <w:rsid w:val="00057026"/>
    <w:rsid w:val="000E7394"/>
    <w:rsid w:val="005F494B"/>
    <w:rsid w:val="007B6653"/>
    <w:rsid w:val="009A2121"/>
    <w:rsid w:val="00A97BD0"/>
    <w:rsid w:val="00AE091F"/>
    <w:rsid w:val="00BE3A54"/>
    <w:rsid w:val="00D410AA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</cp:revision>
  <dcterms:created xsi:type="dcterms:W3CDTF">2023-05-05T01:56:00Z</dcterms:created>
  <dcterms:modified xsi:type="dcterms:W3CDTF">2023-05-05T01:59:00Z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