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F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Количество субъектов малого и среднего предпринимательства и  их </w:t>
      </w:r>
    </w:p>
    <w:p w:rsidR="00B400F8" w:rsidRPr="0096179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классификации по видам экономической деятельности</w:t>
      </w:r>
    </w:p>
    <w:p w:rsidR="00CE2C13" w:rsidRDefault="00CE2C13"/>
    <w:tbl>
      <w:tblPr>
        <w:tblW w:w="8961" w:type="dxa"/>
        <w:tblCellMar>
          <w:left w:w="0" w:type="dxa"/>
          <w:right w:w="0" w:type="dxa"/>
        </w:tblCellMar>
        <w:tblLook w:val="04A0"/>
      </w:tblPr>
      <w:tblGrid>
        <w:gridCol w:w="5112"/>
        <w:gridCol w:w="993"/>
        <w:gridCol w:w="850"/>
        <w:gridCol w:w="992"/>
        <w:gridCol w:w="993"/>
        <w:gridCol w:w="21"/>
      </w:tblGrid>
      <w:tr w:rsidR="00505265" w:rsidRPr="00B400F8" w:rsidTr="00505265">
        <w:trPr>
          <w:trHeight w:val="328"/>
        </w:trPr>
        <w:tc>
          <w:tcPr>
            <w:tcW w:w="511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400F8" w:rsidRPr="00B400F8" w:rsidRDefault="00B400F8" w:rsidP="00B400F8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 xml:space="preserve">Наименование вида деятельности </w:t>
            </w:r>
          </w:p>
        </w:tc>
        <w:tc>
          <w:tcPr>
            <w:tcW w:w="1843" w:type="dxa"/>
            <w:gridSpan w:val="2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400F8" w:rsidRPr="00B400F8" w:rsidRDefault="00B400F8" w:rsidP="00B400F8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B6CE7">
              <w:rPr>
                <w:bCs/>
                <w:color w:val="000000"/>
                <w:kern w:val="24"/>
                <w:sz w:val="22"/>
                <w:szCs w:val="22"/>
              </w:rPr>
              <w:t>2019</w:t>
            </w:r>
          </w:p>
        </w:tc>
        <w:tc>
          <w:tcPr>
            <w:tcW w:w="1985" w:type="dxa"/>
            <w:gridSpan w:val="2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bottom"/>
          </w:tcPr>
          <w:p w:rsidR="00B400F8" w:rsidRPr="00B400F8" w:rsidRDefault="00B400F8" w:rsidP="00AB1091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2B6CE7">
              <w:rPr>
                <w:bCs/>
                <w:color w:val="000000"/>
                <w:kern w:val="24"/>
                <w:sz w:val="22"/>
                <w:szCs w:val="22"/>
              </w:rPr>
              <w:t>2020</w:t>
            </w:r>
          </w:p>
        </w:tc>
        <w:tc>
          <w:tcPr>
            <w:tcW w:w="2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</w:tcPr>
          <w:p w:rsidR="00B400F8" w:rsidRPr="00B400F8" w:rsidRDefault="00B400F8" w:rsidP="00B400F8">
            <w:pPr>
              <w:spacing w:line="338" w:lineRule="atLeast"/>
              <w:jc w:val="center"/>
              <w:textAlignment w:val="bottom"/>
              <w:rPr>
                <w:b/>
                <w:bCs/>
                <w:color w:val="000000"/>
                <w:kern w:val="24"/>
                <w:sz w:val="32"/>
                <w:szCs w:val="32"/>
              </w:rPr>
            </w:pPr>
          </w:p>
        </w:tc>
      </w:tr>
      <w:tr w:rsidR="002B6CE7" w:rsidRPr="00B400F8" w:rsidTr="00505265">
        <w:trPr>
          <w:gridAfter w:val="1"/>
          <w:wAfter w:w="20" w:type="dxa"/>
          <w:trHeight w:val="308"/>
        </w:trPr>
        <w:tc>
          <w:tcPr>
            <w:tcW w:w="511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400F8" w:rsidRPr="002B6CE7" w:rsidRDefault="00B400F8" w:rsidP="00B400F8">
            <w:pPr>
              <w:spacing w:line="338" w:lineRule="atLeast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400F8" w:rsidRPr="002B6CE7" w:rsidRDefault="00DE2D7A" w:rsidP="00B400F8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Ю</w:t>
            </w:r>
            <w:r w:rsidR="00B400F8" w:rsidRPr="00B400F8">
              <w:rPr>
                <w:bCs/>
                <w:color w:val="000000"/>
                <w:kern w:val="24"/>
                <w:sz w:val="22"/>
                <w:szCs w:val="22"/>
              </w:rPr>
              <w:t>р. лица</w:t>
            </w:r>
          </w:p>
        </w:tc>
        <w:tc>
          <w:tcPr>
            <w:tcW w:w="85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</w:tcPr>
          <w:p w:rsidR="00B400F8" w:rsidRPr="002B6CE7" w:rsidRDefault="00B400F8" w:rsidP="00AB1091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B6CE7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</w:tcPr>
          <w:p w:rsidR="00B400F8" w:rsidRPr="002B6CE7" w:rsidRDefault="00DE2D7A" w:rsidP="002B6CE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Ю</w:t>
            </w:r>
            <w:r w:rsidR="00B400F8" w:rsidRPr="002B6CE7">
              <w:rPr>
                <w:bCs/>
                <w:color w:val="000000"/>
                <w:kern w:val="24"/>
                <w:sz w:val="22"/>
                <w:szCs w:val="22"/>
              </w:rPr>
              <w:t>р.</w:t>
            </w:r>
            <w:r w:rsidR="002B6CE7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B400F8" w:rsidRPr="002B6CE7">
              <w:rPr>
                <w:bCs/>
                <w:color w:val="000000"/>
                <w:kern w:val="24"/>
                <w:sz w:val="22"/>
                <w:szCs w:val="22"/>
              </w:rPr>
              <w:t>лица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400F8" w:rsidRPr="002B6CE7" w:rsidRDefault="00B400F8" w:rsidP="00B400F8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</w:tr>
      <w:tr w:rsidR="002B6CE7" w:rsidRPr="00B400F8" w:rsidTr="00505265">
        <w:trPr>
          <w:gridAfter w:val="1"/>
          <w:wAfter w:w="20" w:type="dxa"/>
          <w:trHeight w:val="328"/>
        </w:trPr>
        <w:tc>
          <w:tcPr>
            <w:tcW w:w="511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337EA3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Сельское лесное хозяйство, охота, рыбоводство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337EA3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13 </w:t>
            </w:r>
          </w:p>
        </w:tc>
        <w:tc>
          <w:tcPr>
            <w:tcW w:w="85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337EA3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60 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144A2F" w:rsidP="00AB1091">
            <w:pPr>
              <w:spacing w:line="338" w:lineRule="atLeast"/>
              <w:jc w:val="center"/>
              <w:textAlignment w:val="center"/>
            </w:pPr>
            <w:r w:rsidRPr="00144A2F">
              <w:t>11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144A2F" w:rsidP="00B400F8">
            <w:pPr>
              <w:spacing w:line="338" w:lineRule="atLeast"/>
              <w:jc w:val="center"/>
              <w:textAlignment w:val="center"/>
            </w:pPr>
            <w:r>
              <w:t>60</w:t>
            </w:r>
          </w:p>
        </w:tc>
      </w:tr>
      <w:tr w:rsidR="002B6CE7" w:rsidRPr="00B400F8" w:rsidTr="00505265">
        <w:trPr>
          <w:gridAfter w:val="1"/>
          <w:wAfter w:w="20" w:type="dxa"/>
          <w:trHeight w:val="328"/>
        </w:trPr>
        <w:tc>
          <w:tcPr>
            <w:tcW w:w="511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337EA3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337EA3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144A2F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="00337EA3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144A2F" w:rsidP="00AB1091">
            <w:pPr>
              <w:spacing w:line="338" w:lineRule="atLeast"/>
              <w:jc w:val="center"/>
              <w:textAlignment w:val="center"/>
            </w:pPr>
            <w:r w:rsidRPr="00144A2F">
              <w:t>1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144A2F" w:rsidP="00B400F8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</w:tr>
      <w:tr w:rsidR="002B6CE7" w:rsidRPr="00B400F8" w:rsidTr="00505265">
        <w:trPr>
          <w:gridAfter w:val="1"/>
          <w:wAfter w:w="20" w:type="dxa"/>
          <w:trHeight w:val="392"/>
        </w:trPr>
        <w:tc>
          <w:tcPr>
            <w:tcW w:w="511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337EA3" w:rsidP="00B400F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Обрабатывающее производство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337EA3" w:rsidP="00B400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337EA3" w:rsidP="00AB1091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144A2F" w:rsidP="00AB1091">
            <w:pPr>
              <w:jc w:val="center"/>
              <w:textAlignment w:val="center"/>
            </w:pPr>
            <w:r w:rsidRPr="00144A2F">
              <w:t>4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144A2F" w:rsidP="00B400F8">
            <w:pPr>
              <w:jc w:val="center"/>
              <w:textAlignment w:val="center"/>
            </w:pPr>
            <w:r>
              <w:t>8</w:t>
            </w:r>
          </w:p>
        </w:tc>
      </w:tr>
      <w:tr w:rsidR="002B6CE7" w:rsidRPr="00B400F8" w:rsidTr="00505265">
        <w:trPr>
          <w:gridAfter w:val="1"/>
          <w:wAfter w:w="20" w:type="dxa"/>
          <w:trHeight w:val="328"/>
        </w:trPr>
        <w:tc>
          <w:tcPr>
            <w:tcW w:w="511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337EA3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337EA3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337EA3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144A2F" w:rsidP="00AB1091">
            <w:pPr>
              <w:spacing w:line="338" w:lineRule="atLeast"/>
              <w:jc w:val="center"/>
              <w:textAlignment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144A2F" w:rsidP="00B400F8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</w:tr>
      <w:tr w:rsidR="00144A2F" w:rsidRPr="00B400F8" w:rsidTr="00505265">
        <w:trPr>
          <w:gridAfter w:val="1"/>
          <w:wAfter w:w="20" w:type="dxa"/>
          <w:trHeight w:val="328"/>
        </w:trPr>
        <w:tc>
          <w:tcPr>
            <w:tcW w:w="511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44A2F" w:rsidRPr="00B400F8" w:rsidRDefault="00144A2F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Водоотведение;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44A2F" w:rsidRPr="00B400F8" w:rsidRDefault="00144A2F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144A2F" w:rsidRPr="00B400F8" w:rsidRDefault="00144A2F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144A2F" w:rsidRPr="00B400F8" w:rsidRDefault="00144A2F" w:rsidP="00AB1091">
            <w:pPr>
              <w:spacing w:line="338" w:lineRule="atLeast"/>
              <w:jc w:val="center"/>
              <w:textAlignment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44A2F" w:rsidRPr="00B400F8" w:rsidRDefault="00144A2F" w:rsidP="00B400F8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</w:tr>
      <w:tr w:rsidR="002B6CE7" w:rsidRPr="00B400F8" w:rsidTr="00505265">
        <w:trPr>
          <w:gridAfter w:val="1"/>
          <w:wAfter w:w="20" w:type="dxa"/>
          <w:trHeight w:val="437"/>
        </w:trPr>
        <w:tc>
          <w:tcPr>
            <w:tcW w:w="511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337EA3" w:rsidP="00B400F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337EA3" w:rsidP="00B400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15 </w:t>
            </w:r>
          </w:p>
        </w:tc>
        <w:tc>
          <w:tcPr>
            <w:tcW w:w="85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337EA3" w:rsidP="00AB1091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61 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144A2F" w:rsidP="00AB1091">
            <w:pPr>
              <w:jc w:val="center"/>
              <w:textAlignment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144A2F" w:rsidP="00B400F8">
            <w:pPr>
              <w:jc w:val="center"/>
              <w:textAlignment w:val="center"/>
            </w:pPr>
            <w:r>
              <w:t>59</w:t>
            </w:r>
          </w:p>
        </w:tc>
      </w:tr>
      <w:tr w:rsidR="002B6CE7" w:rsidRPr="00B400F8" w:rsidTr="00505265">
        <w:trPr>
          <w:gridAfter w:val="1"/>
          <w:wAfter w:w="20" w:type="dxa"/>
          <w:trHeight w:val="328"/>
        </w:trPr>
        <w:tc>
          <w:tcPr>
            <w:tcW w:w="511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337EA3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337EA3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337EA3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12 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144A2F" w:rsidP="00AB1091">
            <w:pPr>
              <w:spacing w:line="338" w:lineRule="atLeast"/>
              <w:jc w:val="center"/>
              <w:textAlignment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144A2F" w:rsidP="00B400F8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</w:tr>
      <w:tr w:rsidR="00650F2C" w:rsidRPr="00B400F8" w:rsidTr="00505265">
        <w:trPr>
          <w:gridAfter w:val="1"/>
          <w:wAfter w:w="20" w:type="dxa"/>
          <w:trHeight w:val="328"/>
        </w:trPr>
        <w:tc>
          <w:tcPr>
            <w:tcW w:w="511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0F2C" w:rsidRPr="00B400F8" w:rsidRDefault="00650F2C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0F2C" w:rsidRPr="00B400F8" w:rsidRDefault="00650F2C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650F2C" w:rsidRPr="00B400F8" w:rsidRDefault="004018D1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650F2C" w:rsidRPr="00144A2F" w:rsidRDefault="00144A2F" w:rsidP="00AB1091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0F2C" w:rsidRPr="00144A2F" w:rsidRDefault="002B6CE7" w:rsidP="00B400F8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</w:tr>
      <w:tr w:rsidR="00650F2C" w:rsidRPr="00B400F8" w:rsidTr="00505265">
        <w:trPr>
          <w:gridAfter w:val="1"/>
          <w:wAfter w:w="20" w:type="dxa"/>
          <w:trHeight w:val="328"/>
        </w:trPr>
        <w:tc>
          <w:tcPr>
            <w:tcW w:w="511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650F2C" w:rsidP="00AB109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по операциям с недвижимым имуществом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650F2C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650F2C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144A2F" w:rsidP="00AB1091">
            <w:pPr>
              <w:spacing w:line="338" w:lineRule="atLeast"/>
              <w:jc w:val="center"/>
              <w:textAlignment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2B6CE7" w:rsidP="00AB1091">
            <w:pPr>
              <w:spacing w:line="338" w:lineRule="atLeast"/>
              <w:jc w:val="center"/>
              <w:textAlignment w:val="center"/>
            </w:pPr>
            <w:r>
              <w:t>1</w:t>
            </w:r>
          </w:p>
        </w:tc>
      </w:tr>
      <w:tr w:rsidR="002B6CE7" w:rsidRPr="00B400F8" w:rsidTr="00505265">
        <w:trPr>
          <w:gridAfter w:val="1"/>
          <w:wAfter w:w="20" w:type="dxa"/>
          <w:trHeight w:val="328"/>
        </w:trPr>
        <w:tc>
          <w:tcPr>
            <w:tcW w:w="511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337EA3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2B6CE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337EA3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144A2F" w:rsidP="00AB1091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2B6CE7" w:rsidP="00B400F8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</w:tr>
      <w:tr w:rsidR="002B6CE7" w:rsidRPr="00B400F8" w:rsidTr="00505265">
        <w:trPr>
          <w:gridAfter w:val="1"/>
          <w:wAfter w:w="20" w:type="dxa"/>
          <w:trHeight w:val="328"/>
        </w:trPr>
        <w:tc>
          <w:tcPr>
            <w:tcW w:w="511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650F2C" w:rsidP="00AB109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650F2C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2B6CE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144A2F" w:rsidP="00AB1091">
            <w:pPr>
              <w:spacing w:line="338" w:lineRule="atLeast"/>
              <w:jc w:val="center"/>
              <w:textAlignment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2B6CE7" w:rsidP="00B400F8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</w:tr>
      <w:tr w:rsidR="002B6CE7" w:rsidRPr="00B400F8" w:rsidTr="00505265">
        <w:trPr>
          <w:gridAfter w:val="1"/>
          <w:wAfter w:w="20" w:type="dxa"/>
          <w:trHeight w:val="328"/>
        </w:trPr>
        <w:tc>
          <w:tcPr>
            <w:tcW w:w="511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337EA3" w:rsidP="004018D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</w:t>
            </w:r>
            <w:r w:rsidR="004018D1">
              <w:rPr>
                <w:color w:val="000000"/>
                <w:kern w:val="24"/>
                <w:sz w:val="24"/>
                <w:szCs w:val="24"/>
              </w:rPr>
              <w:t>в области культуры, спорта, организации досуга и развлечений</w:t>
            </w:r>
            <w:r w:rsidRPr="00B400F8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337EA3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  </w:t>
            </w:r>
            <w:r w:rsidR="004018D1"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337EA3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  </w:t>
            </w:r>
            <w:r w:rsidR="004018D1">
              <w:rPr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144A2F" w:rsidP="00AB1091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2B6CE7" w:rsidP="00B400F8">
            <w:pPr>
              <w:spacing w:line="338" w:lineRule="atLeast"/>
              <w:jc w:val="center"/>
              <w:textAlignment w:val="center"/>
            </w:pPr>
            <w:r>
              <w:t>1</w:t>
            </w:r>
          </w:p>
        </w:tc>
      </w:tr>
      <w:tr w:rsidR="002B6CE7" w:rsidRPr="00B400F8" w:rsidTr="00505265">
        <w:trPr>
          <w:gridAfter w:val="1"/>
          <w:wAfter w:w="20" w:type="dxa"/>
          <w:trHeight w:val="328"/>
        </w:trPr>
        <w:tc>
          <w:tcPr>
            <w:tcW w:w="511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337EA3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144A2F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="00337EA3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337EA3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144A2F" w:rsidP="00AB1091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2B6CE7" w:rsidP="00B400F8">
            <w:pPr>
              <w:spacing w:line="338" w:lineRule="atLeast"/>
              <w:jc w:val="center"/>
              <w:textAlignment w:val="center"/>
            </w:pPr>
            <w:r>
              <w:t>4</w:t>
            </w:r>
          </w:p>
        </w:tc>
      </w:tr>
      <w:tr w:rsidR="002B6CE7" w:rsidRPr="00B400F8" w:rsidTr="00505265">
        <w:trPr>
          <w:gridAfter w:val="1"/>
          <w:wAfter w:w="20" w:type="dxa"/>
          <w:trHeight w:val="328"/>
        </w:trPr>
        <w:tc>
          <w:tcPr>
            <w:tcW w:w="511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337EA3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административная и доп. услуги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144A2F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337EA3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144A2F" w:rsidP="00AB1091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2B6CE7" w:rsidP="00B400F8">
            <w:pPr>
              <w:spacing w:line="338" w:lineRule="atLeast"/>
              <w:jc w:val="center"/>
              <w:textAlignment w:val="center"/>
            </w:pPr>
            <w:r>
              <w:t>2</w:t>
            </w:r>
          </w:p>
        </w:tc>
      </w:tr>
      <w:tr w:rsidR="00337EA3" w:rsidRPr="00B400F8" w:rsidTr="00505265">
        <w:trPr>
          <w:gridAfter w:val="1"/>
          <w:wAfter w:w="20" w:type="dxa"/>
          <w:trHeight w:val="328"/>
        </w:trPr>
        <w:tc>
          <w:tcPr>
            <w:tcW w:w="511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EA3" w:rsidRPr="00B400F8" w:rsidRDefault="00337EA3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EA3" w:rsidRPr="00B400F8" w:rsidRDefault="00144A2F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337EA3" w:rsidRPr="00B400F8" w:rsidRDefault="00337EA3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337EA3" w:rsidRPr="00144A2F" w:rsidRDefault="00144A2F" w:rsidP="00AB1091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EA3" w:rsidRPr="00144A2F" w:rsidRDefault="002B6CE7" w:rsidP="00B400F8">
            <w:pPr>
              <w:spacing w:line="338" w:lineRule="atLeast"/>
              <w:jc w:val="center"/>
              <w:textAlignment w:val="center"/>
            </w:pPr>
            <w:r>
              <w:t>1</w:t>
            </w:r>
          </w:p>
        </w:tc>
      </w:tr>
      <w:tr w:rsidR="002B6CE7" w:rsidRPr="00B400F8" w:rsidTr="00505265">
        <w:trPr>
          <w:gridAfter w:val="1"/>
          <w:wAfter w:w="20" w:type="dxa"/>
          <w:trHeight w:val="328"/>
        </w:trPr>
        <w:tc>
          <w:tcPr>
            <w:tcW w:w="511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337EA3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Прочие виды услуг 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337EA3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337EA3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B400F8" w:rsidRPr="00B400F8" w:rsidRDefault="00144A2F" w:rsidP="00AB1091">
            <w:pPr>
              <w:spacing w:line="338" w:lineRule="atLeast"/>
              <w:jc w:val="center"/>
              <w:textAlignment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B400F8" w:rsidRDefault="002B6CE7" w:rsidP="00B400F8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</w:tr>
      <w:tr w:rsidR="002B6CE7" w:rsidRPr="00B400F8" w:rsidTr="00505265">
        <w:trPr>
          <w:gridAfter w:val="1"/>
          <w:wAfter w:w="20" w:type="dxa"/>
          <w:trHeight w:val="328"/>
        </w:trPr>
        <w:tc>
          <w:tcPr>
            <w:tcW w:w="511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400F8" w:rsidRPr="00B400F8" w:rsidRDefault="00337EA3" w:rsidP="002B6CE7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400F8" w:rsidRPr="00B400F8" w:rsidRDefault="00650F2C" w:rsidP="002B6CE7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44</w:t>
            </w:r>
          </w:p>
        </w:tc>
        <w:tc>
          <w:tcPr>
            <w:tcW w:w="85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</w:tcPr>
          <w:p w:rsidR="00B400F8" w:rsidRPr="00B400F8" w:rsidRDefault="00337EA3" w:rsidP="002B6CE7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>168</w:t>
            </w:r>
          </w:p>
        </w:tc>
        <w:tc>
          <w:tcPr>
            <w:tcW w:w="99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</w:tcPr>
          <w:p w:rsidR="00B400F8" w:rsidRPr="00B400F8" w:rsidRDefault="00144A2F" w:rsidP="002B6CE7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39</w:t>
            </w:r>
          </w:p>
        </w:tc>
        <w:tc>
          <w:tcPr>
            <w:tcW w:w="99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400F8" w:rsidRPr="00B400F8" w:rsidRDefault="002B6CE7" w:rsidP="002B6CE7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164</w:t>
            </w:r>
          </w:p>
        </w:tc>
      </w:tr>
    </w:tbl>
    <w:p w:rsidR="00B400F8" w:rsidRDefault="00B400F8"/>
    <w:p w:rsidR="00B400F8" w:rsidRDefault="00B400F8"/>
    <w:p w:rsidR="002B6CE7" w:rsidRDefault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 w:rsidRPr="002B6CE7">
        <w:rPr>
          <w:sz w:val="12"/>
          <w:szCs w:val="12"/>
        </w:rPr>
        <w:t xml:space="preserve">Данные представлены на основании справочника Федеральной службы государственной </w:t>
      </w:r>
    </w:p>
    <w:p w:rsidR="00B400F8" w:rsidRPr="002B6CE7" w:rsidRDefault="002B6CE7" w:rsidP="002B6CE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r w:rsidRPr="002B6CE7">
        <w:rPr>
          <w:sz w:val="12"/>
          <w:szCs w:val="12"/>
        </w:rPr>
        <w:t>статистики «Социально-экономическое положение территорий Приморского края»</w:t>
      </w:r>
    </w:p>
    <w:sectPr w:rsidR="00B400F8" w:rsidRPr="002B6CE7" w:rsidSect="00CE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400F8"/>
    <w:rsid w:val="00144A2F"/>
    <w:rsid w:val="00285C72"/>
    <w:rsid w:val="002B6CE7"/>
    <w:rsid w:val="00337EA3"/>
    <w:rsid w:val="004018D1"/>
    <w:rsid w:val="00505265"/>
    <w:rsid w:val="00650F2C"/>
    <w:rsid w:val="00B400F8"/>
    <w:rsid w:val="00CE2C13"/>
    <w:rsid w:val="00DE2D7A"/>
    <w:rsid w:val="00FC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GlEkonom</cp:lastModifiedBy>
  <cp:revision>5</cp:revision>
  <dcterms:created xsi:type="dcterms:W3CDTF">2021-03-01T02:14:00Z</dcterms:created>
  <dcterms:modified xsi:type="dcterms:W3CDTF">2021-03-02T23:09:00Z</dcterms:modified>
</cp:coreProperties>
</file>