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УВЕДОМЛЕНИЕ</w:t>
        <w:br/>
        <w:t>о проведении общественного обсуждения проекта муниципальной программы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fill="FFFFFF"/>
        <w:jc w:val="center"/>
        <w:rPr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>«Об</w:t>
      </w:r>
      <w:r>
        <w:rPr>
          <w:rFonts w:cs="Times New Roman"/>
          <w:b/>
          <w:sz w:val="24"/>
          <w:szCs w:val="24"/>
        </w:rPr>
        <w:t>еспечение  населения Дальнереченского муниципального округа</w:t>
      </w:r>
    </w:p>
    <w:p>
      <w:pPr>
        <w:pStyle w:val="Normal"/>
        <w:shd w:val="clear" w:fill="FFFFFF"/>
        <w:jc w:val="center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твердым </w:t>
      </w:r>
      <w:r>
        <w:rPr>
          <w:rFonts w:cs="Times New Roman"/>
          <w:b/>
          <w:sz w:val="24"/>
          <w:szCs w:val="24"/>
        </w:rPr>
        <w:t>топливом (дровами) на 2026 - 2030 годы»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7"/>
        <w:gridCol w:w="7187"/>
      </w:tblGrid>
      <w:tr>
        <w:trPr>
          <w:trHeight w:val="660" w:hRule="atLeast"/>
        </w:trPr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«Обеспечение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топливом (дровами) на 2026 - 2030 годы»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 экономики администрации Дальнереченского муниципального округа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b w:val="false"/>
                <w:bCs w:val="false"/>
                <w:color w:val="0000FF"/>
                <w:sz w:val="24"/>
                <w:szCs w:val="24"/>
                <w:u w:val="single"/>
              </w:rPr>
              <w:t>https://dalmdr.ru/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>
          <w:trHeight w:val="502" w:hRule="atLeast"/>
        </w:trPr>
        <w:tc>
          <w:tcPr>
            <w:tcW w:w="28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>
        <w:trPr/>
        <w:tc>
          <w:tcPr>
            <w:tcW w:w="2847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Телефон: 8(42356) 25-1-94</w:t>
            </w:r>
          </w:p>
        </w:tc>
      </w:tr>
      <w:tr>
        <w:trPr/>
        <w:tc>
          <w:tcPr>
            <w:tcW w:w="2847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Контактное лицо: Бурдюг Мария Александровна</w:t>
            </w:r>
          </w:p>
        </w:tc>
      </w:tr>
      <w:tr>
        <w:trPr>
          <w:trHeight w:val="396" w:hRule="atLeast"/>
        </w:trPr>
        <w:tc>
          <w:tcPr>
            <w:tcW w:w="2847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Hyperlink"/>
                <w:b w:val="false"/>
                <w:bCs w:val="false"/>
                <w:sz w:val="24"/>
                <w:szCs w:val="24"/>
                <w:lang w:val="en-US"/>
              </w:rPr>
              <w:t>eadmr</w:t>
            </w:r>
            <w:hyperlink r:id="rId2"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@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mail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начала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14</w:t>
            </w:r>
            <w:r>
              <w:rPr>
                <w:b w:val="false"/>
                <w:bCs w:val="false"/>
                <w:sz w:val="24"/>
                <w:szCs w:val="24"/>
              </w:rPr>
              <w:t>.01.20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26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окончания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20</w:t>
            </w:r>
            <w:r>
              <w:rPr>
                <w:b w:val="false"/>
                <w:bCs w:val="false"/>
                <w:sz w:val="24"/>
                <w:szCs w:val="24"/>
              </w:rPr>
              <w:t>.01.2026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«Обеспечение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топливом (дровами) на 2026 - 2030 годы»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b w:val="false"/>
                <w:bCs w:val="false"/>
                <w:sz w:val="24"/>
                <w:szCs w:val="24"/>
              </w:rPr>
              <w:t>а официальном сайте</w:t>
            </w:r>
            <w:bookmarkStart w:id="1" w:name="Par811"/>
            <w:bookmarkEnd w:id="1"/>
            <w:r>
              <w:rPr>
                <w:b w:val="false"/>
                <w:bCs w:val="false"/>
                <w:sz w:val="24"/>
                <w:szCs w:val="24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Предложения и замечания к проекту муниципальной программы </w:t>
            </w:r>
            <w:r>
              <w:rPr>
                <w:rFonts w:eastAsia="Times New Roman" w:cs="Times New Roman"/>
                <w:b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«Об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топливом (дровами) на 2026 - 2030 годы»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подаются участниками общественного обсуждения в 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«Обеспечение  населения Дальнереченского муниципального округа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 xml:space="preserve">твердым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топливом (дровами) на 2026 - 2030 годы» </w:t>
            </w:r>
            <w:r>
              <w:rPr>
                <w:b w:val="false"/>
                <w:bCs w:val="false"/>
                <w:sz w:val="24"/>
                <w:szCs w:val="24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>
        <w:trPr/>
        <w:tc>
          <w:tcPr>
            <w:tcW w:w="2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  <w:t> </w:t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next w:val="BodyText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k.admin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LibreOffice/25.2.7.2$Windows_X86_64 LibreOffice_project/5cbfd1ab6520636bb5f7b99185aa69bd7456825d</Application>
  <AppVersion>15.0000</AppVersion>
  <Pages>2</Pages>
  <Words>335</Words>
  <Characters>2663</Characters>
  <CharactersWithSpaces>2985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2025-12-19T18:04:56Z</cp:lastPrinted>
  <dcterms:modified xsi:type="dcterms:W3CDTF">2026-01-12T10:05:31Z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