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CC5" w:rsidRDefault="00B02CC5" w:rsidP="00FE1757">
      <w:pPr>
        <w:rPr>
          <w:sz w:val="24"/>
        </w:rPr>
      </w:pPr>
      <w:bookmarkStart w:id="0" w:name="_GoBack"/>
      <w:bookmarkEnd w:id="0"/>
    </w:p>
    <w:p w:rsidR="008B0D13" w:rsidRPr="008B0D13" w:rsidRDefault="008B0D13" w:rsidP="00FE1757">
      <w:pPr>
        <w:rPr>
          <w:sz w:val="24"/>
        </w:rPr>
      </w:pPr>
    </w:p>
    <w:p w:rsidR="005F1797" w:rsidRPr="009B2DC8" w:rsidRDefault="009B2DC8" w:rsidP="009B2DC8">
      <w:pPr>
        <w:rPr>
          <w:sz w:val="24"/>
        </w:rPr>
      </w:pPr>
      <w:r>
        <w:rPr>
          <w:sz w:val="24"/>
        </w:rPr>
        <w:t xml:space="preserve">               </w:t>
      </w:r>
    </w:p>
    <w:tbl>
      <w:tblPr>
        <w:tblW w:w="11058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4395"/>
        <w:gridCol w:w="567"/>
        <w:gridCol w:w="992"/>
        <w:gridCol w:w="992"/>
        <w:gridCol w:w="993"/>
        <w:gridCol w:w="850"/>
        <w:gridCol w:w="992"/>
        <w:gridCol w:w="993"/>
      </w:tblGrid>
      <w:tr w:rsidR="005F1797" w:rsidRPr="009B2DC8" w:rsidTr="0087303C">
        <w:trPr>
          <w:trHeight w:val="136"/>
        </w:trPr>
        <w:tc>
          <w:tcPr>
            <w:tcW w:w="11058" w:type="dxa"/>
            <w:gridSpan w:val="9"/>
          </w:tcPr>
          <w:p w:rsidR="005F1797" w:rsidRPr="009B2DC8" w:rsidRDefault="005F1797" w:rsidP="009B2DC8">
            <w:pPr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5F1797" w:rsidRPr="009B2DC8" w:rsidRDefault="005F17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9B2DC8">
              <w:rPr>
                <w:b/>
                <w:snapToGrid w:val="0"/>
                <w:color w:val="000000"/>
                <w:sz w:val="24"/>
                <w:szCs w:val="24"/>
              </w:rPr>
              <w:t>Показатели развития малого и среднего предпринимательства</w:t>
            </w:r>
          </w:p>
          <w:p w:rsidR="005F1797" w:rsidRPr="009B2DC8" w:rsidRDefault="005F17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9B2DC8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BE5CB9" w:rsidRPr="009B2DC8">
              <w:rPr>
                <w:b/>
                <w:snapToGrid w:val="0"/>
                <w:color w:val="000000"/>
                <w:sz w:val="24"/>
                <w:szCs w:val="24"/>
              </w:rPr>
              <w:t xml:space="preserve">за </w:t>
            </w:r>
            <w:r w:rsidR="001D7B61" w:rsidRPr="009B2DC8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364CC0">
              <w:rPr>
                <w:b/>
                <w:snapToGrid w:val="0"/>
                <w:color w:val="000000"/>
                <w:sz w:val="24"/>
                <w:szCs w:val="24"/>
              </w:rPr>
              <w:t>1 полугодие</w:t>
            </w:r>
            <w:r w:rsidR="00C7310A" w:rsidRPr="009B2DC8">
              <w:rPr>
                <w:b/>
                <w:snapToGrid w:val="0"/>
                <w:color w:val="000000"/>
                <w:sz w:val="24"/>
                <w:szCs w:val="24"/>
              </w:rPr>
              <w:t xml:space="preserve"> 20</w:t>
            </w:r>
            <w:r w:rsidR="00285095" w:rsidRPr="009B2DC8"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  <w:r w:rsidR="00C7310A" w:rsidRPr="009B2DC8">
              <w:rPr>
                <w:b/>
                <w:snapToGrid w:val="0"/>
                <w:color w:val="000000"/>
                <w:sz w:val="24"/>
                <w:szCs w:val="24"/>
              </w:rPr>
              <w:t>3</w:t>
            </w:r>
            <w:r w:rsidR="0003233B" w:rsidRPr="009B2DC8">
              <w:rPr>
                <w:b/>
                <w:snapToGrid w:val="0"/>
                <w:color w:val="000000"/>
                <w:sz w:val="24"/>
                <w:szCs w:val="24"/>
              </w:rPr>
              <w:t xml:space="preserve"> год</w:t>
            </w:r>
            <w:r w:rsidR="00285095" w:rsidRPr="009B2DC8">
              <w:rPr>
                <w:b/>
                <w:snapToGrid w:val="0"/>
                <w:color w:val="000000"/>
                <w:sz w:val="24"/>
                <w:szCs w:val="24"/>
              </w:rPr>
              <w:t>а</w:t>
            </w:r>
            <w:r w:rsidR="00FA5BDE" w:rsidRPr="009B2DC8">
              <w:rPr>
                <w:b/>
                <w:snapToGrid w:val="0"/>
                <w:color w:val="000000"/>
                <w:sz w:val="24"/>
                <w:szCs w:val="24"/>
              </w:rPr>
              <w:t xml:space="preserve"> в муниципальном образовании</w:t>
            </w:r>
          </w:p>
          <w:p w:rsidR="005F1797" w:rsidRPr="009B2DC8" w:rsidRDefault="005F17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9B2DC8">
              <w:rPr>
                <w:b/>
                <w:snapToGrid w:val="0"/>
                <w:color w:val="000000"/>
                <w:sz w:val="24"/>
                <w:szCs w:val="24"/>
              </w:rPr>
              <w:t>Дальнереченского муниципального района</w:t>
            </w:r>
          </w:p>
          <w:p w:rsidR="005F1797" w:rsidRPr="009B2DC8" w:rsidRDefault="005F1797" w:rsidP="004B0DE4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</w:tr>
      <w:tr w:rsidR="005F1797" w:rsidRPr="009B2DC8" w:rsidTr="00D8285C">
        <w:trPr>
          <w:trHeight w:val="84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2DC8" w:rsidRDefault="005F1797">
            <w:pPr>
              <w:jc w:val="center"/>
              <w:rPr>
                <w:snapToGrid w:val="0"/>
                <w:color w:val="000000"/>
                <w:sz w:val="24"/>
              </w:rPr>
            </w:pPr>
            <w:r w:rsidRPr="009B2DC8">
              <w:rPr>
                <w:snapToGrid w:val="0"/>
                <w:color w:val="000000"/>
                <w:sz w:val="24"/>
              </w:rPr>
              <w:t>№ п/п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2DC8" w:rsidRDefault="005F1797">
            <w:pPr>
              <w:jc w:val="center"/>
              <w:rPr>
                <w:snapToGrid w:val="0"/>
                <w:color w:val="000000"/>
              </w:rPr>
            </w:pPr>
            <w:r w:rsidRPr="009B2DC8">
              <w:rPr>
                <w:snapToGrid w:val="0"/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2DC8" w:rsidRDefault="005F1797">
            <w:pPr>
              <w:jc w:val="center"/>
              <w:rPr>
                <w:snapToGrid w:val="0"/>
                <w:color w:val="000000"/>
              </w:rPr>
            </w:pPr>
            <w:r w:rsidRPr="009B2DC8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2DC8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9B2DC8">
              <w:rPr>
                <w:snapToGrid w:val="0"/>
                <w:color w:val="000000"/>
                <w:lang w:val="en-US"/>
              </w:rPr>
              <w:t>20</w:t>
            </w:r>
            <w:r w:rsidR="00B613A5">
              <w:rPr>
                <w:snapToGrid w:val="0"/>
                <w:color w:val="000000"/>
              </w:rPr>
              <w:t>2</w:t>
            </w:r>
            <w:r w:rsidR="00B613A5">
              <w:rPr>
                <w:snapToGrid w:val="0"/>
                <w:color w:val="000000"/>
                <w:lang w:val="en-US"/>
              </w:rPr>
              <w:t>2</w:t>
            </w:r>
            <w:r w:rsidRPr="009B2DC8">
              <w:rPr>
                <w:snapToGrid w:val="0"/>
                <w:color w:val="00000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2DC8" w:rsidRDefault="00C7310A" w:rsidP="00EF6EAC">
            <w:pPr>
              <w:jc w:val="center"/>
              <w:rPr>
                <w:snapToGrid w:val="0"/>
                <w:color w:val="000000"/>
              </w:rPr>
            </w:pPr>
            <w:r w:rsidRPr="009B2DC8">
              <w:rPr>
                <w:snapToGrid w:val="0"/>
                <w:color w:val="000000"/>
              </w:rPr>
              <w:t>1 кв. 2023</w:t>
            </w:r>
            <w:r w:rsidR="005F1797" w:rsidRPr="009B2DC8">
              <w:rPr>
                <w:snapToGrid w:val="0"/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2DC8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9B2DC8">
              <w:rPr>
                <w:snapToGrid w:val="0"/>
                <w:color w:val="000000"/>
              </w:rPr>
              <w:t xml:space="preserve">2 </w:t>
            </w:r>
            <w:r w:rsidR="00C7310A" w:rsidRPr="009B2DC8">
              <w:rPr>
                <w:snapToGrid w:val="0"/>
                <w:color w:val="000000"/>
              </w:rPr>
              <w:t xml:space="preserve">кв. 2023 </w:t>
            </w:r>
            <w:r w:rsidRPr="009B2DC8">
              <w:rPr>
                <w:snapToGrid w:val="0"/>
                <w:color w:val="000000"/>
              </w:rPr>
              <w:t>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2DC8" w:rsidRDefault="00285095" w:rsidP="00C7310A">
            <w:pPr>
              <w:jc w:val="center"/>
              <w:rPr>
                <w:snapToGrid w:val="0"/>
                <w:color w:val="000000"/>
              </w:rPr>
            </w:pPr>
            <w:r w:rsidRPr="009B2DC8">
              <w:rPr>
                <w:snapToGrid w:val="0"/>
                <w:color w:val="000000"/>
              </w:rPr>
              <w:t>3 кв. 202</w:t>
            </w:r>
            <w:r w:rsidR="00C7310A" w:rsidRPr="009B2DC8">
              <w:rPr>
                <w:snapToGrid w:val="0"/>
                <w:color w:val="000000"/>
              </w:rPr>
              <w:t>3</w:t>
            </w:r>
            <w:r w:rsidR="005F1797" w:rsidRPr="009B2DC8">
              <w:rPr>
                <w:snapToGrid w:val="0"/>
                <w:color w:val="000000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2DC8" w:rsidRDefault="00C7310A" w:rsidP="00EF6EAC">
            <w:pPr>
              <w:jc w:val="center"/>
              <w:rPr>
                <w:snapToGrid w:val="0"/>
                <w:color w:val="000000"/>
              </w:rPr>
            </w:pPr>
            <w:r w:rsidRPr="009B2DC8">
              <w:rPr>
                <w:snapToGrid w:val="0"/>
                <w:color w:val="000000"/>
              </w:rPr>
              <w:t>4 кв. 2023</w:t>
            </w:r>
            <w:r w:rsidR="005F1797" w:rsidRPr="009B2DC8">
              <w:rPr>
                <w:snapToGrid w:val="0"/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FC" w:rsidRPr="009B2DC8" w:rsidRDefault="00C7310A" w:rsidP="00EF6EAC">
            <w:pPr>
              <w:jc w:val="center"/>
              <w:rPr>
                <w:snapToGrid w:val="0"/>
                <w:color w:val="000000"/>
              </w:rPr>
            </w:pPr>
            <w:r w:rsidRPr="009B2DC8">
              <w:rPr>
                <w:snapToGrid w:val="0"/>
                <w:color w:val="000000"/>
              </w:rPr>
              <w:t>Итого 2023</w:t>
            </w:r>
          </w:p>
          <w:p w:rsidR="005F1797" w:rsidRPr="009B2DC8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9B2DC8">
              <w:rPr>
                <w:snapToGrid w:val="0"/>
                <w:color w:val="000000"/>
              </w:rPr>
              <w:t>год</w:t>
            </w:r>
          </w:p>
        </w:tc>
      </w:tr>
      <w:tr w:rsidR="005F1797" w:rsidRPr="009B2DC8" w:rsidTr="00D8285C">
        <w:trPr>
          <w:trHeight w:val="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2DC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B2DC8">
              <w:rPr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2DC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B2DC8">
              <w:rPr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2DC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B2DC8">
              <w:rPr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2DC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B2DC8">
              <w:rPr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2DC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B2DC8">
              <w:rPr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2DC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B2DC8">
              <w:rPr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2DC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B2DC8">
              <w:rPr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2DC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B2DC8">
              <w:rPr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2DC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B2DC8">
              <w:rPr>
                <w:snapToGrid w:val="0"/>
                <w:color w:val="000000"/>
                <w:sz w:val="16"/>
                <w:szCs w:val="16"/>
              </w:rPr>
              <w:t>9</w:t>
            </w:r>
          </w:p>
        </w:tc>
      </w:tr>
      <w:tr w:rsidR="00420AAE" w:rsidRPr="009B2DC8" w:rsidTr="00D8285C">
        <w:trPr>
          <w:trHeight w:val="1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Число организаций всех форм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420AAE">
            <w:pPr>
              <w:jc w:val="center"/>
              <w:rPr>
                <w:sz w:val="22"/>
                <w:szCs w:val="22"/>
              </w:rPr>
            </w:pPr>
            <w:r w:rsidRPr="009B2DC8">
              <w:rPr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6</w:t>
            </w:r>
            <w:r w:rsidR="00C7310A" w:rsidRPr="009B2DC8"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364CC0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420AAE" w:rsidRPr="009B2DC8" w:rsidTr="00D8285C">
        <w:trPr>
          <w:trHeight w:val="1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Количество малых предприятий на 10 тысяч человек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420AAE">
            <w:pPr>
              <w:jc w:val="center"/>
              <w:rPr>
                <w:sz w:val="22"/>
                <w:szCs w:val="22"/>
              </w:rPr>
            </w:pPr>
            <w:r w:rsidRPr="009B2DC8">
              <w:rPr>
                <w:sz w:val="22"/>
                <w:szCs w:val="22"/>
              </w:rPr>
              <w:t>190,42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C7310A" w:rsidP="00765300">
            <w:pPr>
              <w:jc w:val="center"/>
              <w:rPr>
                <w:snapToGrid w:val="0"/>
                <w:sz w:val="22"/>
                <w:szCs w:val="22"/>
              </w:rPr>
            </w:pPr>
            <w:r w:rsidRPr="009B2DC8">
              <w:rPr>
                <w:snapToGrid w:val="0"/>
                <w:sz w:val="22"/>
                <w:szCs w:val="22"/>
              </w:rPr>
              <w:t>219,28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364CC0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224,27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5F1797" w:rsidRPr="009B2DC8" w:rsidTr="0087303C">
        <w:trPr>
          <w:trHeight w:val="1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2DC8" w:rsidRDefault="005F179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2DC8" w:rsidRDefault="005F1797" w:rsidP="00C355AE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Количество средних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2DC8" w:rsidRDefault="005F179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2DC8" w:rsidRDefault="005F179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sz w:val="22"/>
                <w:szCs w:val="22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420AAE" w:rsidRPr="009B2DC8" w:rsidTr="00D8285C">
        <w:trPr>
          <w:cantSplit/>
          <w:trHeight w:val="92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Количество малых предприятий (МП)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420AAE">
            <w:pPr>
              <w:jc w:val="center"/>
              <w:rPr>
                <w:sz w:val="22"/>
                <w:szCs w:val="22"/>
              </w:rPr>
            </w:pPr>
            <w:r w:rsidRPr="009B2DC8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285095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3</w:t>
            </w:r>
            <w:r w:rsidR="00C7310A" w:rsidRPr="009B2DC8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364CC0" w:rsidP="008E10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420AAE" w:rsidRPr="009B2DC8" w:rsidTr="00D8285C">
        <w:trPr>
          <w:cantSplit/>
          <w:trHeight w:val="92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в том числе по видам  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420A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8E10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420AAE" w:rsidRPr="009B2DC8" w:rsidTr="00D8285C">
        <w:trPr>
          <w:cantSplit/>
          <w:trHeight w:val="140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2B12AF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2B12AF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420AAE">
            <w:pPr>
              <w:jc w:val="center"/>
              <w:rPr>
                <w:sz w:val="22"/>
                <w:szCs w:val="22"/>
              </w:rPr>
            </w:pPr>
            <w:r w:rsidRPr="009B2DC8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C7310A" w:rsidP="00C7310A">
            <w:pPr>
              <w:tabs>
                <w:tab w:val="left" w:pos="363"/>
                <w:tab w:val="center" w:pos="466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ab/>
            </w:r>
            <w:r w:rsidRPr="009B2DC8">
              <w:rPr>
                <w:snapToGrid w:val="0"/>
                <w:color w:val="000000"/>
                <w:sz w:val="22"/>
                <w:szCs w:val="22"/>
              </w:rPr>
              <w:tab/>
            </w:r>
            <w:r w:rsidR="00597737" w:rsidRPr="009B2DC8"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364CC0" w:rsidP="008E10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4129F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420AAE" w:rsidRPr="009B2DC8" w:rsidTr="00D8285C">
        <w:trPr>
          <w:trHeight w:val="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2B12A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420A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8E10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420AAE" w:rsidRPr="009B2DC8" w:rsidTr="00D8285C">
        <w:trPr>
          <w:trHeight w:val="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2B12A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420AAE">
            <w:pPr>
              <w:jc w:val="center"/>
              <w:rPr>
                <w:sz w:val="22"/>
                <w:szCs w:val="22"/>
              </w:rPr>
            </w:pPr>
            <w:r w:rsidRPr="009B2DC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597737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364CC0" w:rsidP="008E10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420AAE" w:rsidRPr="009B2DC8" w:rsidTr="00D8285C">
        <w:trPr>
          <w:trHeight w:val="10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420AAE">
            <w:pPr>
              <w:jc w:val="center"/>
              <w:rPr>
                <w:sz w:val="22"/>
                <w:szCs w:val="22"/>
              </w:rPr>
            </w:pPr>
            <w:r w:rsidRPr="009B2DC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597737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364CC0" w:rsidP="008E10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420AAE" w:rsidRPr="009B2DC8" w:rsidTr="00D8285C">
        <w:trPr>
          <w:trHeight w:val="1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420AAE">
            <w:pPr>
              <w:jc w:val="center"/>
              <w:rPr>
                <w:sz w:val="22"/>
                <w:szCs w:val="22"/>
              </w:rPr>
            </w:pPr>
            <w:r w:rsidRPr="009B2DC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597737" w:rsidP="0052286E">
            <w:pPr>
              <w:rPr>
                <w:sz w:val="22"/>
                <w:szCs w:val="22"/>
              </w:rPr>
            </w:pPr>
            <w:r w:rsidRPr="009B2DC8">
              <w:rPr>
                <w:sz w:val="22"/>
                <w:szCs w:val="22"/>
              </w:rPr>
              <w:t xml:space="preserve">    </w:t>
            </w:r>
            <w:r w:rsidR="00C7310A" w:rsidRPr="009B2DC8">
              <w:rPr>
                <w:sz w:val="22"/>
                <w:szCs w:val="22"/>
              </w:rPr>
              <w:t xml:space="preserve"> </w:t>
            </w:r>
            <w:r w:rsidRPr="009B2DC8">
              <w:rPr>
                <w:sz w:val="22"/>
                <w:szCs w:val="22"/>
              </w:rPr>
              <w:t xml:space="preserve">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364CC0" w:rsidP="0053547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BD5E5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4129F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420AAE" w:rsidRPr="009B2DC8" w:rsidTr="00D8285C">
        <w:trPr>
          <w:trHeight w:val="1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420AAE">
            <w:pPr>
              <w:jc w:val="center"/>
              <w:rPr>
                <w:sz w:val="22"/>
                <w:szCs w:val="22"/>
              </w:rPr>
            </w:pPr>
            <w:r w:rsidRPr="009B2DC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C7310A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364CC0" w:rsidP="00332E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9715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631F3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420AAE" w:rsidRPr="009B2DC8" w:rsidTr="00D8285C">
        <w:trPr>
          <w:trHeight w:val="13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420AAE">
            <w:pPr>
              <w:jc w:val="center"/>
              <w:rPr>
                <w:sz w:val="22"/>
                <w:szCs w:val="22"/>
              </w:rPr>
            </w:pPr>
            <w:r w:rsidRPr="009B2DC8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597737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364CC0" w:rsidP="00332E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BD5E58">
            <w:pPr>
              <w:tabs>
                <w:tab w:val="left" w:pos="326"/>
              </w:tabs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631F3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420AAE" w:rsidRPr="009B2DC8" w:rsidTr="00D8285C">
        <w:trPr>
          <w:trHeight w:val="1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597737" w:rsidP="00420AAE">
            <w:pPr>
              <w:jc w:val="center"/>
              <w:rPr>
                <w:sz w:val="22"/>
                <w:szCs w:val="22"/>
              </w:rPr>
            </w:pPr>
            <w:r w:rsidRPr="009B2DC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C7310A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364CC0" w:rsidP="00332E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9715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631F3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420AAE" w:rsidRPr="009B2DC8" w:rsidTr="00D8285C">
        <w:trPr>
          <w:trHeight w:val="1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597737" w:rsidP="00420AAE">
            <w:pPr>
              <w:jc w:val="center"/>
              <w:rPr>
                <w:sz w:val="22"/>
                <w:szCs w:val="22"/>
              </w:rPr>
            </w:pPr>
            <w:r w:rsidRPr="009B2DC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597737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364CC0" w:rsidP="00364CC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DB2D0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D2222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9B2DC8" w:rsidRDefault="00420AAE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024A36" w:rsidRPr="009B2DC8" w:rsidTr="00D8285C">
        <w:trPr>
          <w:trHeight w:val="13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B2D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597737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364CC0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024A36" w:rsidRPr="009B2DC8" w:rsidTr="00D8285C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024A36" w:rsidRPr="009B2DC8" w:rsidTr="00D8285C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420AAE" w:rsidP="006D747A">
            <w:pPr>
              <w:widowControl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B2DC8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C7310A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364CC0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024A36" w:rsidRPr="009B2DC8" w:rsidTr="00D8285C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024A36" w:rsidRPr="009B2DC8" w:rsidTr="00D8285C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024A36" w:rsidRPr="009B2DC8" w:rsidTr="00D8285C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024A36" w:rsidRPr="009B2DC8" w:rsidTr="00D8285C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B2D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D6E1E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364CC0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024A36" w:rsidRPr="009B2DC8" w:rsidTr="00D8285C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024A36" w:rsidRPr="009B2DC8" w:rsidTr="00D8285C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B2D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C7310A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364CC0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024A36" w:rsidRPr="009B2DC8" w:rsidTr="00D8285C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Число хозяйствующих субъектов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6D747A">
            <w:pPr>
              <w:widowControl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B2DC8">
              <w:rPr>
                <w:color w:val="000000"/>
                <w:sz w:val="22"/>
                <w:szCs w:val="22"/>
              </w:rPr>
              <w:t>2</w:t>
            </w:r>
            <w:r w:rsidR="00420AAE" w:rsidRPr="009B2DC8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285095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20</w:t>
            </w:r>
            <w:r w:rsidR="00C7310A" w:rsidRPr="009B2DC8"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364CC0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024A36" w:rsidRPr="009B2DC8" w:rsidTr="00D8285C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Доля предприятий МП в числе хозяйствующих субъектов</w:t>
            </w:r>
          </w:p>
          <w:p w:rsidR="00024A36" w:rsidRPr="009B2DC8" w:rsidRDefault="00024A36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6D747A">
            <w:pPr>
              <w:widowControl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B2DC8">
              <w:rPr>
                <w:color w:val="000000"/>
                <w:sz w:val="22"/>
                <w:szCs w:val="22"/>
              </w:rPr>
              <w:t>16,</w:t>
            </w:r>
            <w:r w:rsidR="00420AAE" w:rsidRPr="009B2DC8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285095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16,</w:t>
            </w:r>
            <w:r w:rsidR="00C7310A" w:rsidRPr="009B2DC8"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364CC0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024A36" w:rsidRPr="009B2DC8" w:rsidTr="00D8285C">
        <w:trPr>
          <w:trHeight w:val="20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Число индивидуальных предпринимателей (ИП)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6D747A">
            <w:pPr>
              <w:widowControl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B2DC8">
              <w:rPr>
                <w:color w:val="000000"/>
                <w:sz w:val="22"/>
                <w:szCs w:val="22"/>
              </w:rPr>
              <w:t>1</w:t>
            </w:r>
            <w:r w:rsidR="00420AAE" w:rsidRPr="009B2DC8">
              <w:rPr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285095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1</w:t>
            </w:r>
            <w:r w:rsidR="00C7310A" w:rsidRPr="009B2DC8">
              <w:rPr>
                <w:snapToGrid w:val="0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364CC0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BE5C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9B2DC8" w:rsidRDefault="00024A36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C35347" w:rsidRPr="009B2DC8" w:rsidTr="00D8285C">
        <w:trPr>
          <w:trHeight w:val="11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B2DC8" w:rsidRDefault="00C35347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B2DC8" w:rsidRDefault="00C35347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Оборот полного круга организаций и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B2DC8" w:rsidRDefault="007D4BB9" w:rsidP="007D4BB9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млн</w:t>
            </w:r>
            <w:r w:rsidR="00C35347" w:rsidRPr="009B2DC8">
              <w:rPr>
                <w:snapToGrid w:val="0"/>
                <w:color w:val="000000"/>
                <w:sz w:val="22"/>
                <w:szCs w:val="22"/>
              </w:rPr>
              <w:t>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B2DC8" w:rsidRDefault="00C35347" w:rsidP="000D3D27">
            <w:pPr>
              <w:jc w:val="center"/>
              <w:rPr>
                <w:sz w:val="22"/>
                <w:szCs w:val="22"/>
              </w:rPr>
            </w:pPr>
            <w:r w:rsidRPr="009B2DC8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B2DC8" w:rsidRDefault="00C35347" w:rsidP="000D3D27">
            <w:pPr>
              <w:jc w:val="center"/>
              <w:rPr>
                <w:sz w:val="22"/>
                <w:szCs w:val="22"/>
              </w:rPr>
            </w:pPr>
            <w:r w:rsidRPr="009B2DC8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B2DC8" w:rsidRDefault="00C35347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B2DC8" w:rsidRDefault="00C35347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B2DC8" w:rsidRDefault="00C35347" w:rsidP="000D3D27">
            <w:pPr>
              <w:jc w:val="center"/>
              <w:rPr>
                <w:sz w:val="22"/>
                <w:szCs w:val="22"/>
              </w:rPr>
            </w:pPr>
            <w:r w:rsidRPr="009B2DC8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B2DC8" w:rsidRDefault="00C35347" w:rsidP="000D3D27">
            <w:pPr>
              <w:jc w:val="center"/>
              <w:rPr>
                <w:sz w:val="22"/>
                <w:szCs w:val="22"/>
              </w:rPr>
            </w:pPr>
            <w:r w:rsidRPr="009B2DC8">
              <w:rPr>
                <w:snapToGrid w:val="0"/>
                <w:sz w:val="22"/>
                <w:szCs w:val="22"/>
              </w:rPr>
              <w:t>нет данных</w:t>
            </w:r>
          </w:p>
        </w:tc>
      </w:tr>
      <w:tr w:rsidR="005F1797" w:rsidRPr="009B2DC8" w:rsidTr="0087303C">
        <w:trPr>
          <w:trHeight w:val="11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2DC8" w:rsidRDefault="005F1797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2DC8" w:rsidRDefault="005F1797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Оборот средних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2DC8" w:rsidRDefault="005F1797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2DC8" w:rsidRDefault="005F1797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sz w:val="22"/>
                <w:szCs w:val="22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5F1797" w:rsidRPr="009B2DC8" w:rsidTr="00D8285C">
        <w:trPr>
          <w:trHeight w:val="11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2DC8" w:rsidRDefault="005F1797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2DC8" w:rsidRDefault="005F1797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Выручка ИП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2DC8" w:rsidRDefault="005F1797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 xml:space="preserve">млн. </w:t>
            </w:r>
            <w:r w:rsidRPr="009B2DC8">
              <w:rPr>
                <w:snapToGrid w:val="0"/>
                <w:color w:val="000000"/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2DC8" w:rsidRDefault="005F1797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sz w:val="22"/>
                <w:szCs w:val="22"/>
              </w:rPr>
              <w:lastRenderedPageBreak/>
              <w:t xml:space="preserve">нет </w:t>
            </w:r>
            <w:r w:rsidRPr="009B2DC8">
              <w:rPr>
                <w:snapToGrid w:val="0"/>
                <w:sz w:val="22"/>
                <w:szCs w:val="22"/>
              </w:rPr>
              <w:lastRenderedPageBreak/>
              <w:t>данных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D27" w:rsidRPr="009B2DC8" w:rsidRDefault="005F1797" w:rsidP="000D3D27">
            <w:pPr>
              <w:jc w:val="center"/>
              <w:rPr>
                <w:snapToGrid w:val="0"/>
                <w:sz w:val="22"/>
                <w:szCs w:val="22"/>
              </w:rPr>
            </w:pPr>
            <w:r w:rsidRPr="009B2DC8">
              <w:rPr>
                <w:snapToGrid w:val="0"/>
                <w:sz w:val="22"/>
                <w:szCs w:val="22"/>
              </w:rPr>
              <w:lastRenderedPageBreak/>
              <w:t>нет</w:t>
            </w:r>
          </w:p>
          <w:p w:rsidR="005F1797" w:rsidRPr="009B2DC8" w:rsidRDefault="005F1797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sz w:val="22"/>
                <w:szCs w:val="22"/>
              </w:rPr>
              <w:lastRenderedPageBreak/>
              <w:t>данны</w:t>
            </w:r>
            <w:r w:rsidR="009B4107" w:rsidRPr="009B2DC8">
              <w:rPr>
                <w:snapToGrid w:val="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D27" w:rsidRPr="009B2DC8" w:rsidRDefault="009B4107" w:rsidP="000D3D27">
            <w:pPr>
              <w:jc w:val="center"/>
              <w:rPr>
                <w:snapToGrid w:val="0"/>
                <w:sz w:val="22"/>
                <w:szCs w:val="22"/>
              </w:rPr>
            </w:pPr>
            <w:r w:rsidRPr="009B2DC8">
              <w:rPr>
                <w:snapToGrid w:val="0"/>
                <w:sz w:val="22"/>
                <w:szCs w:val="22"/>
              </w:rPr>
              <w:lastRenderedPageBreak/>
              <w:t>нет</w:t>
            </w:r>
          </w:p>
          <w:p w:rsidR="005F1797" w:rsidRPr="009B2DC8" w:rsidRDefault="009B4107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sz w:val="22"/>
                <w:szCs w:val="22"/>
              </w:rPr>
              <w:lastRenderedPageBreak/>
              <w:t>данных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2DC8" w:rsidRDefault="00D52E75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sz w:val="22"/>
                <w:szCs w:val="22"/>
              </w:rPr>
              <w:lastRenderedPageBreak/>
              <w:t xml:space="preserve">нет </w:t>
            </w:r>
            <w:r w:rsidRPr="009B2DC8">
              <w:rPr>
                <w:snapToGrid w:val="0"/>
                <w:sz w:val="22"/>
                <w:szCs w:val="22"/>
              </w:rPr>
              <w:lastRenderedPageBreak/>
              <w:t>данных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2DC8" w:rsidRDefault="003A7A84" w:rsidP="000D3D27">
            <w:pPr>
              <w:jc w:val="center"/>
              <w:rPr>
                <w:sz w:val="22"/>
                <w:szCs w:val="22"/>
              </w:rPr>
            </w:pPr>
            <w:r w:rsidRPr="009B2DC8">
              <w:rPr>
                <w:snapToGrid w:val="0"/>
                <w:sz w:val="22"/>
                <w:szCs w:val="22"/>
              </w:rPr>
              <w:lastRenderedPageBreak/>
              <w:t xml:space="preserve">нет </w:t>
            </w:r>
            <w:r w:rsidRPr="009B2DC8">
              <w:rPr>
                <w:snapToGrid w:val="0"/>
                <w:sz w:val="22"/>
                <w:szCs w:val="22"/>
              </w:rPr>
              <w:lastRenderedPageBreak/>
              <w:t>данных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2DC8" w:rsidRDefault="003A7A84" w:rsidP="000D3D27">
            <w:pPr>
              <w:jc w:val="center"/>
              <w:rPr>
                <w:sz w:val="22"/>
                <w:szCs w:val="22"/>
              </w:rPr>
            </w:pPr>
            <w:r w:rsidRPr="009B2DC8">
              <w:rPr>
                <w:snapToGrid w:val="0"/>
                <w:sz w:val="22"/>
                <w:szCs w:val="22"/>
              </w:rPr>
              <w:lastRenderedPageBreak/>
              <w:t xml:space="preserve">нет </w:t>
            </w:r>
            <w:r w:rsidRPr="009B2DC8">
              <w:rPr>
                <w:snapToGrid w:val="0"/>
                <w:sz w:val="22"/>
                <w:szCs w:val="22"/>
              </w:rPr>
              <w:lastRenderedPageBreak/>
              <w:t>данных</w:t>
            </w:r>
          </w:p>
        </w:tc>
      </w:tr>
      <w:tr w:rsidR="006D747A" w:rsidRPr="009B2DC8" w:rsidTr="00D8285C">
        <w:trPr>
          <w:cantSplit/>
          <w:trHeight w:val="108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Оборот малых  предприятий (МП) - оценка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420AAE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B2DC8">
              <w:rPr>
                <w:color w:val="000000"/>
                <w:sz w:val="22"/>
                <w:szCs w:val="22"/>
              </w:rPr>
              <w:t>4</w:t>
            </w:r>
            <w:r w:rsidRPr="009B2DC8">
              <w:rPr>
                <w:color w:val="000000"/>
                <w:sz w:val="22"/>
                <w:szCs w:val="22"/>
                <w:lang w:val="en-US"/>
              </w:rPr>
              <w:t>08</w:t>
            </w:r>
            <w:r w:rsidRPr="009B2DC8">
              <w:rPr>
                <w:color w:val="000000"/>
                <w:sz w:val="22"/>
                <w:szCs w:val="22"/>
              </w:rPr>
              <w:t>,</w:t>
            </w:r>
            <w:r w:rsidRPr="009B2DC8">
              <w:rPr>
                <w:color w:val="000000"/>
                <w:sz w:val="22"/>
                <w:szCs w:val="22"/>
                <w:lang w:val="en-US"/>
              </w:rPr>
              <w:t>3</w:t>
            </w:r>
            <w:r w:rsidR="006D747A" w:rsidRPr="009B2DC8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D8068D" w:rsidP="00D806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8</w:t>
            </w:r>
            <w:r w:rsidR="000D6E1E" w:rsidRPr="009B2DC8">
              <w:rPr>
                <w:snapToGrid w:val="0"/>
                <w:color w:val="000000"/>
                <w:sz w:val="22"/>
                <w:szCs w:val="22"/>
              </w:rPr>
              <w:t>4,1</w:t>
            </w:r>
            <w:r w:rsidR="00E4131B" w:rsidRPr="009B2DC8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364CC0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249,4*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9B4107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241CD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9B2DC8" w:rsidTr="00D8285C">
        <w:trPr>
          <w:cantSplit/>
          <w:trHeight w:val="104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в том числе по видам деятельности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EB2BE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447CB2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9B2DC8" w:rsidTr="00D8285C">
        <w:trPr>
          <w:cantSplit/>
          <w:trHeight w:val="140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420AAE" w:rsidP="006D747A">
            <w:pPr>
              <w:widowControl w:val="0"/>
              <w:rPr>
                <w:color w:val="000000"/>
                <w:sz w:val="22"/>
                <w:szCs w:val="22"/>
              </w:rPr>
            </w:pPr>
            <w:r w:rsidRPr="009B2DC8">
              <w:rPr>
                <w:color w:val="000000"/>
                <w:sz w:val="22"/>
                <w:szCs w:val="22"/>
              </w:rPr>
              <w:t xml:space="preserve">  141,0</w:t>
            </w:r>
            <w:r w:rsidR="006D747A" w:rsidRPr="009B2DC8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D8068D" w:rsidP="00EB2BEA">
            <w:pPr>
              <w:jc w:val="center"/>
              <w:rPr>
                <w:snapToGrid w:val="0"/>
                <w:sz w:val="22"/>
                <w:szCs w:val="22"/>
              </w:rPr>
            </w:pPr>
            <w:r w:rsidRPr="009B2DC8">
              <w:rPr>
                <w:snapToGrid w:val="0"/>
                <w:sz w:val="22"/>
                <w:szCs w:val="22"/>
              </w:rPr>
              <w:t>29,7</w:t>
            </w:r>
            <w:r w:rsidR="00E4131B" w:rsidRPr="009B2DC8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364CC0" w:rsidP="00EB2BE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96,1*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9B4107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9B2DC8" w:rsidTr="00D8285C">
        <w:trPr>
          <w:trHeight w:val="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EB2BE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447CB2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9B2DC8" w:rsidTr="00D8285C">
        <w:trPr>
          <w:trHeight w:val="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EB2BE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447CB2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9B2DC8" w:rsidTr="00D8285C">
        <w:trPr>
          <w:trHeight w:val="10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B2DC8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575371" w:rsidP="00EB2BEA">
            <w:pPr>
              <w:jc w:val="center"/>
              <w:rPr>
                <w:snapToGrid w:val="0"/>
                <w:sz w:val="22"/>
                <w:szCs w:val="22"/>
              </w:rPr>
            </w:pPr>
            <w:r w:rsidRPr="009B2DC8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364CC0" w:rsidP="00EB2BE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447CB2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283D5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9B2DC8" w:rsidTr="00D8285C">
        <w:trPr>
          <w:trHeight w:val="10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B2DC8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575371" w:rsidP="00E55E1D">
            <w:pPr>
              <w:jc w:val="center"/>
              <w:rPr>
                <w:snapToGrid w:val="0"/>
                <w:sz w:val="22"/>
                <w:szCs w:val="22"/>
              </w:rPr>
            </w:pPr>
            <w:r w:rsidRPr="009B2DC8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364CC0" w:rsidP="00EB2BE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447CB2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283D5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9B2DC8" w:rsidTr="00D8285C">
        <w:trPr>
          <w:trHeight w:val="1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E55E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447CB2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9B2DC8" w:rsidTr="00D8285C">
        <w:trPr>
          <w:trHeight w:val="1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B2DC8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575371" w:rsidP="00E55E1D">
            <w:pPr>
              <w:jc w:val="center"/>
              <w:rPr>
                <w:snapToGrid w:val="0"/>
                <w:sz w:val="22"/>
                <w:szCs w:val="22"/>
              </w:rPr>
            </w:pPr>
            <w:r w:rsidRPr="009B2DC8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364CC0" w:rsidP="00C41C6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447CB2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283D5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9B2DC8" w:rsidTr="00D8285C">
        <w:trPr>
          <w:trHeight w:val="13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9B2DC8" w:rsidRDefault="00420AAE" w:rsidP="000D3D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B2DC8">
              <w:rPr>
                <w:color w:val="000000"/>
                <w:sz w:val="22"/>
                <w:szCs w:val="22"/>
              </w:rPr>
              <w:t>165,1</w:t>
            </w:r>
            <w:r w:rsidR="006D747A" w:rsidRPr="009B2DC8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9B2DC8" w:rsidRDefault="00D8068D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5</w:t>
            </w:r>
            <w:r w:rsidR="000D6E1E" w:rsidRPr="009B2DC8">
              <w:rPr>
                <w:snapToGrid w:val="0"/>
                <w:color w:val="000000"/>
                <w:sz w:val="22"/>
                <w:szCs w:val="22"/>
              </w:rPr>
              <w:t>4,0</w:t>
            </w:r>
            <w:r w:rsidR="00575371" w:rsidRPr="009B2DC8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9B2DC8" w:rsidRDefault="00364CC0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93,5*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0966E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241CD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9B2DC8" w:rsidTr="00D8285C">
        <w:trPr>
          <w:trHeight w:val="13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E55E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447CB2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9B2DC8" w:rsidTr="00D8285C">
        <w:trPr>
          <w:trHeight w:val="13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 xml:space="preserve">              оборот розничной торговли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B2DC8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575371" w:rsidP="00E55E1D">
            <w:pPr>
              <w:jc w:val="center"/>
              <w:rPr>
                <w:sz w:val="22"/>
                <w:szCs w:val="22"/>
              </w:rPr>
            </w:pPr>
            <w:r w:rsidRPr="009B2DC8">
              <w:rPr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364CC0" w:rsidP="00792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447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283D5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9B2DC8" w:rsidTr="00D8285C">
        <w:trPr>
          <w:trHeight w:val="13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оборот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420AAE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B2DC8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D8068D" w:rsidP="00E55E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364CC0" w:rsidP="0079277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447CB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283D5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9B2DC8" w:rsidTr="00D8285C">
        <w:trPr>
          <w:trHeight w:val="1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B2DC8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575371" w:rsidP="00E55E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364CC0" w:rsidP="0079277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447CB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9B2DC8" w:rsidTr="00D8285C">
        <w:trPr>
          <w:trHeight w:val="1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E55E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447CB2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D2222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9B2DC8" w:rsidTr="00D8285C">
        <w:trPr>
          <w:trHeight w:val="13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E55E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447CB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9B2DC8" w:rsidTr="00D8285C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E55E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447CB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9B2DC8" w:rsidTr="00D8285C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B2DC8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575371" w:rsidP="00E55E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364CC0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447CB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9B2DC8" w:rsidTr="00D8285C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E55E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9B2DC8" w:rsidTr="00D8285C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9B2DC8" w:rsidTr="00D8285C">
        <w:trPr>
          <w:trHeight w:val="1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Доля оборота малых предприятий (МП) в объеме оборота полного круга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B2DC8">
              <w:rPr>
                <w:color w:val="000000"/>
                <w:sz w:val="22"/>
                <w:szCs w:val="22"/>
              </w:rPr>
              <w:t>38,</w:t>
            </w:r>
            <w:r w:rsidR="00420AAE" w:rsidRPr="009B2D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E11EED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40,</w:t>
            </w:r>
            <w:r w:rsidR="007D42A8" w:rsidRPr="009B2DC8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364CC0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9B2DC8" w:rsidTr="00D8285C">
        <w:trPr>
          <w:trHeight w:val="1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Среднесписочная численность работников (по полному кругу организаций)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тыс.</w:t>
            </w:r>
          </w:p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420AA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B2DC8">
              <w:rPr>
                <w:color w:val="000000"/>
                <w:sz w:val="22"/>
                <w:szCs w:val="22"/>
              </w:rPr>
              <w:t>10</w:t>
            </w:r>
            <w:r w:rsidR="00420AAE" w:rsidRPr="009B2DC8">
              <w:rPr>
                <w:color w:val="000000"/>
                <w:sz w:val="22"/>
                <w:szCs w:val="22"/>
              </w:rPr>
              <w:t>2</w:t>
            </w:r>
            <w:r w:rsidRPr="009B2DC8">
              <w:rPr>
                <w:color w:val="000000"/>
                <w:sz w:val="22"/>
                <w:szCs w:val="22"/>
              </w:rPr>
              <w:t>0</w:t>
            </w:r>
            <w:r w:rsidR="006A36D1" w:rsidRPr="009B2DC8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884ABC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1030</w:t>
            </w:r>
            <w:r w:rsidR="00575371" w:rsidRPr="009B2DC8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364CC0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1030*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42EDA" w:rsidRPr="009B2DC8" w:rsidTr="0087303C">
        <w:trPr>
          <w:trHeight w:val="1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2DC8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2DC8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Средняя численность работников средних предприятий списочного состава (без внешних совместителей)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2DC8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2DC8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sz w:val="22"/>
                <w:szCs w:val="22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D747A" w:rsidRPr="009B2DC8" w:rsidTr="00D8285C">
        <w:trPr>
          <w:trHeight w:val="1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Pr="009B2DC8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Средняя численность работников ИП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787C91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B2DC8">
              <w:rPr>
                <w:color w:val="000000"/>
                <w:sz w:val="22"/>
                <w:szCs w:val="22"/>
              </w:rPr>
              <w:t>0,15</w:t>
            </w:r>
            <w:r w:rsidR="006D747A" w:rsidRPr="009B2DC8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B24A6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0,14</w:t>
            </w:r>
            <w:r w:rsidR="00285095" w:rsidRPr="009B2DC8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364CC0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0,14*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9B2DC8" w:rsidTr="00D8285C">
        <w:trPr>
          <w:cantSplit/>
          <w:trHeight w:val="14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Средняя численность работников малых предприятий (МП) списочного состава (без внешних совместителей)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тыс. чел</w:t>
            </w:r>
            <w:r w:rsidR="007D4BB9" w:rsidRPr="009B2DC8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420AAE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B2DC8">
              <w:rPr>
                <w:color w:val="000000"/>
                <w:sz w:val="22"/>
                <w:szCs w:val="22"/>
              </w:rPr>
              <w:t>0,46</w:t>
            </w:r>
            <w:r w:rsidR="006D747A" w:rsidRPr="009B2DC8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884ABC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0,46</w:t>
            </w:r>
            <w:r w:rsidR="00285095" w:rsidRPr="009B2DC8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364CC0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0,47*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9B2DC8" w:rsidTr="00D8285C">
        <w:trPr>
          <w:cantSplit/>
          <w:trHeight w:val="140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в том числе по видам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6D747A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D2222D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9B2DC8" w:rsidTr="00D8285C">
        <w:trPr>
          <w:cantSplit/>
          <w:trHeight w:val="140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420AAE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B2DC8">
              <w:rPr>
                <w:color w:val="000000"/>
                <w:sz w:val="22"/>
                <w:szCs w:val="22"/>
              </w:rPr>
              <w:t>0,15</w:t>
            </w:r>
            <w:r w:rsidR="006A36D1" w:rsidRPr="009B2DC8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884ABC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0,15</w:t>
            </w:r>
            <w:r w:rsidR="00285095" w:rsidRPr="009B2DC8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0D" w:rsidRPr="009B2DC8" w:rsidRDefault="00364CC0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0,16*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9B2DC8" w:rsidTr="00D8285C">
        <w:trPr>
          <w:trHeight w:val="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9B2DC8" w:rsidTr="00D8285C">
        <w:trPr>
          <w:trHeight w:val="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9B2DC8" w:rsidTr="00D8285C">
        <w:trPr>
          <w:trHeight w:val="10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B2DC8">
              <w:rPr>
                <w:color w:val="000000"/>
                <w:sz w:val="22"/>
                <w:szCs w:val="22"/>
              </w:rPr>
              <w:t>0,03</w:t>
            </w:r>
            <w:r w:rsidR="00D318A0" w:rsidRPr="009B2DC8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285095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0,03*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364CC0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0,03*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631F3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9B2DC8" w:rsidTr="00D8285C">
        <w:trPr>
          <w:trHeight w:val="10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9B2DC8" w:rsidTr="00D8285C">
        <w:trPr>
          <w:trHeight w:val="1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9B2DC8" w:rsidTr="00D8285C">
        <w:trPr>
          <w:trHeight w:val="1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B2DC8">
              <w:rPr>
                <w:color w:val="000000"/>
                <w:sz w:val="22"/>
                <w:szCs w:val="22"/>
              </w:rPr>
              <w:t>0,03</w:t>
            </w:r>
            <w:r w:rsidR="00D318A0" w:rsidRPr="009B2DC8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28509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0,03*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364CC0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0,03*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631F3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9B2DC8" w:rsidTr="00D8285C">
        <w:trPr>
          <w:trHeight w:val="13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B2DC8">
              <w:rPr>
                <w:color w:val="000000"/>
                <w:sz w:val="22"/>
                <w:szCs w:val="22"/>
              </w:rPr>
              <w:t>0,2</w:t>
            </w:r>
            <w:r w:rsidR="00D318A0" w:rsidRPr="009B2DC8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28509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0,2*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364CC0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0,2*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631F3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9B2DC8" w:rsidTr="00D8285C">
        <w:trPr>
          <w:trHeight w:val="1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9B2DC8" w:rsidTr="00D8285C">
        <w:trPr>
          <w:trHeight w:val="1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9B2DC8" w:rsidTr="00D8285C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9B2DC8" w:rsidTr="00D8285C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B2DC8">
              <w:rPr>
                <w:color w:val="000000"/>
                <w:sz w:val="22"/>
                <w:szCs w:val="22"/>
              </w:rPr>
              <w:t>0,05</w:t>
            </w:r>
            <w:r w:rsidR="00D318A0" w:rsidRPr="009B2DC8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900D8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 xml:space="preserve">  </w:t>
            </w:r>
            <w:r w:rsidR="00285095" w:rsidRPr="009B2DC8">
              <w:rPr>
                <w:snapToGrid w:val="0"/>
                <w:color w:val="000000"/>
                <w:sz w:val="22"/>
                <w:szCs w:val="22"/>
              </w:rPr>
              <w:t>0,05*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364CC0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0,05*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9B2DC8" w:rsidTr="00D8285C">
        <w:trPr>
          <w:trHeight w:val="14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Среднемесячная зарплата и выплаты социального характера на 1 работника МП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420AAE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B2DC8">
              <w:rPr>
                <w:color w:val="000000"/>
                <w:sz w:val="22"/>
                <w:szCs w:val="22"/>
              </w:rPr>
              <w:t>20,3</w:t>
            </w:r>
            <w:r w:rsidR="00364CC0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28509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20,</w:t>
            </w:r>
            <w:r w:rsidR="00D8068D" w:rsidRPr="009B2DC8">
              <w:rPr>
                <w:snapToGrid w:val="0"/>
                <w:color w:val="000000"/>
                <w:sz w:val="22"/>
                <w:szCs w:val="22"/>
              </w:rPr>
              <w:t>4</w:t>
            </w:r>
            <w:r w:rsidR="00364CC0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364CC0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20,4*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9B2DC8" w:rsidTr="00D8285C">
        <w:trPr>
          <w:trHeight w:val="2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D8068D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7D42A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Объем финансовых средств, предусмотренных на поддержку субъектов малого и среднего предпринимательства (МСП) в бюджете на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9B2DC8" w:rsidRDefault="00420AAE" w:rsidP="00843AD4">
            <w:pPr>
              <w:widowControl w:val="0"/>
              <w:jc w:val="center"/>
              <w:rPr>
                <w:sz w:val="22"/>
                <w:szCs w:val="22"/>
              </w:rPr>
            </w:pPr>
            <w:r w:rsidRPr="009B2DC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9B2DC8" w:rsidRDefault="00575371" w:rsidP="00843AD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sz w:val="22"/>
                <w:szCs w:val="22"/>
              </w:rPr>
              <w:t>0,</w:t>
            </w:r>
            <w:r w:rsidR="007D42A8" w:rsidRPr="009B2DC8">
              <w:rPr>
                <w:snapToGrid w:val="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9B2DC8" w:rsidRDefault="00364CC0" w:rsidP="00843AD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9B2DC8" w:rsidRDefault="006D747A" w:rsidP="00843AD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9B2DC8" w:rsidRDefault="006D747A" w:rsidP="00843A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9B2DC8" w:rsidRDefault="006D747A" w:rsidP="00843AD4">
            <w:pPr>
              <w:jc w:val="center"/>
              <w:rPr>
                <w:sz w:val="22"/>
                <w:szCs w:val="22"/>
              </w:rPr>
            </w:pPr>
          </w:p>
        </w:tc>
      </w:tr>
      <w:tr w:rsidR="006D747A" w:rsidRPr="009B2DC8" w:rsidTr="00D8285C">
        <w:trPr>
          <w:cantSplit/>
          <w:trHeight w:val="204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2</w:t>
            </w:r>
            <w:r w:rsidR="00D8068D" w:rsidRPr="009B2DC8"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Количество субъектов МСП, получивших поддержку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420AAE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B2D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575371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364CC0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9B2DC8" w:rsidTr="00D8285C">
        <w:trPr>
          <w:cantSplit/>
          <w:trHeight w:val="68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в том числе из 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9B2DC8" w:rsidTr="00D8285C">
        <w:trPr>
          <w:trHeight w:val="6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 xml:space="preserve">               федерального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B2D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575371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364CC0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9B2DC8" w:rsidTr="00D8285C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 xml:space="preserve">            бюджета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420AAE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B2D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575371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364CC0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9B2DC8" w:rsidTr="00D8285C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 xml:space="preserve">             средств местных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420AAE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B2D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575371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364CC0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9B2DC8" w:rsidTr="00D8285C">
        <w:trPr>
          <w:trHeight w:val="1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из внебюджетного фонда Особой экономической зоны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9B2DC8" w:rsidTr="00D8285C">
        <w:trPr>
          <w:trHeight w:val="1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Регионального фонда поддержки МП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9B2DC8" w:rsidTr="00D8285C">
        <w:trPr>
          <w:trHeight w:val="1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Муниципальных фондов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9B2DC8" w:rsidTr="00D8285C">
        <w:trPr>
          <w:trHeight w:val="1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других источников (в примечании - указать источники)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9B2DC8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7D4BB9" w:rsidRPr="009B2DC8" w:rsidTr="00D8285C">
        <w:trPr>
          <w:trHeight w:val="14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9B2DC8" w:rsidRDefault="007D4BB9" w:rsidP="00D806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2</w:t>
            </w:r>
            <w:r w:rsidR="00D8068D" w:rsidRPr="009B2DC8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9B2DC8" w:rsidRDefault="007D4BB9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Всего проведено торгов и других способов размещения заказа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9B2DC8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9B2DC8" w:rsidRDefault="00420AAE" w:rsidP="007D4BB9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B2DC8">
              <w:rPr>
                <w:color w:val="000000" w:themeColor="text1"/>
                <w:sz w:val="22"/>
                <w:szCs w:val="22"/>
              </w:rPr>
              <w:t>547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9B2DC8" w:rsidRDefault="00D8068D" w:rsidP="007D4B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9B2DC8" w:rsidRDefault="00D8285C" w:rsidP="007D4B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9B2DC8" w:rsidRDefault="007D4BB9" w:rsidP="007D4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9B2DC8" w:rsidRDefault="007D4BB9" w:rsidP="007D4BB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9B2DC8" w:rsidRDefault="007D4BB9" w:rsidP="00D2222D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7D4BB9" w:rsidRPr="009B2DC8" w:rsidTr="00D8285C">
        <w:trPr>
          <w:trHeight w:val="14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9B2DC8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2</w:t>
            </w:r>
            <w:r w:rsidR="00D8068D" w:rsidRPr="009B2DC8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9B2DC8" w:rsidRDefault="007D4BB9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государственных нужд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9B2DC8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тыс.</w:t>
            </w:r>
          </w:p>
          <w:p w:rsidR="007D4BB9" w:rsidRPr="009B2DC8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9B2DC8" w:rsidRDefault="007D4BB9" w:rsidP="007D4BB9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B2DC8">
              <w:rPr>
                <w:color w:val="000000" w:themeColor="text1"/>
                <w:sz w:val="22"/>
                <w:szCs w:val="22"/>
              </w:rPr>
              <w:t>1</w:t>
            </w:r>
            <w:r w:rsidR="00420AAE" w:rsidRPr="009B2DC8">
              <w:rPr>
                <w:color w:val="000000" w:themeColor="text1"/>
                <w:sz w:val="22"/>
                <w:szCs w:val="22"/>
              </w:rPr>
              <w:t>59673,6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D85" w:rsidRPr="009B2DC8" w:rsidRDefault="00900D85" w:rsidP="007D4BB9">
            <w:pPr>
              <w:jc w:val="center"/>
              <w:rPr>
                <w:sz w:val="22"/>
                <w:szCs w:val="22"/>
              </w:rPr>
            </w:pPr>
          </w:p>
          <w:p w:rsidR="007D4BB9" w:rsidRPr="009B2DC8" w:rsidRDefault="00D8068D" w:rsidP="007D4BB9">
            <w:pPr>
              <w:jc w:val="center"/>
              <w:rPr>
                <w:sz w:val="22"/>
                <w:szCs w:val="22"/>
              </w:rPr>
            </w:pPr>
            <w:r w:rsidRPr="009B2DC8">
              <w:rPr>
                <w:sz w:val="22"/>
                <w:szCs w:val="22"/>
              </w:rPr>
              <w:t>21362,8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5C" w:rsidRDefault="00D8285C" w:rsidP="007D4B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7D4BB9" w:rsidRPr="009B2DC8" w:rsidRDefault="00D8285C" w:rsidP="007D4B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53694,90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9B2DC8" w:rsidRDefault="007D4BB9" w:rsidP="007D4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9B2DC8" w:rsidRDefault="007D4BB9" w:rsidP="007D4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9B2DC8" w:rsidRDefault="007D4BB9" w:rsidP="00D2222D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7D4BB9" w:rsidRPr="009B2DC8" w:rsidTr="00D8285C">
        <w:trPr>
          <w:trHeight w:val="14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9B2DC8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2</w:t>
            </w:r>
            <w:r w:rsidR="00D8068D" w:rsidRPr="009B2DC8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9B2DC8" w:rsidRDefault="007D4BB9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государственных нужд Приморского края у субъектов малого предпринимательства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9B2DC8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тыс.</w:t>
            </w:r>
          </w:p>
          <w:p w:rsidR="007D4BB9" w:rsidRPr="009B2DC8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9B2DC8" w:rsidRDefault="007D4BB9" w:rsidP="007D4BB9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D4BB9" w:rsidRPr="009B2DC8" w:rsidRDefault="00420AAE" w:rsidP="007D4BB9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B2DC8">
              <w:rPr>
                <w:color w:val="000000" w:themeColor="text1"/>
                <w:sz w:val="22"/>
                <w:szCs w:val="22"/>
              </w:rPr>
              <w:t>84236,2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9B2DC8" w:rsidRDefault="00C70F1D" w:rsidP="007D4BB9">
            <w:pPr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 xml:space="preserve">  </w:t>
            </w:r>
            <w:r w:rsidR="00C722C8" w:rsidRPr="009B2DC8">
              <w:rPr>
                <w:snapToGrid w:val="0"/>
                <w:color w:val="000000"/>
                <w:sz w:val="22"/>
                <w:szCs w:val="22"/>
              </w:rPr>
              <w:t>14110,2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9B2DC8" w:rsidRDefault="00D8285C" w:rsidP="007D4BB9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40761,40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9B2DC8" w:rsidRDefault="007D4BB9" w:rsidP="007D4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9B2DC8" w:rsidRDefault="007D4BB9" w:rsidP="007D4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9B2DC8" w:rsidRDefault="007D4BB9" w:rsidP="00D2222D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7D4BB9" w:rsidRPr="009B2DC8" w:rsidTr="00D8285C">
        <w:trPr>
          <w:trHeight w:val="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9B2DC8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2</w:t>
            </w:r>
            <w:r w:rsidR="00D8068D" w:rsidRPr="009B2DC8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9B2DC8" w:rsidRDefault="007D4BB9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Доля заказов, размещенных у субъектов среднего предпринимательства, в общем объеме поставок товаров (работ, услуг) для государственных нужд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9B2DC8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9B2DC8" w:rsidRDefault="00420AAE" w:rsidP="007D4BB9">
            <w:pPr>
              <w:widowControl w:val="0"/>
              <w:jc w:val="center"/>
              <w:rPr>
                <w:sz w:val="22"/>
                <w:szCs w:val="22"/>
              </w:rPr>
            </w:pPr>
            <w:r w:rsidRPr="009B2DC8">
              <w:rPr>
                <w:sz w:val="22"/>
                <w:szCs w:val="22"/>
              </w:rPr>
              <w:t>52,8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9B2DC8" w:rsidRDefault="00C722C8" w:rsidP="007D4B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9B2DC8" w:rsidRDefault="00D8285C" w:rsidP="007D4B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75,91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9B2DC8" w:rsidRDefault="007D4BB9" w:rsidP="007D4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9B2DC8" w:rsidRDefault="007D4BB9" w:rsidP="007D4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9B2DC8" w:rsidRDefault="007D4BB9" w:rsidP="0087303C">
            <w:pPr>
              <w:rPr>
                <w:snapToGrid w:val="0"/>
                <w:sz w:val="22"/>
                <w:szCs w:val="22"/>
              </w:rPr>
            </w:pPr>
          </w:p>
        </w:tc>
      </w:tr>
      <w:tr w:rsidR="007D4BB9" w:rsidRPr="009B2DC8" w:rsidTr="00D8285C">
        <w:trPr>
          <w:trHeight w:val="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9B2DC8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2</w:t>
            </w:r>
            <w:r w:rsidR="00D8068D" w:rsidRPr="009B2DC8"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9B2DC8" w:rsidRDefault="007D4BB9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9B2DC8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тыс.</w:t>
            </w:r>
          </w:p>
          <w:p w:rsidR="007D4BB9" w:rsidRPr="009B2DC8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9B2DC8" w:rsidRDefault="007D4BB9" w:rsidP="007D4BB9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7D4BB9" w:rsidRPr="009B2DC8" w:rsidRDefault="007D4BB9" w:rsidP="007D4BB9">
            <w:pPr>
              <w:widowControl w:val="0"/>
              <w:jc w:val="center"/>
              <w:rPr>
                <w:sz w:val="22"/>
                <w:szCs w:val="22"/>
              </w:rPr>
            </w:pPr>
            <w:r w:rsidRPr="009B2DC8">
              <w:rPr>
                <w:sz w:val="22"/>
                <w:szCs w:val="22"/>
              </w:rPr>
              <w:t>1</w:t>
            </w:r>
            <w:r w:rsidR="00420AAE" w:rsidRPr="009B2DC8">
              <w:rPr>
                <w:sz w:val="22"/>
                <w:szCs w:val="22"/>
              </w:rPr>
              <w:t>59673,6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D85" w:rsidRPr="009B2DC8" w:rsidRDefault="00900D85" w:rsidP="007D4BB9">
            <w:pPr>
              <w:jc w:val="center"/>
              <w:rPr>
                <w:sz w:val="22"/>
                <w:szCs w:val="22"/>
              </w:rPr>
            </w:pPr>
          </w:p>
          <w:p w:rsidR="007D4BB9" w:rsidRPr="009B2DC8" w:rsidRDefault="00D8068D" w:rsidP="00D8068D">
            <w:pPr>
              <w:rPr>
                <w:sz w:val="22"/>
                <w:szCs w:val="22"/>
              </w:rPr>
            </w:pPr>
            <w:r w:rsidRPr="009B2DC8">
              <w:rPr>
                <w:sz w:val="22"/>
                <w:szCs w:val="22"/>
              </w:rPr>
              <w:t>2</w:t>
            </w:r>
            <w:r w:rsidR="00C70F1D" w:rsidRPr="009B2DC8">
              <w:rPr>
                <w:sz w:val="22"/>
                <w:szCs w:val="22"/>
              </w:rPr>
              <w:t>1</w:t>
            </w:r>
            <w:r w:rsidRPr="009B2DC8">
              <w:rPr>
                <w:sz w:val="22"/>
                <w:szCs w:val="22"/>
              </w:rPr>
              <w:t>362,8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5C" w:rsidRDefault="00D8285C" w:rsidP="007D4B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7D4BB9" w:rsidRPr="009B2DC8" w:rsidRDefault="00D8285C" w:rsidP="007D4B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53694,90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9B2DC8" w:rsidRDefault="007D4BB9" w:rsidP="007D4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9B2DC8" w:rsidRDefault="007D4BB9" w:rsidP="007D4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9B2DC8" w:rsidRDefault="007D4BB9" w:rsidP="00D2222D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D4BB9" w:rsidRPr="009B2DC8" w:rsidTr="00D8285C">
        <w:trPr>
          <w:trHeight w:val="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9B2DC8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2</w:t>
            </w:r>
            <w:r w:rsidR="00D8068D" w:rsidRPr="009B2DC8"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9B2DC8" w:rsidRDefault="007D4BB9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муниципальных нужд у субъектов малого предпринимательства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9B2DC8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тыс.</w:t>
            </w:r>
          </w:p>
          <w:p w:rsidR="007D4BB9" w:rsidRPr="009B2DC8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9B2DC8" w:rsidRDefault="007D4BB9" w:rsidP="007D4BB9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7D4BB9" w:rsidRPr="009B2DC8" w:rsidRDefault="00420AAE" w:rsidP="007D4BB9">
            <w:pPr>
              <w:widowControl w:val="0"/>
              <w:jc w:val="center"/>
              <w:rPr>
                <w:sz w:val="22"/>
                <w:szCs w:val="22"/>
              </w:rPr>
            </w:pPr>
            <w:r w:rsidRPr="009B2DC8">
              <w:rPr>
                <w:sz w:val="22"/>
                <w:szCs w:val="22"/>
              </w:rPr>
              <w:t>84236,2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D85" w:rsidRPr="009B2DC8" w:rsidRDefault="00900D85" w:rsidP="007D4B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7D4BB9" w:rsidRPr="009B2DC8" w:rsidRDefault="00C722C8" w:rsidP="007D4B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14110,2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5C" w:rsidRDefault="00D8285C" w:rsidP="007D4B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7D4BB9" w:rsidRPr="009B2DC8" w:rsidRDefault="00D8285C" w:rsidP="007D4B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40761,40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9B2DC8" w:rsidRDefault="007D4BB9" w:rsidP="007D4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9B2DC8" w:rsidRDefault="007D4BB9" w:rsidP="007D4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9B2DC8" w:rsidRDefault="007D4BB9" w:rsidP="00D2222D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642EDA" w:rsidRPr="009B2DC8" w:rsidTr="0087303C">
        <w:trPr>
          <w:trHeight w:val="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2DC8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2</w:t>
            </w:r>
            <w:r w:rsidR="00D8068D" w:rsidRPr="009B2DC8"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2DC8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муниципальных нужд у субъектов среднего предпринимательства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2DC8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2DC8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sz w:val="22"/>
                <w:szCs w:val="22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42EDA" w:rsidRPr="00A106E6" w:rsidTr="00D8285C">
        <w:trPr>
          <w:trHeight w:val="26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2DC8" w:rsidRDefault="00D8068D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2DC8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Доля заказов, размещенных у субъектов малого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2DC8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9B2DC8" w:rsidRDefault="00420AAE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color w:val="000000"/>
                <w:sz w:val="22"/>
                <w:szCs w:val="22"/>
              </w:rPr>
              <w:t>52,8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A106E6" w:rsidRDefault="00C722C8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2DC8">
              <w:rPr>
                <w:snapToGrid w:val="0"/>
                <w:color w:val="000000"/>
                <w:sz w:val="22"/>
                <w:szCs w:val="22"/>
              </w:rPr>
              <w:t>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A106E6" w:rsidRDefault="00D8285C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75,91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72" w:rsidRPr="00A106E6" w:rsidRDefault="00665B72" w:rsidP="00024A36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42EDA" w:rsidRPr="00A106E6" w:rsidTr="0087303C">
        <w:trPr>
          <w:trHeight w:val="26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D8068D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Доля заказов, размещенных у субъектов среднего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 xml:space="preserve">% </w:t>
            </w:r>
          </w:p>
        </w:tc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На территории Дальнереченского МР средних предприятий не зарегистрировано</w:t>
            </w:r>
          </w:p>
        </w:tc>
      </w:tr>
    </w:tbl>
    <w:p w:rsidR="004361AC" w:rsidRPr="00A106E6" w:rsidRDefault="004361AC" w:rsidP="007B5B6E">
      <w:pPr>
        <w:rPr>
          <w:sz w:val="16"/>
          <w:szCs w:val="16"/>
        </w:rPr>
      </w:pPr>
      <w:r w:rsidRPr="00A106E6">
        <w:rPr>
          <w:sz w:val="16"/>
          <w:szCs w:val="16"/>
        </w:rPr>
        <w:t>Цифра*- проставлены оценочные данные исходя из прошлых периодов, так как органы государственной статистики не ведут счет данных показателей.</w:t>
      </w:r>
    </w:p>
    <w:p w:rsidR="00F66C1C" w:rsidRPr="00A106E6" w:rsidRDefault="006A36D1" w:rsidP="0023479A">
      <w:pPr>
        <w:rPr>
          <w:sz w:val="16"/>
          <w:szCs w:val="16"/>
        </w:rPr>
      </w:pPr>
      <w:r w:rsidRPr="00A106E6">
        <w:rPr>
          <w:sz w:val="16"/>
          <w:szCs w:val="16"/>
        </w:rPr>
        <w:t xml:space="preserve">            </w:t>
      </w:r>
      <w:r w:rsidR="00F4404B" w:rsidRPr="00A106E6">
        <w:rPr>
          <w:sz w:val="16"/>
          <w:szCs w:val="16"/>
        </w:rPr>
        <w:t>* - строки со звездочками – органы государственной статистики не ведут счет данных показателей в разрезе муниципального образования</w:t>
      </w:r>
    </w:p>
    <w:p w:rsidR="0023479A" w:rsidRPr="00A106E6" w:rsidRDefault="0023479A" w:rsidP="0023479A">
      <w:pPr>
        <w:rPr>
          <w:sz w:val="16"/>
          <w:szCs w:val="16"/>
        </w:rPr>
      </w:pPr>
    </w:p>
    <w:p w:rsidR="00F66C1C" w:rsidRPr="00EC16FC" w:rsidRDefault="00F66C1C" w:rsidP="00DF3198">
      <w:pPr>
        <w:spacing w:line="288" w:lineRule="auto"/>
        <w:ind w:firstLine="720"/>
        <w:contextualSpacing/>
        <w:jc w:val="center"/>
        <w:rPr>
          <w:b/>
          <w:snapToGrid w:val="0"/>
          <w:sz w:val="28"/>
          <w:szCs w:val="28"/>
        </w:rPr>
      </w:pPr>
      <w:r w:rsidRPr="00EC16FC">
        <w:rPr>
          <w:b/>
          <w:sz w:val="28"/>
          <w:szCs w:val="28"/>
        </w:rPr>
        <w:lastRenderedPageBreak/>
        <w:t xml:space="preserve">Пояснительная записка к отчету о </w:t>
      </w:r>
      <w:r w:rsidR="005F1797" w:rsidRPr="00EC16FC">
        <w:rPr>
          <w:b/>
          <w:snapToGrid w:val="0"/>
          <w:sz w:val="28"/>
          <w:szCs w:val="28"/>
        </w:rPr>
        <w:t>показателях развития малого и среднего  предпринимательства Дальнереченско</w:t>
      </w:r>
      <w:r w:rsidR="001A31B8" w:rsidRPr="00EC16FC">
        <w:rPr>
          <w:b/>
          <w:snapToGrid w:val="0"/>
          <w:sz w:val="28"/>
          <w:szCs w:val="28"/>
        </w:rPr>
        <w:t>го муницип</w:t>
      </w:r>
      <w:r w:rsidR="003113A2" w:rsidRPr="00EC16FC">
        <w:rPr>
          <w:b/>
          <w:snapToGrid w:val="0"/>
          <w:sz w:val="28"/>
          <w:szCs w:val="28"/>
        </w:rPr>
        <w:t xml:space="preserve">ального района </w:t>
      </w:r>
    </w:p>
    <w:p w:rsidR="005F1797" w:rsidRPr="00EC16FC" w:rsidRDefault="00347A3F" w:rsidP="00DF3198">
      <w:pPr>
        <w:spacing w:line="288" w:lineRule="auto"/>
        <w:ind w:firstLine="720"/>
        <w:contextualSpacing/>
        <w:jc w:val="center"/>
        <w:rPr>
          <w:b/>
          <w:sz w:val="28"/>
          <w:szCs w:val="28"/>
        </w:rPr>
      </w:pPr>
      <w:r w:rsidRPr="00EC16FC">
        <w:rPr>
          <w:b/>
          <w:snapToGrid w:val="0"/>
          <w:sz w:val="28"/>
          <w:szCs w:val="28"/>
        </w:rPr>
        <w:t xml:space="preserve">за </w:t>
      </w:r>
      <w:r w:rsidR="00364CC0" w:rsidRPr="00EC16FC">
        <w:rPr>
          <w:b/>
          <w:snapToGrid w:val="0"/>
          <w:sz w:val="28"/>
          <w:szCs w:val="28"/>
        </w:rPr>
        <w:t>1 полугодие</w:t>
      </w:r>
      <w:r w:rsidR="00C722C8" w:rsidRPr="00EC16FC">
        <w:rPr>
          <w:b/>
          <w:snapToGrid w:val="0"/>
          <w:sz w:val="28"/>
          <w:szCs w:val="28"/>
        </w:rPr>
        <w:t xml:space="preserve"> 2023</w:t>
      </w:r>
      <w:r w:rsidR="001A31B8" w:rsidRPr="00EC16FC">
        <w:rPr>
          <w:b/>
          <w:snapToGrid w:val="0"/>
          <w:sz w:val="28"/>
          <w:szCs w:val="28"/>
        </w:rPr>
        <w:t xml:space="preserve"> год</w:t>
      </w:r>
      <w:r w:rsidR="00285095" w:rsidRPr="00EC16FC">
        <w:rPr>
          <w:b/>
          <w:snapToGrid w:val="0"/>
          <w:sz w:val="28"/>
          <w:szCs w:val="28"/>
        </w:rPr>
        <w:t>а</w:t>
      </w:r>
      <w:r w:rsidR="001A31B8" w:rsidRPr="00EC16FC">
        <w:rPr>
          <w:b/>
          <w:snapToGrid w:val="0"/>
          <w:sz w:val="28"/>
          <w:szCs w:val="28"/>
        </w:rPr>
        <w:t>.</w:t>
      </w:r>
    </w:p>
    <w:p w:rsidR="004016BD" w:rsidRPr="00EC16FC" w:rsidRDefault="00364CC0" w:rsidP="00366795">
      <w:pPr>
        <w:ind w:firstLine="709"/>
        <w:contextualSpacing/>
        <w:jc w:val="both"/>
        <w:rPr>
          <w:sz w:val="28"/>
          <w:szCs w:val="28"/>
        </w:rPr>
      </w:pPr>
      <w:r w:rsidRPr="00EC16FC">
        <w:rPr>
          <w:sz w:val="28"/>
          <w:szCs w:val="28"/>
        </w:rPr>
        <w:t>По состоянию на 01.07</w:t>
      </w:r>
      <w:r w:rsidR="00B1470D" w:rsidRPr="00EC16FC">
        <w:rPr>
          <w:sz w:val="28"/>
          <w:szCs w:val="28"/>
        </w:rPr>
        <w:t>.2023</w:t>
      </w:r>
      <w:r w:rsidR="005F1797" w:rsidRPr="00EC16FC">
        <w:rPr>
          <w:sz w:val="28"/>
          <w:szCs w:val="28"/>
        </w:rPr>
        <w:t xml:space="preserve"> </w:t>
      </w:r>
      <w:r w:rsidR="00B37464" w:rsidRPr="00EC16FC">
        <w:rPr>
          <w:sz w:val="28"/>
          <w:szCs w:val="28"/>
        </w:rPr>
        <w:t xml:space="preserve">года </w:t>
      </w:r>
      <w:r w:rsidR="005F1797" w:rsidRPr="00EC16FC">
        <w:rPr>
          <w:sz w:val="28"/>
          <w:szCs w:val="28"/>
        </w:rPr>
        <w:t>на территории Дальнереченского муниципаль</w:t>
      </w:r>
      <w:r w:rsidR="00067A76" w:rsidRPr="00EC16FC">
        <w:rPr>
          <w:sz w:val="28"/>
          <w:szCs w:val="28"/>
        </w:rPr>
        <w:t xml:space="preserve">ного района зарегистрировано </w:t>
      </w:r>
      <w:r w:rsidRPr="00EC16FC">
        <w:rPr>
          <w:sz w:val="28"/>
          <w:szCs w:val="28"/>
        </w:rPr>
        <w:t>180</w:t>
      </w:r>
      <w:r w:rsidR="005F1797" w:rsidRPr="00EC16FC">
        <w:rPr>
          <w:sz w:val="28"/>
          <w:szCs w:val="28"/>
        </w:rPr>
        <w:t xml:space="preserve"> субъект</w:t>
      </w:r>
      <w:r w:rsidR="000D3D27" w:rsidRPr="00EC16FC">
        <w:rPr>
          <w:sz w:val="28"/>
          <w:szCs w:val="28"/>
        </w:rPr>
        <w:t>ов</w:t>
      </w:r>
      <w:r w:rsidR="005F1797" w:rsidRPr="00EC16FC">
        <w:rPr>
          <w:sz w:val="28"/>
          <w:szCs w:val="28"/>
        </w:rPr>
        <w:t xml:space="preserve"> малог</w:t>
      </w:r>
      <w:r w:rsidR="00067A76" w:rsidRPr="00EC16FC">
        <w:rPr>
          <w:sz w:val="28"/>
          <w:szCs w:val="28"/>
        </w:rPr>
        <w:t xml:space="preserve">о предпринимательства, </w:t>
      </w:r>
      <w:r w:rsidRPr="00EC16FC">
        <w:rPr>
          <w:sz w:val="28"/>
          <w:szCs w:val="28"/>
        </w:rPr>
        <w:t>из них 34</w:t>
      </w:r>
      <w:r w:rsidR="003113A2" w:rsidRPr="00EC16FC">
        <w:rPr>
          <w:sz w:val="28"/>
          <w:szCs w:val="28"/>
        </w:rPr>
        <w:t xml:space="preserve"> юридических </w:t>
      </w:r>
      <w:r w:rsidRPr="00EC16FC">
        <w:rPr>
          <w:sz w:val="28"/>
          <w:szCs w:val="28"/>
        </w:rPr>
        <w:t>лица и 146</w:t>
      </w:r>
      <w:r w:rsidR="005F1797" w:rsidRPr="00EC16FC">
        <w:rPr>
          <w:sz w:val="28"/>
          <w:szCs w:val="28"/>
        </w:rPr>
        <w:t xml:space="preserve"> индивидуальных предпринимателя</w:t>
      </w:r>
      <w:r w:rsidR="002E5BD0" w:rsidRPr="00EC16FC">
        <w:rPr>
          <w:sz w:val="28"/>
          <w:szCs w:val="28"/>
        </w:rPr>
        <w:t>.</w:t>
      </w:r>
      <w:r w:rsidR="004016BD" w:rsidRPr="00EC16FC">
        <w:rPr>
          <w:sz w:val="28"/>
          <w:szCs w:val="28"/>
        </w:rPr>
        <w:t xml:space="preserve"> </w:t>
      </w:r>
      <w:r w:rsidR="005F1797" w:rsidRPr="00EC16FC">
        <w:rPr>
          <w:sz w:val="28"/>
          <w:szCs w:val="28"/>
        </w:rPr>
        <w:t xml:space="preserve"> </w:t>
      </w:r>
    </w:p>
    <w:p w:rsidR="006B24A6" w:rsidRPr="00EC16FC" w:rsidRDefault="006B24A6" w:rsidP="006B24A6">
      <w:pPr>
        <w:ind w:firstLine="709"/>
        <w:contextualSpacing/>
        <w:jc w:val="both"/>
        <w:rPr>
          <w:sz w:val="28"/>
          <w:szCs w:val="28"/>
        </w:rPr>
      </w:pPr>
      <w:r w:rsidRPr="00EC16FC">
        <w:rPr>
          <w:sz w:val="28"/>
          <w:szCs w:val="28"/>
        </w:rPr>
        <w:t>Общая численность индивидуальных предпринимателей у</w:t>
      </w:r>
      <w:r w:rsidR="00C722C8" w:rsidRPr="00EC16FC">
        <w:rPr>
          <w:sz w:val="28"/>
          <w:szCs w:val="28"/>
        </w:rPr>
        <w:t>величилась</w:t>
      </w:r>
      <w:r w:rsidRPr="00EC16FC">
        <w:rPr>
          <w:sz w:val="28"/>
          <w:szCs w:val="28"/>
        </w:rPr>
        <w:t xml:space="preserve"> аналогично</w:t>
      </w:r>
      <w:r w:rsidR="00C722C8" w:rsidRPr="00EC16FC">
        <w:rPr>
          <w:sz w:val="28"/>
          <w:szCs w:val="28"/>
        </w:rPr>
        <w:t xml:space="preserve">го показателя </w:t>
      </w:r>
      <w:r w:rsidR="00D8285C" w:rsidRPr="00EC16FC">
        <w:rPr>
          <w:sz w:val="28"/>
          <w:szCs w:val="28"/>
        </w:rPr>
        <w:t>прошлого года на 7 ед.,</w:t>
      </w:r>
      <w:r w:rsidRPr="00EC16FC">
        <w:rPr>
          <w:sz w:val="28"/>
          <w:szCs w:val="28"/>
        </w:rPr>
        <w:t xml:space="preserve"> численность </w:t>
      </w:r>
      <w:r w:rsidR="00D8285C" w:rsidRPr="00EC16FC">
        <w:rPr>
          <w:sz w:val="28"/>
          <w:szCs w:val="28"/>
        </w:rPr>
        <w:t>юридических лиц увеличилась на 2</w:t>
      </w:r>
      <w:r w:rsidRPr="00EC16FC">
        <w:rPr>
          <w:sz w:val="28"/>
          <w:szCs w:val="28"/>
        </w:rPr>
        <w:t xml:space="preserve"> ед</w:t>
      </w:r>
      <w:r w:rsidR="00B1470D" w:rsidRPr="00EC16FC">
        <w:rPr>
          <w:sz w:val="28"/>
          <w:szCs w:val="28"/>
        </w:rPr>
        <w:t>.</w:t>
      </w:r>
      <w:r w:rsidRPr="00EC16FC">
        <w:rPr>
          <w:sz w:val="28"/>
          <w:szCs w:val="28"/>
        </w:rPr>
        <w:t xml:space="preserve"> Средняя численность работников индивидуальных предпринимателей  </w:t>
      </w:r>
      <w:r w:rsidR="00B37464" w:rsidRPr="00EC16FC">
        <w:rPr>
          <w:sz w:val="28"/>
          <w:szCs w:val="28"/>
        </w:rPr>
        <w:t xml:space="preserve">по оценочным данным </w:t>
      </w:r>
      <w:r w:rsidR="000E6A82" w:rsidRPr="00EC16FC">
        <w:rPr>
          <w:sz w:val="28"/>
          <w:szCs w:val="28"/>
        </w:rPr>
        <w:t>составила 16</w:t>
      </w:r>
      <w:r w:rsidRPr="00EC16FC">
        <w:rPr>
          <w:sz w:val="28"/>
          <w:szCs w:val="28"/>
        </w:rPr>
        <w:t>0 человек. Средняя численность работников малых предприятий списочног</w:t>
      </w:r>
      <w:r w:rsidR="000E6A82" w:rsidRPr="00EC16FC">
        <w:rPr>
          <w:sz w:val="28"/>
          <w:szCs w:val="28"/>
        </w:rPr>
        <w:t>о состава по оценочным данным 47</w:t>
      </w:r>
      <w:r w:rsidRPr="00EC16FC">
        <w:rPr>
          <w:sz w:val="28"/>
          <w:szCs w:val="28"/>
        </w:rPr>
        <w:t>0 человек.</w:t>
      </w:r>
    </w:p>
    <w:p w:rsidR="004B38E5" w:rsidRPr="00EC16FC" w:rsidRDefault="005F1797" w:rsidP="00366795">
      <w:pPr>
        <w:ind w:firstLine="709"/>
        <w:contextualSpacing/>
        <w:jc w:val="both"/>
        <w:rPr>
          <w:sz w:val="28"/>
          <w:szCs w:val="28"/>
        </w:rPr>
      </w:pPr>
      <w:r w:rsidRPr="00EC16FC">
        <w:rPr>
          <w:sz w:val="28"/>
          <w:szCs w:val="28"/>
        </w:rPr>
        <w:t>Из общего оборота малых предприятий наибольшую долю (до 70</w:t>
      </w:r>
      <w:r w:rsidR="00E11EED" w:rsidRPr="00EC16FC">
        <w:rPr>
          <w:sz w:val="28"/>
          <w:szCs w:val="28"/>
        </w:rPr>
        <w:t xml:space="preserve"> </w:t>
      </w:r>
      <w:r w:rsidRPr="00EC16FC">
        <w:rPr>
          <w:sz w:val="28"/>
          <w:szCs w:val="28"/>
        </w:rPr>
        <w:t>%) занимает оборот предприятий оптовой и розничной торговли, сельского хозяйства.</w:t>
      </w:r>
    </w:p>
    <w:p w:rsidR="00432D66" w:rsidRPr="00EC16FC" w:rsidRDefault="005F1797" w:rsidP="00366795">
      <w:pPr>
        <w:ind w:firstLine="709"/>
        <w:contextualSpacing/>
        <w:jc w:val="both"/>
        <w:rPr>
          <w:sz w:val="28"/>
          <w:szCs w:val="28"/>
          <w:lang w:eastAsia="zh-CN"/>
        </w:rPr>
      </w:pPr>
      <w:r w:rsidRPr="00EC16FC">
        <w:rPr>
          <w:spacing w:val="-2"/>
          <w:sz w:val="28"/>
          <w:szCs w:val="28"/>
        </w:rPr>
        <w:t>Среднемесячная заработная плата выросла</w:t>
      </w:r>
      <w:r w:rsidR="00C722C8" w:rsidRPr="00EC16FC">
        <w:rPr>
          <w:spacing w:val="-2"/>
          <w:sz w:val="28"/>
          <w:szCs w:val="28"/>
        </w:rPr>
        <w:t xml:space="preserve"> на 0,4</w:t>
      </w:r>
      <w:r w:rsidR="00E11EED" w:rsidRPr="00EC16FC">
        <w:rPr>
          <w:spacing w:val="-2"/>
          <w:sz w:val="28"/>
          <w:szCs w:val="28"/>
        </w:rPr>
        <w:t xml:space="preserve"> </w:t>
      </w:r>
      <w:r w:rsidR="005A1B2D" w:rsidRPr="00EC16FC">
        <w:rPr>
          <w:spacing w:val="-2"/>
          <w:sz w:val="28"/>
          <w:szCs w:val="28"/>
        </w:rPr>
        <w:t>% и составила в сре</w:t>
      </w:r>
      <w:r w:rsidR="00C722C8" w:rsidRPr="00EC16FC">
        <w:rPr>
          <w:spacing w:val="-2"/>
          <w:sz w:val="28"/>
          <w:szCs w:val="28"/>
        </w:rPr>
        <w:t>днем 20,4</w:t>
      </w:r>
      <w:r w:rsidR="00341317" w:rsidRPr="00EC16FC">
        <w:rPr>
          <w:spacing w:val="-2"/>
          <w:sz w:val="28"/>
          <w:szCs w:val="28"/>
        </w:rPr>
        <w:t xml:space="preserve"> тыс.</w:t>
      </w:r>
      <w:r w:rsidR="00D318A0" w:rsidRPr="00EC16FC">
        <w:rPr>
          <w:spacing w:val="-2"/>
          <w:sz w:val="28"/>
          <w:szCs w:val="28"/>
        </w:rPr>
        <w:t xml:space="preserve"> </w:t>
      </w:r>
      <w:r w:rsidRPr="00EC16FC">
        <w:rPr>
          <w:spacing w:val="-2"/>
          <w:sz w:val="28"/>
          <w:szCs w:val="28"/>
        </w:rPr>
        <w:t>р</w:t>
      </w:r>
      <w:r w:rsidR="00FB4FC1" w:rsidRPr="00EC16FC">
        <w:rPr>
          <w:spacing w:val="-2"/>
          <w:sz w:val="28"/>
          <w:szCs w:val="28"/>
        </w:rPr>
        <w:t>уб</w:t>
      </w:r>
      <w:r w:rsidRPr="00EC16FC">
        <w:rPr>
          <w:spacing w:val="-2"/>
          <w:sz w:val="28"/>
          <w:szCs w:val="28"/>
        </w:rPr>
        <w:t xml:space="preserve">. </w:t>
      </w:r>
      <w:r w:rsidR="00047BBE" w:rsidRPr="00EC16FC">
        <w:rPr>
          <w:sz w:val="28"/>
          <w:szCs w:val="28"/>
          <w:lang w:eastAsia="zh-CN"/>
        </w:rPr>
        <w:t>Объем платных услуг, оказываем</w:t>
      </w:r>
      <w:r w:rsidR="00FD390E" w:rsidRPr="00EC16FC">
        <w:rPr>
          <w:sz w:val="28"/>
          <w:szCs w:val="28"/>
          <w:lang w:eastAsia="zh-CN"/>
        </w:rPr>
        <w:t>ых населению за январь-июнь 2023 года - составил 9,4</w:t>
      </w:r>
      <w:r w:rsidR="00047BBE" w:rsidRPr="00EC16FC">
        <w:rPr>
          <w:sz w:val="28"/>
          <w:szCs w:val="28"/>
          <w:lang w:eastAsia="zh-CN"/>
        </w:rPr>
        <w:t xml:space="preserve"> млн. руб., рост против соответствующего периода прошлого года </w:t>
      </w:r>
      <w:r w:rsidR="00FD390E" w:rsidRPr="00EC16FC">
        <w:rPr>
          <w:sz w:val="28"/>
          <w:szCs w:val="28"/>
          <w:lang w:eastAsia="zh-CN"/>
        </w:rPr>
        <w:t>на 8,6</w:t>
      </w:r>
      <w:r w:rsidR="00E11EED" w:rsidRPr="00EC16FC">
        <w:rPr>
          <w:sz w:val="28"/>
          <w:szCs w:val="28"/>
          <w:lang w:eastAsia="zh-CN"/>
        </w:rPr>
        <w:t>%</w:t>
      </w:r>
      <w:r w:rsidR="00047BBE" w:rsidRPr="00EC16FC">
        <w:rPr>
          <w:sz w:val="28"/>
          <w:szCs w:val="28"/>
          <w:lang w:eastAsia="zh-CN"/>
        </w:rPr>
        <w:t>.</w:t>
      </w:r>
      <w:r w:rsidR="00047BBE" w:rsidRPr="00EC16FC">
        <w:rPr>
          <w:sz w:val="28"/>
          <w:szCs w:val="28"/>
        </w:rPr>
        <w:t xml:space="preserve"> </w:t>
      </w:r>
      <w:r w:rsidR="00047BBE" w:rsidRPr="00EC16FC">
        <w:rPr>
          <w:sz w:val="28"/>
          <w:szCs w:val="28"/>
          <w:lang w:eastAsia="zh-CN"/>
        </w:rPr>
        <w:t>Оборот об</w:t>
      </w:r>
      <w:r w:rsidR="00FD390E" w:rsidRPr="00EC16FC">
        <w:rPr>
          <w:sz w:val="28"/>
          <w:szCs w:val="28"/>
          <w:lang w:eastAsia="zh-CN"/>
        </w:rPr>
        <w:t>щественного питания составил 3,9</w:t>
      </w:r>
      <w:r w:rsidR="00047BBE" w:rsidRPr="00EC16FC">
        <w:rPr>
          <w:sz w:val="28"/>
          <w:szCs w:val="28"/>
          <w:lang w:eastAsia="zh-CN"/>
        </w:rPr>
        <w:t xml:space="preserve"> млн. руб., </w:t>
      </w:r>
      <w:r w:rsidR="00C722C8" w:rsidRPr="00EC16FC">
        <w:rPr>
          <w:sz w:val="28"/>
          <w:szCs w:val="28"/>
          <w:lang w:eastAsia="zh-CN"/>
        </w:rPr>
        <w:t xml:space="preserve">увеличение </w:t>
      </w:r>
      <w:r w:rsidR="00047BBE" w:rsidRPr="00EC16FC">
        <w:rPr>
          <w:sz w:val="28"/>
          <w:szCs w:val="28"/>
          <w:lang w:eastAsia="zh-CN"/>
        </w:rPr>
        <w:t>к соответствующ</w:t>
      </w:r>
      <w:r w:rsidR="00C722C8" w:rsidRPr="00EC16FC">
        <w:rPr>
          <w:sz w:val="28"/>
          <w:szCs w:val="28"/>
          <w:lang w:eastAsia="zh-CN"/>
        </w:rPr>
        <w:t>е</w:t>
      </w:r>
      <w:r w:rsidR="00FD390E" w:rsidRPr="00EC16FC">
        <w:rPr>
          <w:sz w:val="28"/>
          <w:szCs w:val="28"/>
          <w:lang w:eastAsia="zh-CN"/>
        </w:rPr>
        <w:t>му периоду прошлого года на 49,7</w:t>
      </w:r>
      <w:r w:rsidR="00047BBE" w:rsidRPr="00EC16FC">
        <w:rPr>
          <w:sz w:val="28"/>
          <w:szCs w:val="28"/>
          <w:lang w:eastAsia="zh-CN"/>
        </w:rPr>
        <w:t xml:space="preserve">%. </w:t>
      </w:r>
    </w:p>
    <w:p w:rsidR="005F1797" w:rsidRPr="00EC16FC" w:rsidRDefault="005F1797" w:rsidP="00366795">
      <w:pPr>
        <w:ind w:firstLine="709"/>
        <w:contextualSpacing/>
        <w:jc w:val="both"/>
        <w:rPr>
          <w:sz w:val="28"/>
          <w:szCs w:val="28"/>
        </w:rPr>
      </w:pPr>
      <w:r w:rsidRPr="00EC16FC">
        <w:rPr>
          <w:sz w:val="28"/>
          <w:szCs w:val="28"/>
        </w:rPr>
        <w:t>По видам экономической деятельности наибольшее число субъектов малого бизнеса представлено в сельском хозяйстве, сфере розничной торговли и бытовых услуг. За отчетный период в малом</w:t>
      </w:r>
      <w:r w:rsidR="00AF4C5D" w:rsidRPr="00EC16FC">
        <w:rPr>
          <w:sz w:val="28"/>
          <w:szCs w:val="28"/>
        </w:rPr>
        <w:t xml:space="preserve"> </w:t>
      </w:r>
      <w:r w:rsidR="00067A76" w:rsidRPr="00EC16FC">
        <w:rPr>
          <w:sz w:val="28"/>
          <w:szCs w:val="28"/>
        </w:rPr>
        <w:t>б</w:t>
      </w:r>
      <w:r w:rsidR="00FD390E" w:rsidRPr="00EC16FC">
        <w:rPr>
          <w:sz w:val="28"/>
          <w:szCs w:val="28"/>
        </w:rPr>
        <w:t>изнесе дополнительно создано 15</w:t>
      </w:r>
      <w:r w:rsidRPr="00EC16FC">
        <w:rPr>
          <w:sz w:val="28"/>
          <w:szCs w:val="28"/>
        </w:rPr>
        <w:t xml:space="preserve"> рабочих мест (регистрация предпринимательской деятельности). </w:t>
      </w:r>
    </w:p>
    <w:p w:rsidR="002E5BD0" w:rsidRPr="00EC16FC" w:rsidRDefault="005F1797" w:rsidP="00B1470D">
      <w:pPr>
        <w:ind w:firstLine="709"/>
        <w:contextualSpacing/>
        <w:jc w:val="both"/>
        <w:rPr>
          <w:sz w:val="28"/>
          <w:szCs w:val="28"/>
        </w:rPr>
      </w:pPr>
      <w:r w:rsidRPr="00EC16FC">
        <w:rPr>
          <w:sz w:val="28"/>
          <w:szCs w:val="28"/>
        </w:rPr>
        <w:t>По предварительной оценке, оборо</w:t>
      </w:r>
      <w:r w:rsidR="00DC4315" w:rsidRPr="00EC16FC">
        <w:rPr>
          <w:sz w:val="28"/>
          <w:szCs w:val="28"/>
        </w:rPr>
        <w:t>т малого предпринимательства за</w:t>
      </w:r>
      <w:r w:rsidR="000A3279" w:rsidRPr="00EC16FC">
        <w:rPr>
          <w:sz w:val="28"/>
          <w:szCs w:val="28"/>
        </w:rPr>
        <w:t xml:space="preserve"> </w:t>
      </w:r>
      <w:r w:rsidR="00B1470D" w:rsidRPr="00EC16FC">
        <w:rPr>
          <w:sz w:val="28"/>
          <w:szCs w:val="28"/>
        </w:rPr>
        <w:t>1 квартал 2023</w:t>
      </w:r>
      <w:r w:rsidR="0072666C" w:rsidRPr="00EC16FC">
        <w:rPr>
          <w:sz w:val="28"/>
          <w:szCs w:val="28"/>
        </w:rPr>
        <w:t xml:space="preserve"> год</w:t>
      </w:r>
      <w:r w:rsidR="006B24A6" w:rsidRPr="00EC16FC">
        <w:rPr>
          <w:sz w:val="28"/>
          <w:szCs w:val="28"/>
        </w:rPr>
        <w:t>а</w:t>
      </w:r>
      <w:r w:rsidR="000A3279" w:rsidRPr="00EC16FC">
        <w:rPr>
          <w:sz w:val="28"/>
          <w:szCs w:val="28"/>
        </w:rPr>
        <w:t xml:space="preserve">  </w:t>
      </w:r>
      <w:r w:rsidR="003855B1" w:rsidRPr="00EC16FC">
        <w:rPr>
          <w:sz w:val="28"/>
          <w:szCs w:val="28"/>
        </w:rPr>
        <w:t>состав</w:t>
      </w:r>
      <w:r w:rsidR="000E6A82" w:rsidRPr="00EC16FC">
        <w:rPr>
          <w:sz w:val="28"/>
          <w:szCs w:val="28"/>
        </w:rPr>
        <w:t>ит  249,4</w:t>
      </w:r>
      <w:r w:rsidR="004C5589" w:rsidRPr="00EC16FC">
        <w:rPr>
          <w:sz w:val="28"/>
          <w:szCs w:val="28"/>
        </w:rPr>
        <w:t xml:space="preserve"> млн. руб., что на </w:t>
      </w:r>
      <w:r w:rsidR="000E6A82" w:rsidRPr="00EC16FC">
        <w:rPr>
          <w:sz w:val="28"/>
          <w:szCs w:val="28"/>
        </w:rPr>
        <w:t>7,3</w:t>
      </w:r>
      <w:r w:rsidR="004C5589" w:rsidRPr="00EC16FC">
        <w:rPr>
          <w:sz w:val="28"/>
          <w:szCs w:val="28"/>
        </w:rPr>
        <w:t xml:space="preserve"> </w:t>
      </w:r>
      <w:r w:rsidR="00FB4FC1" w:rsidRPr="00EC16FC">
        <w:rPr>
          <w:sz w:val="28"/>
          <w:szCs w:val="28"/>
        </w:rPr>
        <w:t xml:space="preserve">млн. руб. </w:t>
      </w:r>
      <w:r w:rsidR="000D6E1E" w:rsidRPr="00EC16FC">
        <w:rPr>
          <w:sz w:val="28"/>
          <w:szCs w:val="28"/>
        </w:rPr>
        <w:t>больше</w:t>
      </w:r>
      <w:r w:rsidRPr="00EC16FC">
        <w:rPr>
          <w:sz w:val="28"/>
          <w:szCs w:val="28"/>
        </w:rPr>
        <w:t xml:space="preserve"> показателя 2</w:t>
      </w:r>
      <w:r w:rsidR="006B24A6" w:rsidRPr="00EC16FC">
        <w:rPr>
          <w:sz w:val="28"/>
          <w:szCs w:val="28"/>
        </w:rPr>
        <w:t>02</w:t>
      </w:r>
      <w:r w:rsidR="000E6A82" w:rsidRPr="00EC16FC">
        <w:rPr>
          <w:sz w:val="28"/>
          <w:szCs w:val="28"/>
        </w:rPr>
        <w:t>2 года или на 3,0</w:t>
      </w:r>
      <w:r w:rsidR="00B1470D" w:rsidRPr="00EC16FC">
        <w:rPr>
          <w:sz w:val="28"/>
          <w:szCs w:val="28"/>
        </w:rPr>
        <w:t>%.</w:t>
      </w:r>
    </w:p>
    <w:p w:rsidR="00DF3198" w:rsidRPr="00EC16FC" w:rsidRDefault="00E76A38" w:rsidP="004145EC">
      <w:pPr>
        <w:spacing w:line="288" w:lineRule="auto"/>
        <w:ind w:left="567" w:firstLine="567"/>
        <w:contextualSpacing/>
        <w:jc w:val="both"/>
        <w:rPr>
          <w:b/>
          <w:sz w:val="28"/>
          <w:szCs w:val="28"/>
        </w:rPr>
      </w:pPr>
      <w:r w:rsidRPr="00EC16FC">
        <w:rPr>
          <w:b/>
          <w:sz w:val="28"/>
          <w:szCs w:val="28"/>
        </w:rPr>
        <w:t xml:space="preserve">                     </w:t>
      </w:r>
      <w:r w:rsidR="00432D66" w:rsidRPr="00EC16FC">
        <w:rPr>
          <w:b/>
          <w:sz w:val="28"/>
          <w:szCs w:val="28"/>
        </w:rPr>
        <w:t xml:space="preserve">  </w:t>
      </w:r>
      <w:r w:rsidR="005F1797" w:rsidRPr="00EC16FC">
        <w:rPr>
          <w:b/>
          <w:sz w:val="28"/>
          <w:szCs w:val="28"/>
        </w:rPr>
        <w:t>Меры муниципальной поддержки развития МП</w:t>
      </w:r>
    </w:p>
    <w:p w:rsidR="00E76A38" w:rsidRPr="00EC16FC" w:rsidRDefault="00E76A38" w:rsidP="00884ABC">
      <w:pPr>
        <w:ind w:firstLine="709"/>
        <w:contextualSpacing/>
        <w:jc w:val="both"/>
        <w:rPr>
          <w:sz w:val="28"/>
          <w:szCs w:val="28"/>
        </w:rPr>
      </w:pPr>
      <w:r w:rsidRPr="00EC16FC">
        <w:rPr>
          <w:sz w:val="28"/>
          <w:szCs w:val="28"/>
        </w:rPr>
        <w:t>Поддержка малого предпринимательства, формирование благоприятного климата для его дальнейшего развития, является одним из приоритетных направлений деятельности администрации муниципального района. Органами местного самоуправления создана нормативно правовая база, регулирующая отношения бизнеса и власти.</w:t>
      </w:r>
    </w:p>
    <w:p w:rsidR="00A106E6" w:rsidRPr="00EC16FC" w:rsidRDefault="00E76A38" w:rsidP="00884ABC">
      <w:pPr>
        <w:ind w:firstLine="709"/>
        <w:contextualSpacing/>
        <w:jc w:val="both"/>
        <w:rPr>
          <w:sz w:val="28"/>
          <w:szCs w:val="28"/>
        </w:rPr>
      </w:pPr>
      <w:r w:rsidRPr="00EC16FC">
        <w:rPr>
          <w:sz w:val="28"/>
          <w:szCs w:val="28"/>
        </w:rPr>
        <w:t>Постановлением администрации ДМР от 23.10.2017 № 524-па утверждена муниципальная  программ</w:t>
      </w:r>
      <w:r w:rsidR="004145EC" w:rsidRPr="00EC16FC">
        <w:rPr>
          <w:sz w:val="28"/>
          <w:szCs w:val="28"/>
        </w:rPr>
        <w:t xml:space="preserve">а «Развитие предпринимательства в </w:t>
      </w:r>
      <w:r w:rsidRPr="00EC16FC">
        <w:rPr>
          <w:sz w:val="28"/>
          <w:szCs w:val="28"/>
        </w:rPr>
        <w:t>Дальнереченском муниципальном</w:t>
      </w:r>
      <w:bookmarkStart w:id="1" w:name="bookmark2"/>
      <w:r w:rsidR="00DC54D1" w:rsidRPr="00EC16FC">
        <w:rPr>
          <w:sz w:val="28"/>
          <w:szCs w:val="28"/>
        </w:rPr>
        <w:t xml:space="preserve"> районе на 2020 - 2025</w:t>
      </w:r>
      <w:r w:rsidRPr="00EC16FC">
        <w:rPr>
          <w:sz w:val="28"/>
          <w:szCs w:val="28"/>
        </w:rPr>
        <w:t xml:space="preserve"> годы»</w:t>
      </w:r>
      <w:bookmarkEnd w:id="1"/>
      <w:r w:rsidRPr="00EC16FC">
        <w:rPr>
          <w:sz w:val="28"/>
          <w:szCs w:val="28"/>
        </w:rPr>
        <w:t xml:space="preserve">. </w:t>
      </w:r>
      <w:r w:rsidR="00A106E6" w:rsidRPr="00EC16FC">
        <w:rPr>
          <w:sz w:val="28"/>
          <w:szCs w:val="28"/>
          <w:lang w:eastAsia="zh-CN"/>
        </w:rPr>
        <w:t xml:space="preserve">В рамках реализации </w:t>
      </w:r>
      <w:r w:rsidR="00DC54D1" w:rsidRPr="00EC16FC">
        <w:rPr>
          <w:sz w:val="28"/>
          <w:szCs w:val="28"/>
          <w:lang w:eastAsia="zh-CN"/>
        </w:rPr>
        <w:t>этой программы в 1</w:t>
      </w:r>
      <w:r w:rsidR="000E6A82" w:rsidRPr="00EC16FC">
        <w:rPr>
          <w:sz w:val="28"/>
          <w:szCs w:val="28"/>
          <w:lang w:eastAsia="zh-CN"/>
        </w:rPr>
        <w:t xml:space="preserve"> полугодии</w:t>
      </w:r>
      <w:r w:rsidR="00DC54D1" w:rsidRPr="00EC16FC">
        <w:rPr>
          <w:sz w:val="28"/>
          <w:szCs w:val="28"/>
          <w:lang w:eastAsia="zh-CN"/>
        </w:rPr>
        <w:t xml:space="preserve"> 2023</w:t>
      </w:r>
      <w:r w:rsidR="00A106E6" w:rsidRPr="00EC16FC">
        <w:rPr>
          <w:sz w:val="28"/>
          <w:szCs w:val="28"/>
          <w:lang w:eastAsia="zh-CN"/>
        </w:rPr>
        <w:t xml:space="preserve"> года в бюджете муниципального района предусмотрено: на проведение профессиональных праздников, популяризация предпринимательской деятельности и формирование положительного имиджа предпринимателя, а также на проведение семинаров, бизнес-встреч - 50,00 тыс. руб.; популяризацию продукции местных </w:t>
      </w:r>
      <w:r w:rsidR="00DC54D1" w:rsidRPr="00EC16FC">
        <w:rPr>
          <w:sz w:val="28"/>
          <w:szCs w:val="28"/>
          <w:lang w:eastAsia="zh-CN"/>
        </w:rPr>
        <w:t>производителей,</w:t>
      </w:r>
      <w:r w:rsidR="00A106E6" w:rsidRPr="00EC16FC">
        <w:rPr>
          <w:sz w:val="28"/>
          <w:szCs w:val="28"/>
          <w:lang w:eastAsia="zh-CN"/>
        </w:rPr>
        <w:t xml:space="preserve"> содействие в участии юридических лиц и индивидуальных предпринимателей (в том числе самозанятых граждан и граждан ведущих личное подсобное хозяйство) выставках, ярмарках и иных реализуемых проектов на территории </w:t>
      </w:r>
      <w:r w:rsidR="00DC54D1" w:rsidRPr="00EC16FC">
        <w:rPr>
          <w:sz w:val="28"/>
          <w:szCs w:val="28"/>
          <w:lang w:eastAsia="zh-CN"/>
        </w:rPr>
        <w:t>Приморского края – 50,00 тыс. руб.; в</w:t>
      </w:r>
      <w:r w:rsidR="00DC54D1" w:rsidRPr="00EC16FC">
        <w:rPr>
          <w:sz w:val="28"/>
          <w:szCs w:val="28"/>
        </w:rPr>
        <w:t>озмещение части затрат субъектам малого и среднего предпринимательства, осуществляющих свою деятельность в сфере социального предпринимательства – 50,00 тыс. руб.; возмещение части затрат субъектам малого и среднего предпринимательства, осуществляющих свою деятельность в области сельскохозяйственного производства – 200,00 тыс. руб.</w:t>
      </w:r>
    </w:p>
    <w:p w:rsidR="00E76A38" w:rsidRPr="00EC16FC" w:rsidRDefault="00E76A38" w:rsidP="00884ABC">
      <w:pPr>
        <w:ind w:firstLine="709"/>
        <w:contextualSpacing/>
        <w:jc w:val="both"/>
        <w:rPr>
          <w:sz w:val="28"/>
          <w:szCs w:val="28"/>
        </w:rPr>
      </w:pPr>
      <w:r w:rsidRPr="00EC16FC">
        <w:rPr>
          <w:sz w:val="28"/>
          <w:szCs w:val="28"/>
        </w:rPr>
        <w:lastRenderedPageBreak/>
        <w:t>В рамках реализации Государственной программы Приморского края «Развитие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 на 2020 - 2027 годы» с сельскохозяйственными товаропроизводителями Дальнереченского муниципального района и Министерством сельского хозяйства Приморского края заключены соглашения о плановых размерах посевных площадей и валовом сборе продукции сел</w:t>
      </w:r>
      <w:r w:rsidR="00C722C8" w:rsidRPr="00EC16FC">
        <w:rPr>
          <w:sz w:val="28"/>
          <w:szCs w:val="28"/>
        </w:rPr>
        <w:t>ьского хозяйства на текущий 2023</w:t>
      </w:r>
      <w:r w:rsidRPr="00EC16FC">
        <w:rPr>
          <w:sz w:val="28"/>
          <w:szCs w:val="28"/>
        </w:rPr>
        <w:t xml:space="preserve"> год.</w:t>
      </w:r>
    </w:p>
    <w:p w:rsidR="00C122A7" w:rsidRPr="00C122A7" w:rsidRDefault="00C122A7" w:rsidP="00C122A7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122A7">
        <w:rPr>
          <w:sz w:val="28"/>
          <w:szCs w:val="28"/>
          <w:lang w:eastAsia="zh-CN"/>
        </w:rPr>
        <w:t xml:space="preserve">За январь-июнь 2023 года муниципальными заказчиками проведено 263 торгов и других способов закупок на поставки товаров, выполнение работ, оказание услуг для нужд Дальнереченского муниципального района, из них 24 аукциона в электронной форме, 239 закупок у единственного поставщика согласно п. 1, 4, 5, 6, 8, 9, 29  ч.1 ст. 93 Федерального закона от 05.04.2013 г. № 44-ФЗ. </w:t>
      </w:r>
    </w:p>
    <w:p w:rsidR="00C122A7" w:rsidRPr="00C122A7" w:rsidRDefault="00C122A7" w:rsidP="00C122A7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122A7">
        <w:rPr>
          <w:sz w:val="28"/>
          <w:szCs w:val="28"/>
          <w:lang w:eastAsia="zh-CN"/>
        </w:rPr>
        <w:t xml:space="preserve">По итогам размещения заказов на поставки товаров, выполнение работ, оказание услуг в 1 полугодии 2023 года заключено муниципальных контрактов и иных гражданско-правовых договоров на сумму 53694,9 тыс. руб., из них по проведенным аукционам на сумму 40761,4 тыс. руб.; у единственного поставщика (согласно п. 1, 4, 5, 6, 8, 9, 29   ч.1 ст. 93 Федерального закона от 05.04.2013 г. № 44-ФЗ) - на сумму 12933,5 тыс. руб. </w:t>
      </w:r>
    </w:p>
    <w:p w:rsidR="00EC16FC" w:rsidRPr="00EC16FC" w:rsidRDefault="00EC16FC" w:rsidP="00EC16FC">
      <w:pPr>
        <w:suppressAutoHyphens/>
        <w:ind w:firstLine="709"/>
        <w:jc w:val="both"/>
        <w:rPr>
          <w:iCs/>
          <w:sz w:val="28"/>
          <w:szCs w:val="28"/>
          <w:lang w:eastAsia="zh-CN"/>
        </w:rPr>
      </w:pPr>
      <w:r w:rsidRPr="00EC16FC">
        <w:rPr>
          <w:iCs/>
          <w:sz w:val="28"/>
          <w:szCs w:val="28"/>
          <w:lang w:eastAsia="zh-CN"/>
        </w:rPr>
        <w:t>В 1 полугодии текущего года закуплено товаров, работ и услуг у субъектов малого предпринимательства и социально ориентированных некоммерческих организаций на сумму 40761,4 тыс. руб.</w:t>
      </w:r>
    </w:p>
    <w:p w:rsidR="00EC16FC" w:rsidRPr="00EC16FC" w:rsidRDefault="00EC16FC" w:rsidP="00EC16FC">
      <w:pPr>
        <w:ind w:firstLine="709"/>
        <w:contextualSpacing/>
        <w:jc w:val="both"/>
        <w:rPr>
          <w:sz w:val="28"/>
          <w:szCs w:val="28"/>
        </w:rPr>
      </w:pPr>
      <w:r w:rsidRPr="00EC16FC">
        <w:rPr>
          <w:sz w:val="28"/>
          <w:szCs w:val="28"/>
        </w:rPr>
        <w:t>В 1 полугодии 2023 года из бюджета Дальнереченского муниципального района были предоставлены субсидии юридическим лицам на возмещение затрат недополученных доходов связанных с осуществлением регулярных пассажирских перевозок автомобильным транспортом по регулируемым тарифам на территории Дальнереченского муниципального района в размере 1 157,1 тыс. руб.</w:t>
      </w:r>
    </w:p>
    <w:p w:rsidR="00EC16FC" w:rsidRPr="00EC16FC" w:rsidRDefault="00EC16FC" w:rsidP="00EC16FC">
      <w:pPr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>В 2023 году продолжилась работа по снабжению граждан твердым топливом  (дровами),  проживающих в жилых домах с печным отоплением на территории Дальнереченского муниципального района. Выделено субсидии в размере 14,2 млн. руб. За 1 полугодие 2023 года по фиксированному тарифу получили дрова 681 семья района, объем реализованного топлива составил 6 440,0 м3. План освоения субсидии составил 65,0%.</w:t>
      </w:r>
    </w:p>
    <w:p w:rsidR="00EC16FC" w:rsidRPr="00EC16FC" w:rsidRDefault="00EC16FC" w:rsidP="00EC16FC">
      <w:pPr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 xml:space="preserve">По программе «Дальневосточный гектар» по освоению земель граждане получили право безвозмездно получить в свое распоряжение земельный надел на Дальнем Востоке для различных целей, в том числе для ведения бизнеса, работы на себя или просто для проживания. В 1 полугодии 2023 года под программу «Дальневосточным гектар» выделено 362,2 гектаров земли. </w:t>
      </w:r>
    </w:p>
    <w:p w:rsidR="00C722C8" w:rsidRPr="00EC16FC" w:rsidRDefault="00C722C8" w:rsidP="00884ABC">
      <w:pPr>
        <w:widowControl w:val="0"/>
        <w:tabs>
          <w:tab w:val="center" w:pos="4677"/>
        </w:tabs>
        <w:suppressAutoHyphens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>На официальном сайте администрации Дальнереченского муниципального района размещена информация о мерах поддержки субъектам малого и среднего предпринимательства в разделах «Инвестиционная деятельность» и «Малое и среднее предпринимательство».</w:t>
      </w:r>
    </w:p>
    <w:p w:rsidR="00EC16FC" w:rsidRPr="00EC16FC" w:rsidRDefault="00EC16FC" w:rsidP="00EC16FC">
      <w:pPr>
        <w:widowControl w:val="0"/>
        <w:tabs>
          <w:tab w:val="center" w:pos="4677"/>
        </w:tabs>
        <w:ind w:firstLine="697"/>
        <w:jc w:val="both"/>
        <w:rPr>
          <w:sz w:val="28"/>
          <w:szCs w:val="28"/>
        </w:rPr>
      </w:pPr>
      <w:r w:rsidRPr="00EC16FC">
        <w:rPr>
          <w:sz w:val="28"/>
          <w:szCs w:val="28"/>
        </w:rPr>
        <w:t xml:space="preserve">В 1 полугодии 2023 года проведено 5 процедур оценки регулирующего воздействия проектов муниципальных нормативных правовых актов администрации Дальнереченского муниципального района и 2 экспертизы постановлений муниципальных нормативных правовых актов администрации Дальнереченского муниципального района, затрагивающих вопросы осуществления предпринимательской </w:t>
      </w:r>
      <w:r w:rsidRPr="00EC16FC">
        <w:rPr>
          <w:sz w:val="28"/>
          <w:szCs w:val="28"/>
        </w:rPr>
        <w:lastRenderedPageBreak/>
        <w:t>и инвестиционной деятельности.</w:t>
      </w:r>
    </w:p>
    <w:p w:rsidR="00EC16FC" w:rsidRPr="00EC16FC" w:rsidRDefault="00EC16FC" w:rsidP="00EC16FC">
      <w:pPr>
        <w:widowControl w:val="0"/>
        <w:tabs>
          <w:tab w:val="center" w:pos="4677"/>
        </w:tabs>
        <w:ind w:firstLine="697"/>
        <w:jc w:val="both"/>
        <w:rPr>
          <w:sz w:val="28"/>
          <w:szCs w:val="28"/>
        </w:rPr>
      </w:pPr>
      <w:r w:rsidRPr="00EC16FC">
        <w:rPr>
          <w:sz w:val="28"/>
          <w:szCs w:val="28"/>
        </w:rPr>
        <w:t xml:space="preserve">При Главе продолжает работу Совет </w:t>
      </w:r>
      <w:r w:rsidRPr="00EC16FC">
        <w:rPr>
          <w:bCs/>
          <w:sz w:val="28"/>
          <w:szCs w:val="28"/>
        </w:rPr>
        <w:t>по улучшению инвестиционного климата и развития предпринимательства</w:t>
      </w:r>
      <w:r w:rsidRPr="00EC16FC">
        <w:rPr>
          <w:sz w:val="28"/>
          <w:szCs w:val="28"/>
        </w:rPr>
        <w:t xml:space="preserve">. За текущий период проведено 2 заседания Совета, на котором рассматривались вопросы предпринимательской деятельности, законодательства, </w:t>
      </w:r>
      <w:r w:rsidRPr="00EC16FC">
        <w:rPr>
          <w:bCs/>
          <w:sz w:val="28"/>
          <w:szCs w:val="28"/>
        </w:rPr>
        <w:t>реализации социального контракта</w:t>
      </w:r>
      <w:r w:rsidRPr="00EC16FC">
        <w:rPr>
          <w:sz w:val="28"/>
          <w:szCs w:val="28"/>
        </w:rPr>
        <w:t xml:space="preserve"> и другие.</w:t>
      </w:r>
    </w:p>
    <w:p w:rsidR="00EC16FC" w:rsidRPr="00EC16FC" w:rsidRDefault="00EC16FC" w:rsidP="00EC16F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16FC">
        <w:rPr>
          <w:rFonts w:eastAsia="Calibri"/>
          <w:sz w:val="28"/>
          <w:szCs w:val="28"/>
          <w:lang w:eastAsia="en-US"/>
        </w:rPr>
        <w:t>В соответствии со ст. 18 Федерального закона от 24.07.2007 г. № 209-ФЗ «О развитии малого предпринимательства в Российской Федерации» и Федеральным законом от 22.07.2008 г. № 159-ФЗ «Об особенностях отчуждения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администрацией Дальнереченского муниципального района проводилась работа по имущественной поддержке субъектов МСП.</w:t>
      </w:r>
    </w:p>
    <w:p w:rsidR="00EC16FC" w:rsidRPr="00EC16FC" w:rsidRDefault="00EC16FC" w:rsidP="00EC16F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16FC">
        <w:rPr>
          <w:rFonts w:eastAsia="Calibri"/>
          <w:sz w:val="28"/>
          <w:szCs w:val="28"/>
          <w:lang w:eastAsia="en-US"/>
        </w:rPr>
        <w:t>За 1 полугодие 2023 года в соответствии с решением Думы Дальнереченского муниципального района от 21.12.2017 г. № 343 «Об утверждении перечня муниципального имущества свободного от прав третьих лиц, предназначенного для предоставления его во владение (или) пользование на долгосрочной основе субъектам МСП»  перечень дополнен 5 земельными участками, собственность на которые  не разграничена. Земельные участки включены в Прогнозный план дополнения и предоставления в аренду субъектам МСП.</w:t>
      </w:r>
    </w:p>
    <w:p w:rsidR="00EC16FC" w:rsidRPr="00EC16FC" w:rsidRDefault="00EC16FC" w:rsidP="00EC16F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16FC">
        <w:rPr>
          <w:rFonts w:eastAsia="Calibri"/>
          <w:sz w:val="28"/>
          <w:szCs w:val="28"/>
          <w:lang w:eastAsia="en-US"/>
        </w:rPr>
        <w:t>Также в рамках исполнения административного регламента от 24.08.2021 года № 362-па субъектам МСП предоставляется преимущественное право на приобретение арендуемого имущества в собственность.</w:t>
      </w:r>
    </w:p>
    <w:p w:rsidR="00E76A38" w:rsidRPr="00EC16FC" w:rsidRDefault="005A1B2D" w:rsidP="00EC16F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16FC">
        <w:rPr>
          <w:sz w:val="28"/>
          <w:szCs w:val="28"/>
        </w:rPr>
        <w:t xml:space="preserve">Финансово-кредитную </w:t>
      </w:r>
      <w:r w:rsidR="00E76A38" w:rsidRPr="00EC16FC">
        <w:rPr>
          <w:sz w:val="28"/>
          <w:szCs w:val="28"/>
        </w:rPr>
        <w:t>поддержку субъектам малого и среднего бизнеса оказывают четыре действующих учреждения  банковской сферы, расположенных на территории городского округа и два на территории Дальнереченского муниципального района.</w:t>
      </w:r>
    </w:p>
    <w:p w:rsidR="00E76A38" w:rsidRPr="00EC16FC" w:rsidRDefault="00E76A38" w:rsidP="00884ABC">
      <w:pPr>
        <w:tabs>
          <w:tab w:val="left" w:pos="1080"/>
        </w:tabs>
        <w:ind w:firstLine="709"/>
        <w:contextualSpacing/>
        <w:jc w:val="both"/>
        <w:rPr>
          <w:sz w:val="28"/>
          <w:szCs w:val="28"/>
        </w:rPr>
      </w:pPr>
      <w:r w:rsidRPr="00EC16FC">
        <w:rPr>
          <w:sz w:val="28"/>
          <w:szCs w:val="28"/>
        </w:rPr>
        <w:t xml:space="preserve">В рамках реализации программных мероприятий организовываются семинары-совещания, на которых рассматриваются вопросы трудового, налогового и пенсионного законодательства, проводятся  индивидуальные консультации по организации собственного дела, включая ознакомление с действующим законодательством. </w:t>
      </w:r>
    </w:p>
    <w:p w:rsidR="00E76A38" w:rsidRPr="00EC16FC" w:rsidRDefault="00E76A38" w:rsidP="00884ABC">
      <w:pPr>
        <w:tabs>
          <w:tab w:val="left" w:pos="1080"/>
        </w:tabs>
        <w:ind w:firstLine="709"/>
        <w:contextualSpacing/>
        <w:jc w:val="both"/>
        <w:rPr>
          <w:sz w:val="28"/>
          <w:szCs w:val="28"/>
        </w:rPr>
      </w:pPr>
      <w:r w:rsidRPr="00EC16FC">
        <w:rPr>
          <w:sz w:val="28"/>
          <w:szCs w:val="28"/>
        </w:rPr>
        <w:t>С целью оказания информационной и консультативной поддержки для субъектов м</w:t>
      </w:r>
      <w:r w:rsidR="00366795" w:rsidRPr="00EC16FC">
        <w:rPr>
          <w:sz w:val="28"/>
          <w:szCs w:val="28"/>
        </w:rPr>
        <w:t>алого бизнес</w:t>
      </w:r>
      <w:r w:rsidR="00EC16FC" w:rsidRPr="00EC16FC">
        <w:rPr>
          <w:sz w:val="28"/>
          <w:szCs w:val="28"/>
        </w:rPr>
        <w:t>а было проведено 5</w:t>
      </w:r>
      <w:r w:rsidR="00B1470D" w:rsidRPr="00EC16FC">
        <w:rPr>
          <w:sz w:val="28"/>
          <w:szCs w:val="28"/>
        </w:rPr>
        <w:t xml:space="preserve"> совещания</w:t>
      </w:r>
      <w:r w:rsidRPr="00EC16FC">
        <w:rPr>
          <w:sz w:val="28"/>
          <w:szCs w:val="28"/>
        </w:rPr>
        <w:t xml:space="preserve"> с участием представителей государственной власти, органов контроля и надзора, представителей банков. </w:t>
      </w:r>
    </w:p>
    <w:p w:rsidR="00E76A38" w:rsidRPr="00B1470D" w:rsidRDefault="00E76A38" w:rsidP="00884ABC">
      <w:pPr>
        <w:tabs>
          <w:tab w:val="left" w:pos="1080"/>
        </w:tabs>
        <w:ind w:firstLine="709"/>
        <w:contextualSpacing/>
        <w:jc w:val="both"/>
        <w:rPr>
          <w:sz w:val="28"/>
          <w:szCs w:val="28"/>
        </w:rPr>
      </w:pPr>
      <w:r w:rsidRPr="00EC16FC">
        <w:rPr>
          <w:sz w:val="28"/>
          <w:szCs w:val="28"/>
        </w:rPr>
        <w:t>Проблемы становления и развития предпринимательства в районе широко освещаются в средствах массовой информации. Создан разд</w:t>
      </w:r>
      <w:r w:rsidR="00187213" w:rsidRPr="00EC16FC">
        <w:rPr>
          <w:sz w:val="28"/>
          <w:szCs w:val="28"/>
        </w:rPr>
        <w:t xml:space="preserve">ел «Малое предпринимательство» </w:t>
      </w:r>
      <w:r w:rsidRPr="00EC16FC">
        <w:rPr>
          <w:sz w:val="28"/>
          <w:szCs w:val="28"/>
        </w:rPr>
        <w:t>на Интернет-сайте Дальнереченского муниципального района. Предприниматели получили возможность доступа к интернету, ознакомления и получения новейшей справочной информации, консультирования по вопросам перспективных направлений ведения бизнеса, получения помощи в оформления необходимой документации. Всего сотрудниками отдела была оказана  консультаци</w:t>
      </w:r>
      <w:r w:rsidR="00A851F4" w:rsidRPr="00EC16FC">
        <w:rPr>
          <w:sz w:val="28"/>
          <w:szCs w:val="28"/>
        </w:rPr>
        <w:t xml:space="preserve">онная поддержка </w:t>
      </w:r>
      <w:r w:rsidR="000D3D27" w:rsidRPr="00EC16FC">
        <w:rPr>
          <w:sz w:val="28"/>
          <w:szCs w:val="28"/>
        </w:rPr>
        <w:t>около</w:t>
      </w:r>
      <w:r w:rsidR="00EC16FC" w:rsidRPr="00EC16FC">
        <w:rPr>
          <w:sz w:val="28"/>
          <w:szCs w:val="28"/>
        </w:rPr>
        <w:t xml:space="preserve"> 63</w:t>
      </w:r>
      <w:r w:rsidRPr="00EC16FC">
        <w:rPr>
          <w:sz w:val="28"/>
          <w:szCs w:val="28"/>
        </w:rPr>
        <w:t xml:space="preserve"> человекам.</w:t>
      </w:r>
    </w:p>
    <w:p w:rsidR="005F1797" w:rsidRPr="00366795" w:rsidRDefault="005F1797" w:rsidP="00366795">
      <w:pPr>
        <w:ind w:firstLine="709"/>
        <w:contextualSpacing/>
        <w:jc w:val="both"/>
        <w:rPr>
          <w:sz w:val="26"/>
          <w:szCs w:val="26"/>
        </w:rPr>
      </w:pPr>
    </w:p>
    <w:p w:rsidR="003A30F0" w:rsidRPr="00366795" w:rsidRDefault="003A30F0" w:rsidP="00366795">
      <w:pPr>
        <w:ind w:firstLine="709"/>
        <w:contextualSpacing/>
        <w:jc w:val="both"/>
        <w:rPr>
          <w:sz w:val="26"/>
          <w:szCs w:val="26"/>
        </w:rPr>
      </w:pPr>
    </w:p>
    <w:sectPr w:rsidR="003A30F0" w:rsidRPr="00366795" w:rsidSect="0021227B">
      <w:headerReference w:type="even" r:id="rId8"/>
      <w:headerReference w:type="default" r:id="rId9"/>
      <w:pgSz w:w="11906" w:h="16838"/>
      <w:pgMar w:top="284" w:right="424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DB8" w:rsidRDefault="00C67DB8">
      <w:r>
        <w:separator/>
      </w:r>
    </w:p>
  </w:endnote>
  <w:endnote w:type="continuationSeparator" w:id="0">
    <w:p w:rsidR="00C67DB8" w:rsidRDefault="00C6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DB8" w:rsidRDefault="00C67DB8">
      <w:r>
        <w:separator/>
      </w:r>
    </w:p>
  </w:footnote>
  <w:footnote w:type="continuationSeparator" w:id="0">
    <w:p w:rsidR="00C67DB8" w:rsidRDefault="00C67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85C" w:rsidRDefault="00D828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8285C" w:rsidRDefault="00D828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85C" w:rsidRDefault="00D828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09AB">
      <w:rPr>
        <w:rStyle w:val="a5"/>
        <w:noProof/>
      </w:rPr>
      <w:t>2</w:t>
    </w:r>
    <w:r>
      <w:rPr>
        <w:rStyle w:val="a5"/>
      </w:rPr>
      <w:fldChar w:fldCharType="end"/>
    </w:r>
  </w:p>
  <w:p w:rsidR="00D8285C" w:rsidRDefault="00D828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B2E13"/>
    <w:multiLevelType w:val="multilevel"/>
    <w:tmpl w:val="90521C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</w:abstractNum>
  <w:abstractNum w:abstractNumId="1" w15:restartNumberingAfterBreak="0">
    <w:nsid w:val="31D026CD"/>
    <w:multiLevelType w:val="multilevel"/>
    <w:tmpl w:val="584A6C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cs="Times New Roman" w:hint="default"/>
      </w:rPr>
    </w:lvl>
    <w:lvl w:ilvl="1">
      <w:start w:val="20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C3"/>
    <w:rsid w:val="00001A40"/>
    <w:rsid w:val="0000274A"/>
    <w:rsid w:val="00004148"/>
    <w:rsid w:val="00004726"/>
    <w:rsid w:val="0000500E"/>
    <w:rsid w:val="00010AFD"/>
    <w:rsid w:val="00012893"/>
    <w:rsid w:val="00024A36"/>
    <w:rsid w:val="0002695C"/>
    <w:rsid w:val="0003233B"/>
    <w:rsid w:val="00033097"/>
    <w:rsid w:val="000444BB"/>
    <w:rsid w:val="00046FEA"/>
    <w:rsid w:val="00047BBE"/>
    <w:rsid w:val="00053EF2"/>
    <w:rsid w:val="0006652E"/>
    <w:rsid w:val="00067A76"/>
    <w:rsid w:val="00082BB3"/>
    <w:rsid w:val="00086119"/>
    <w:rsid w:val="000918C7"/>
    <w:rsid w:val="000934BC"/>
    <w:rsid w:val="000966EA"/>
    <w:rsid w:val="00096D65"/>
    <w:rsid w:val="000A3279"/>
    <w:rsid w:val="000A760D"/>
    <w:rsid w:val="000B413F"/>
    <w:rsid w:val="000C5150"/>
    <w:rsid w:val="000D0ED9"/>
    <w:rsid w:val="000D0FD5"/>
    <w:rsid w:val="000D3D27"/>
    <w:rsid w:val="000D5A76"/>
    <w:rsid w:val="000D6E1E"/>
    <w:rsid w:val="000D77D9"/>
    <w:rsid w:val="000E06EA"/>
    <w:rsid w:val="000E0C41"/>
    <w:rsid w:val="000E1C0B"/>
    <w:rsid w:val="000E1E87"/>
    <w:rsid w:val="000E247D"/>
    <w:rsid w:val="000E5225"/>
    <w:rsid w:val="000E6A82"/>
    <w:rsid w:val="000F022A"/>
    <w:rsid w:val="000F51FB"/>
    <w:rsid w:val="000F71B9"/>
    <w:rsid w:val="0010033B"/>
    <w:rsid w:val="0010416F"/>
    <w:rsid w:val="00107452"/>
    <w:rsid w:val="0010746B"/>
    <w:rsid w:val="00107875"/>
    <w:rsid w:val="00114360"/>
    <w:rsid w:val="00117632"/>
    <w:rsid w:val="0012547C"/>
    <w:rsid w:val="00127C7B"/>
    <w:rsid w:val="00130A22"/>
    <w:rsid w:val="00130BE1"/>
    <w:rsid w:val="001439EF"/>
    <w:rsid w:val="00151E48"/>
    <w:rsid w:val="00153A96"/>
    <w:rsid w:val="00167942"/>
    <w:rsid w:val="00167E2A"/>
    <w:rsid w:val="001747B0"/>
    <w:rsid w:val="00182F91"/>
    <w:rsid w:val="0018322D"/>
    <w:rsid w:val="00184226"/>
    <w:rsid w:val="00184EFE"/>
    <w:rsid w:val="00185FAC"/>
    <w:rsid w:val="00187213"/>
    <w:rsid w:val="001879E2"/>
    <w:rsid w:val="001902B4"/>
    <w:rsid w:val="00191B53"/>
    <w:rsid w:val="00196F52"/>
    <w:rsid w:val="0019762F"/>
    <w:rsid w:val="001A0738"/>
    <w:rsid w:val="001A0C8F"/>
    <w:rsid w:val="001A117E"/>
    <w:rsid w:val="001A2E69"/>
    <w:rsid w:val="001A31B8"/>
    <w:rsid w:val="001A605E"/>
    <w:rsid w:val="001A6EC6"/>
    <w:rsid w:val="001A7CC6"/>
    <w:rsid w:val="001A7F6E"/>
    <w:rsid w:val="001B10E6"/>
    <w:rsid w:val="001B6258"/>
    <w:rsid w:val="001B6302"/>
    <w:rsid w:val="001C04FD"/>
    <w:rsid w:val="001D28E1"/>
    <w:rsid w:val="001D4ACB"/>
    <w:rsid w:val="001D7B61"/>
    <w:rsid w:val="001E37F5"/>
    <w:rsid w:val="001F0EF3"/>
    <w:rsid w:val="001F37CA"/>
    <w:rsid w:val="001F4464"/>
    <w:rsid w:val="001F4955"/>
    <w:rsid w:val="002109C5"/>
    <w:rsid w:val="00211A8E"/>
    <w:rsid w:val="0021227B"/>
    <w:rsid w:val="00216CDF"/>
    <w:rsid w:val="00217A17"/>
    <w:rsid w:val="00222F66"/>
    <w:rsid w:val="00225ADA"/>
    <w:rsid w:val="00230D2E"/>
    <w:rsid w:val="00233868"/>
    <w:rsid w:val="0023479A"/>
    <w:rsid w:val="00236CBF"/>
    <w:rsid w:val="00240AC7"/>
    <w:rsid w:val="00241CD2"/>
    <w:rsid w:val="00242412"/>
    <w:rsid w:val="0024564F"/>
    <w:rsid w:val="00270BE6"/>
    <w:rsid w:val="00277489"/>
    <w:rsid w:val="00277579"/>
    <w:rsid w:val="002807EE"/>
    <w:rsid w:val="00283D54"/>
    <w:rsid w:val="00285095"/>
    <w:rsid w:val="002853F3"/>
    <w:rsid w:val="002A6E09"/>
    <w:rsid w:val="002B12AF"/>
    <w:rsid w:val="002B285C"/>
    <w:rsid w:val="002B30B5"/>
    <w:rsid w:val="002B38EE"/>
    <w:rsid w:val="002B49F8"/>
    <w:rsid w:val="002B65A3"/>
    <w:rsid w:val="002C16C3"/>
    <w:rsid w:val="002C77E7"/>
    <w:rsid w:val="002C7A7E"/>
    <w:rsid w:val="002D3808"/>
    <w:rsid w:val="002E423B"/>
    <w:rsid w:val="002E5BD0"/>
    <w:rsid w:val="002F1A5E"/>
    <w:rsid w:val="002F1F9D"/>
    <w:rsid w:val="002F6260"/>
    <w:rsid w:val="002F6ECC"/>
    <w:rsid w:val="00301247"/>
    <w:rsid w:val="00304823"/>
    <w:rsid w:val="003051DC"/>
    <w:rsid w:val="003074A3"/>
    <w:rsid w:val="003113A2"/>
    <w:rsid w:val="0031141E"/>
    <w:rsid w:val="003115AF"/>
    <w:rsid w:val="003162D1"/>
    <w:rsid w:val="0032074C"/>
    <w:rsid w:val="00332E94"/>
    <w:rsid w:val="00340DEC"/>
    <w:rsid w:val="0034101C"/>
    <w:rsid w:val="00341317"/>
    <w:rsid w:val="00343B15"/>
    <w:rsid w:val="003456AD"/>
    <w:rsid w:val="00346D73"/>
    <w:rsid w:val="00347A3F"/>
    <w:rsid w:val="003541D2"/>
    <w:rsid w:val="00354DAD"/>
    <w:rsid w:val="00355105"/>
    <w:rsid w:val="00356071"/>
    <w:rsid w:val="00356963"/>
    <w:rsid w:val="00364CC0"/>
    <w:rsid w:val="00366795"/>
    <w:rsid w:val="00372C2E"/>
    <w:rsid w:val="00373346"/>
    <w:rsid w:val="003819E9"/>
    <w:rsid w:val="00385181"/>
    <w:rsid w:val="003855B1"/>
    <w:rsid w:val="00387072"/>
    <w:rsid w:val="00390747"/>
    <w:rsid w:val="00393C70"/>
    <w:rsid w:val="0039530E"/>
    <w:rsid w:val="00395409"/>
    <w:rsid w:val="0039574E"/>
    <w:rsid w:val="003A1CE9"/>
    <w:rsid w:val="003A30F0"/>
    <w:rsid w:val="003A3DF5"/>
    <w:rsid w:val="003A7168"/>
    <w:rsid w:val="003A7A84"/>
    <w:rsid w:val="003B01AC"/>
    <w:rsid w:val="003B6A9B"/>
    <w:rsid w:val="003C4E13"/>
    <w:rsid w:val="003C7AE9"/>
    <w:rsid w:val="003D2F68"/>
    <w:rsid w:val="003D55A1"/>
    <w:rsid w:val="003E104E"/>
    <w:rsid w:val="003E43BF"/>
    <w:rsid w:val="003E7817"/>
    <w:rsid w:val="003F75AB"/>
    <w:rsid w:val="004012C0"/>
    <w:rsid w:val="004016BD"/>
    <w:rsid w:val="004129F8"/>
    <w:rsid w:val="004145EC"/>
    <w:rsid w:val="00415185"/>
    <w:rsid w:val="00420AAE"/>
    <w:rsid w:val="0042164B"/>
    <w:rsid w:val="00426930"/>
    <w:rsid w:val="00427D0C"/>
    <w:rsid w:val="00431224"/>
    <w:rsid w:val="00432D66"/>
    <w:rsid w:val="004361AC"/>
    <w:rsid w:val="00443AB9"/>
    <w:rsid w:val="004447FE"/>
    <w:rsid w:val="004456BE"/>
    <w:rsid w:val="00446361"/>
    <w:rsid w:val="004467CB"/>
    <w:rsid w:val="00447CB2"/>
    <w:rsid w:val="00452FA2"/>
    <w:rsid w:val="004567F9"/>
    <w:rsid w:val="00460E31"/>
    <w:rsid w:val="00463843"/>
    <w:rsid w:val="00464CE6"/>
    <w:rsid w:val="0046551E"/>
    <w:rsid w:val="0046734A"/>
    <w:rsid w:val="00474A99"/>
    <w:rsid w:val="00476CD5"/>
    <w:rsid w:val="004847F1"/>
    <w:rsid w:val="00487B2F"/>
    <w:rsid w:val="00490AF1"/>
    <w:rsid w:val="004963ED"/>
    <w:rsid w:val="004A620D"/>
    <w:rsid w:val="004A7FCC"/>
    <w:rsid w:val="004B0DE4"/>
    <w:rsid w:val="004B38E5"/>
    <w:rsid w:val="004B4519"/>
    <w:rsid w:val="004C310C"/>
    <w:rsid w:val="004C5589"/>
    <w:rsid w:val="004D00C6"/>
    <w:rsid w:val="004D1BC1"/>
    <w:rsid w:val="004D2B79"/>
    <w:rsid w:val="004D420C"/>
    <w:rsid w:val="004D51F0"/>
    <w:rsid w:val="004D58BE"/>
    <w:rsid w:val="004D6523"/>
    <w:rsid w:val="004D6845"/>
    <w:rsid w:val="004E1CDC"/>
    <w:rsid w:val="004E4B80"/>
    <w:rsid w:val="004E4F79"/>
    <w:rsid w:val="004F0154"/>
    <w:rsid w:val="004F053A"/>
    <w:rsid w:val="004F3254"/>
    <w:rsid w:val="004F626E"/>
    <w:rsid w:val="004F76D4"/>
    <w:rsid w:val="005101E1"/>
    <w:rsid w:val="00510922"/>
    <w:rsid w:val="00513185"/>
    <w:rsid w:val="0052286E"/>
    <w:rsid w:val="0052316F"/>
    <w:rsid w:val="00527508"/>
    <w:rsid w:val="005340DA"/>
    <w:rsid w:val="0053547C"/>
    <w:rsid w:val="00541CBE"/>
    <w:rsid w:val="00550269"/>
    <w:rsid w:val="005519B5"/>
    <w:rsid w:val="00554EDC"/>
    <w:rsid w:val="0055606A"/>
    <w:rsid w:val="00561DB0"/>
    <w:rsid w:val="00562198"/>
    <w:rsid w:val="00565A42"/>
    <w:rsid w:val="0056659F"/>
    <w:rsid w:val="005745BB"/>
    <w:rsid w:val="00575371"/>
    <w:rsid w:val="005768EF"/>
    <w:rsid w:val="00592F0E"/>
    <w:rsid w:val="0059476F"/>
    <w:rsid w:val="00597737"/>
    <w:rsid w:val="005A1B2D"/>
    <w:rsid w:val="005A3B6B"/>
    <w:rsid w:val="005A3D29"/>
    <w:rsid w:val="005C28E4"/>
    <w:rsid w:val="005C426A"/>
    <w:rsid w:val="005C6646"/>
    <w:rsid w:val="005D09D3"/>
    <w:rsid w:val="005D1536"/>
    <w:rsid w:val="005D3907"/>
    <w:rsid w:val="005D40E4"/>
    <w:rsid w:val="005E1352"/>
    <w:rsid w:val="005E2A9F"/>
    <w:rsid w:val="005F1797"/>
    <w:rsid w:val="0060092E"/>
    <w:rsid w:val="00603552"/>
    <w:rsid w:val="00613329"/>
    <w:rsid w:val="00613512"/>
    <w:rsid w:val="00613C6F"/>
    <w:rsid w:val="00614633"/>
    <w:rsid w:val="006146CC"/>
    <w:rsid w:val="00625618"/>
    <w:rsid w:val="00627BFF"/>
    <w:rsid w:val="0063137E"/>
    <w:rsid w:val="00631F3B"/>
    <w:rsid w:val="006325C7"/>
    <w:rsid w:val="006349CC"/>
    <w:rsid w:val="00642EDA"/>
    <w:rsid w:val="00656DDD"/>
    <w:rsid w:val="00661AD0"/>
    <w:rsid w:val="00665B72"/>
    <w:rsid w:val="006739F2"/>
    <w:rsid w:val="006805FB"/>
    <w:rsid w:val="00687127"/>
    <w:rsid w:val="006A36D1"/>
    <w:rsid w:val="006A67F0"/>
    <w:rsid w:val="006B00C0"/>
    <w:rsid w:val="006B0B3A"/>
    <w:rsid w:val="006B0C02"/>
    <w:rsid w:val="006B0ED3"/>
    <w:rsid w:val="006B1359"/>
    <w:rsid w:val="006B24A6"/>
    <w:rsid w:val="006C372E"/>
    <w:rsid w:val="006C6767"/>
    <w:rsid w:val="006C70EB"/>
    <w:rsid w:val="006D2F24"/>
    <w:rsid w:val="006D3AC0"/>
    <w:rsid w:val="006D747A"/>
    <w:rsid w:val="006E25E5"/>
    <w:rsid w:val="006E399C"/>
    <w:rsid w:val="006E52B7"/>
    <w:rsid w:val="006F1B39"/>
    <w:rsid w:val="006F1D22"/>
    <w:rsid w:val="006F3B4E"/>
    <w:rsid w:val="00702DA4"/>
    <w:rsid w:val="00714497"/>
    <w:rsid w:val="0071512B"/>
    <w:rsid w:val="00717366"/>
    <w:rsid w:val="00722283"/>
    <w:rsid w:val="0072666C"/>
    <w:rsid w:val="00727EC2"/>
    <w:rsid w:val="00730959"/>
    <w:rsid w:val="00733979"/>
    <w:rsid w:val="007355F6"/>
    <w:rsid w:val="00735FBE"/>
    <w:rsid w:val="0074170B"/>
    <w:rsid w:val="00742E61"/>
    <w:rsid w:val="00755122"/>
    <w:rsid w:val="00765300"/>
    <w:rsid w:val="00774518"/>
    <w:rsid w:val="00781C89"/>
    <w:rsid w:val="00787C91"/>
    <w:rsid w:val="00792779"/>
    <w:rsid w:val="0079289B"/>
    <w:rsid w:val="0079473E"/>
    <w:rsid w:val="007970AF"/>
    <w:rsid w:val="007A557E"/>
    <w:rsid w:val="007B025B"/>
    <w:rsid w:val="007B03D3"/>
    <w:rsid w:val="007B1071"/>
    <w:rsid w:val="007B5B6E"/>
    <w:rsid w:val="007C05E7"/>
    <w:rsid w:val="007C50C7"/>
    <w:rsid w:val="007D0E92"/>
    <w:rsid w:val="007D42A8"/>
    <w:rsid w:val="007D4BB9"/>
    <w:rsid w:val="007D740B"/>
    <w:rsid w:val="007E1AA7"/>
    <w:rsid w:val="007E2B5E"/>
    <w:rsid w:val="007F15BA"/>
    <w:rsid w:val="008003BA"/>
    <w:rsid w:val="00803FA9"/>
    <w:rsid w:val="0081342C"/>
    <w:rsid w:val="008174D8"/>
    <w:rsid w:val="00826504"/>
    <w:rsid w:val="00827D44"/>
    <w:rsid w:val="00831B9C"/>
    <w:rsid w:val="00833A42"/>
    <w:rsid w:val="00840420"/>
    <w:rsid w:val="0084120D"/>
    <w:rsid w:val="00843AD4"/>
    <w:rsid w:val="0084447F"/>
    <w:rsid w:val="008566D2"/>
    <w:rsid w:val="0086368D"/>
    <w:rsid w:val="00863808"/>
    <w:rsid w:val="00863903"/>
    <w:rsid w:val="008644CF"/>
    <w:rsid w:val="0086672F"/>
    <w:rsid w:val="0086709D"/>
    <w:rsid w:val="0087303C"/>
    <w:rsid w:val="00873FA6"/>
    <w:rsid w:val="008756FF"/>
    <w:rsid w:val="00876E56"/>
    <w:rsid w:val="00884ABC"/>
    <w:rsid w:val="0088558B"/>
    <w:rsid w:val="008912B7"/>
    <w:rsid w:val="008958E2"/>
    <w:rsid w:val="008A35BC"/>
    <w:rsid w:val="008B0D13"/>
    <w:rsid w:val="008B4BED"/>
    <w:rsid w:val="008B5AC1"/>
    <w:rsid w:val="008B5B28"/>
    <w:rsid w:val="008C698F"/>
    <w:rsid w:val="008D1BD1"/>
    <w:rsid w:val="008D52FF"/>
    <w:rsid w:val="008E1001"/>
    <w:rsid w:val="008E1836"/>
    <w:rsid w:val="008E4951"/>
    <w:rsid w:val="008E53FF"/>
    <w:rsid w:val="008E5FD8"/>
    <w:rsid w:val="008E639E"/>
    <w:rsid w:val="008F618D"/>
    <w:rsid w:val="008F7228"/>
    <w:rsid w:val="00900D85"/>
    <w:rsid w:val="00905657"/>
    <w:rsid w:val="00910F27"/>
    <w:rsid w:val="009152A3"/>
    <w:rsid w:val="009244EF"/>
    <w:rsid w:val="00950092"/>
    <w:rsid w:val="00951A05"/>
    <w:rsid w:val="009543BF"/>
    <w:rsid w:val="00960D07"/>
    <w:rsid w:val="00961798"/>
    <w:rsid w:val="00963D71"/>
    <w:rsid w:val="00964D5F"/>
    <w:rsid w:val="009711E9"/>
    <w:rsid w:val="0097151D"/>
    <w:rsid w:val="00972576"/>
    <w:rsid w:val="00972A10"/>
    <w:rsid w:val="00977112"/>
    <w:rsid w:val="0098255E"/>
    <w:rsid w:val="00991996"/>
    <w:rsid w:val="009920E8"/>
    <w:rsid w:val="009948DD"/>
    <w:rsid w:val="00994DF9"/>
    <w:rsid w:val="009B2DC8"/>
    <w:rsid w:val="009B4107"/>
    <w:rsid w:val="009B61A1"/>
    <w:rsid w:val="009C01DA"/>
    <w:rsid w:val="009C2F01"/>
    <w:rsid w:val="009C2F2B"/>
    <w:rsid w:val="009C5852"/>
    <w:rsid w:val="009C7314"/>
    <w:rsid w:val="009D09AB"/>
    <w:rsid w:val="009D1B8E"/>
    <w:rsid w:val="009D5A8A"/>
    <w:rsid w:val="009E3403"/>
    <w:rsid w:val="009E4088"/>
    <w:rsid w:val="009E44C6"/>
    <w:rsid w:val="009E4B4A"/>
    <w:rsid w:val="009E702A"/>
    <w:rsid w:val="009F0281"/>
    <w:rsid w:val="009F02FD"/>
    <w:rsid w:val="009F66FB"/>
    <w:rsid w:val="00A01D72"/>
    <w:rsid w:val="00A028E4"/>
    <w:rsid w:val="00A07C57"/>
    <w:rsid w:val="00A106E6"/>
    <w:rsid w:val="00A15365"/>
    <w:rsid w:val="00A17BFD"/>
    <w:rsid w:val="00A225B8"/>
    <w:rsid w:val="00A308C6"/>
    <w:rsid w:val="00A33502"/>
    <w:rsid w:val="00A33898"/>
    <w:rsid w:val="00A37187"/>
    <w:rsid w:val="00A37BEF"/>
    <w:rsid w:val="00A37C74"/>
    <w:rsid w:val="00A50DB6"/>
    <w:rsid w:val="00A6243B"/>
    <w:rsid w:val="00A64FCA"/>
    <w:rsid w:val="00A660FC"/>
    <w:rsid w:val="00A825C5"/>
    <w:rsid w:val="00A851F4"/>
    <w:rsid w:val="00A95AC9"/>
    <w:rsid w:val="00AA04AD"/>
    <w:rsid w:val="00AA13FD"/>
    <w:rsid w:val="00AA1AEC"/>
    <w:rsid w:val="00AA4EAB"/>
    <w:rsid w:val="00AA68C3"/>
    <w:rsid w:val="00AA77BC"/>
    <w:rsid w:val="00AB0FF6"/>
    <w:rsid w:val="00AB2049"/>
    <w:rsid w:val="00AB5BC7"/>
    <w:rsid w:val="00AC0D50"/>
    <w:rsid w:val="00AC18C2"/>
    <w:rsid w:val="00AC4D45"/>
    <w:rsid w:val="00AC7FAD"/>
    <w:rsid w:val="00AD27B8"/>
    <w:rsid w:val="00AD27BA"/>
    <w:rsid w:val="00AD7329"/>
    <w:rsid w:val="00AE77F7"/>
    <w:rsid w:val="00AF247F"/>
    <w:rsid w:val="00AF4C5D"/>
    <w:rsid w:val="00B02CC5"/>
    <w:rsid w:val="00B1470D"/>
    <w:rsid w:val="00B2019A"/>
    <w:rsid w:val="00B207C6"/>
    <w:rsid w:val="00B23ECB"/>
    <w:rsid w:val="00B26DBA"/>
    <w:rsid w:val="00B27994"/>
    <w:rsid w:val="00B31354"/>
    <w:rsid w:val="00B33354"/>
    <w:rsid w:val="00B35C11"/>
    <w:rsid w:val="00B36D3A"/>
    <w:rsid w:val="00B37464"/>
    <w:rsid w:val="00B41A96"/>
    <w:rsid w:val="00B47EA9"/>
    <w:rsid w:val="00B52F0A"/>
    <w:rsid w:val="00B53A22"/>
    <w:rsid w:val="00B613A5"/>
    <w:rsid w:val="00B70F25"/>
    <w:rsid w:val="00B76B18"/>
    <w:rsid w:val="00B81092"/>
    <w:rsid w:val="00B85B3C"/>
    <w:rsid w:val="00B94E4A"/>
    <w:rsid w:val="00BA259C"/>
    <w:rsid w:val="00BA360E"/>
    <w:rsid w:val="00BB165E"/>
    <w:rsid w:val="00BB4394"/>
    <w:rsid w:val="00BC64D6"/>
    <w:rsid w:val="00BD58EC"/>
    <w:rsid w:val="00BD5E58"/>
    <w:rsid w:val="00BE0A87"/>
    <w:rsid w:val="00BE0DD0"/>
    <w:rsid w:val="00BE2B4C"/>
    <w:rsid w:val="00BE417E"/>
    <w:rsid w:val="00BE49C5"/>
    <w:rsid w:val="00BE5CB9"/>
    <w:rsid w:val="00BE68BA"/>
    <w:rsid w:val="00BE68D3"/>
    <w:rsid w:val="00BE7BF1"/>
    <w:rsid w:val="00BF0A82"/>
    <w:rsid w:val="00BF2052"/>
    <w:rsid w:val="00BF2F33"/>
    <w:rsid w:val="00BF5489"/>
    <w:rsid w:val="00BF58C4"/>
    <w:rsid w:val="00C03AD1"/>
    <w:rsid w:val="00C05917"/>
    <w:rsid w:val="00C122A7"/>
    <w:rsid w:val="00C14FEC"/>
    <w:rsid w:val="00C159D0"/>
    <w:rsid w:val="00C17320"/>
    <w:rsid w:val="00C20784"/>
    <w:rsid w:val="00C2410E"/>
    <w:rsid w:val="00C275A7"/>
    <w:rsid w:val="00C27FA6"/>
    <w:rsid w:val="00C324D1"/>
    <w:rsid w:val="00C32B70"/>
    <w:rsid w:val="00C32CE1"/>
    <w:rsid w:val="00C34554"/>
    <w:rsid w:val="00C35347"/>
    <w:rsid w:val="00C355AE"/>
    <w:rsid w:val="00C3718D"/>
    <w:rsid w:val="00C373C9"/>
    <w:rsid w:val="00C41C6C"/>
    <w:rsid w:val="00C44C67"/>
    <w:rsid w:val="00C51AD6"/>
    <w:rsid w:val="00C53BB6"/>
    <w:rsid w:val="00C671A4"/>
    <w:rsid w:val="00C67DB8"/>
    <w:rsid w:val="00C70F1D"/>
    <w:rsid w:val="00C722C8"/>
    <w:rsid w:val="00C7310A"/>
    <w:rsid w:val="00C73552"/>
    <w:rsid w:val="00C74B6B"/>
    <w:rsid w:val="00C769F2"/>
    <w:rsid w:val="00C76E43"/>
    <w:rsid w:val="00C77047"/>
    <w:rsid w:val="00C77ED2"/>
    <w:rsid w:val="00C80846"/>
    <w:rsid w:val="00C814D7"/>
    <w:rsid w:val="00C822DB"/>
    <w:rsid w:val="00C85255"/>
    <w:rsid w:val="00C85611"/>
    <w:rsid w:val="00C9221F"/>
    <w:rsid w:val="00C963CD"/>
    <w:rsid w:val="00C96825"/>
    <w:rsid w:val="00CA27DB"/>
    <w:rsid w:val="00CA6240"/>
    <w:rsid w:val="00CB02E9"/>
    <w:rsid w:val="00CB5DE6"/>
    <w:rsid w:val="00CC2ADD"/>
    <w:rsid w:val="00CE42A8"/>
    <w:rsid w:val="00CE4CA5"/>
    <w:rsid w:val="00CF05A7"/>
    <w:rsid w:val="00CF3505"/>
    <w:rsid w:val="00CF5B50"/>
    <w:rsid w:val="00D151A5"/>
    <w:rsid w:val="00D1734D"/>
    <w:rsid w:val="00D22159"/>
    <w:rsid w:val="00D2222D"/>
    <w:rsid w:val="00D2287C"/>
    <w:rsid w:val="00D275C2"/>
    <w:rsid w:val="00D309BA"/>
    <w:rsid w:val="00D318A0"/>
    <w:rsid w:val="00D334D9"/>
    <w:rsid w:val="00D33F04"/>
    <w:rsid w:val="00D3403C"/>
    <w:rsid w:val="00D40D5F"/>
    <w:rsid w:val="00D4217C"/>
    <w:rsid w:val="00D43A91"/>
    <w:rsid w:val="00D43BAB"/>
    <w:rsid w:val="00D52E75"/>
    <w:rsid w:val="00D561A8"/>
    <w:rsid w:val="00D63031"/>
    <w:rsid w:val="00D631E6"/>
    <w:rsid w:val="00D67561"/>
    <w:rsid w:val="00D73061"/>
    <w:rsid w:val="00D747F9"/>
    <w:rsid w:val="00D8068D"/>
    <w:rsid w:val="00D82075"/>
    <w:rsid w:val="00D8285C"/>
    <w:rsid w:val="00D853D5"/>
    <w:rsid w:val="00D859D4"/>
    <w:rsid w:val="00D876D2"/>
    <w:rsid w:val="00D93B2A"/>
    <w:rsid w:val="00D94170"/>
    <w:rsid w:val="00DA16FC"/>
    <w:rsid w:val="00DA28BD"/>
    <w:rsid w:val="00DA4E03"/>
    <w:rsid w:val="00DA7D92"/>
    <w:rsid w:val="00DB2460"/>
    <w:rsid w:val="00DB2D0D"/>
    <w:rsid w:val="00DB74D2"/>
    <w:rsid w:val="00DC3D7F"/>
    <w:rsid w:val="00DC42CD"/>
    <w:rsid w:val="00DC4315"/>
    <w:rsid w:val="00DC473D"/>
    <w:rsid w:val="00DC54D1"/>
    <w:rsid w:val="00DC7CA4"/>
    <w:rsid w:val="00DD45F4"/>
    <w:rsid w:val="00DD7AEA"/>
    <w:rsid w:val="00DE07B4"/>
    <w:rsid w:val="00DE3780"/>
    <w:rsid w:val="00DE4188"/>
    <w:rsid w:val="00DE56BB"/>
    <w:rsid w:val="00DE6A04"/>
    <w:rsid w:val="00DF3198"/>
    <w:rsid w:val="00DF4831"/>
    <w:rsid w:val="00DF7729"/>
    <w:rsid w:val="00E11EED"/>
    <w:rsid w:val="00E15CB0"/>
    <w:rsid w:val="00E26C03"/>
    <w:rsid w:val="00E4131B"/>
    <w:rsid w:val="00E50F9D"/>
    <w:rsid w:val="00E55E1D"/>
    <w:rsid w:val="00E56533"/>
    <w:rsid w:val="00E57565"/>
    <w:rsid w:val="00E63456"/>
    <w:rsid w:val="00E644E8"/>
    <w:rsid w:val="00E6703C"/>
    <w:rsid w:val="00E704E0"/>
    <w:rsid w:val="00E71592"/>
    <w:rsid w:val="00E74B4D"/>
    <w:rsid w:val="00E74F93"/>
    <w:rsid w:val="00E766B8"/>
    <w:rsid w:val="00E769DD"/>
    <w:rsid w:val="00E76A38"/>
    <w:rsid w:val="00E83892"/>
    <w:rsid w:val="00E844FB"/>
    <w:rsid w:val="00E849F7"/>
    <w:rsid w:val="00E849FA"/>
    <w:rsid w:val="00EA3048"/>
    <w:rsid w:val="00EA4F54"/>
    <w:rsid w:val="00EA7CB8"/>
    <w:rsid w:val="00EB1ED9"/>
    <w:rsid w:val="00EB2BEA"/>
    <w:rsid w:val="00EC16FC"/>
    <w:rsid w:val="00EC1CD1"/>
    <w:rsid w:val="00EC37C4"/>
    <w:rsid w:val="00EC383A"/>
    <w:rsid w:val="00EC3AF6"/>
    <w:rsid w:val="00EC4D92"/>
    <w:rsid w:val="00ED0E9E"/>
    <w:rsid w:val="00ED4026"/>
    <w:rsid w:val="00EE02DF"/>
    <w:rsid w:val="00EE69CE"/>
    <w:rsid w:val="00EF1E64"/>
    <w:rsid w:val="00EF2885"/>
    <w:rsid w:val="00EF485B"/>
    <w:rsid w:val="00EF5D3C"/>
    <w:rsid w:val="00EF6EAC"/>
    <w:rsid w:val="00F01424"/>
    <w:rsid w:val="00F102EA"/>
    <w:rsid w:val="00F155BA"/>
    <w:rsid w:val="00F173EE"/>
    <w:rsid w:val="00F17F93"/>
    <w:rsid w:val="00F225CC"/>
    <w:rsid w:val="00F30537"/>
    <w:rsid w:val="00F36DD9"/>
    <w:rsid w:val="00F42BB7"/>
    <w:rsid w:val="00F4404B"/>
    <w:rsid w:val="00F44065"/>
    <w:rsid w:val="00F56EE2"/>
    <w:rsid w:val="00F600D3"/>
    <w:rsid w:val="00F6215D"/>
    <w:rsid w:val="00F6470D"/>
    <w:rsid w:val="00F6489D"/>
    <w:rsid w:val="00F66C1C"/>
    <w:rsid w:val="00F7138D"/>
    <w:rsid w:val="00F714F4"/>
    <w:rsid w:val="00F73E3F"/>
    <w:rsid w:val="00F7736A"/>
    <w:rsid w:val="00F81107"/>
    <w:rsid w:val="00F82445"/>
    <w:rsid w:val="00F8791A"/>
    <w:rsid w:val="00F92319"/>
    <w:rsid w:val="00F942FC"/>
    <w:rsid w:val="00F94DE4"/>
    <w:rsid w:val="00F96640"/>
    <w:rsid w:val="00FA33B5"/>
    <w:rsid w:val="00FA5418"/>
    <w:rsid w:val="00FA5BDE"/>
    <w:rsid w:val="00FB4FC1"/>
    <w:rsid w:val="00FD0AFE"/>
    <w:rsid w:val="00FD390E"/>
    <w:rsid w:val="00FD45CD"/>
    <w:rsid w:val="00FE1757"/>
    <w:rsid w:val="00FE4EC8"/>
    <w:rsid w:val="00FF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3DF7EC-5130-452D-A21F-9343CA22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5A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934BC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9D5A8A"/>
    <w:rPr>
      <w:rFonts w:cs="Times New Roman"/>
    </w:rPr>
  </w:style>
  <w:style w:type="paragraph" w:styleId="a6">
    <w:name w:val="Body Text Indent"/>
    <w:basedOn w:val="a"/>
    <w:link w:val="a7"/>
    <w:uiPriority w:val="99"/>
    <w:rsid w:val="009D5A8A"/>
    <w:pPr>
      <w:spacing w:line="360" w:lineRule="auto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934BC"/>
    <w:rPr>
      <w:rFonts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D43A91"/>
  </w:style>
  <w:style w:type="character" w:customStyle="1" w:styleId="a9">
    <w:name w:val="Текст сноски Знак"/>
    <w:basedOn w:val="a0"/>
    <w:link w:val="a8"/>
    <w:uiPriority w:val="99"/>
    <w:semiHidden/>
    <w:locked/>
    <w:rsid w:val="000934BC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D43A91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C770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C7704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E704E0"/>
    <w:pPr>
      <w:spacing w:after="120" w:line="480" w:lineRule="auto"/>
      <w:ind w:left="283"/>
      <w:jc w:val="both"/>
    </w:pPr>
    <w:rPr>
      <w:rFonts w:ascii="Times New Roman CYR" w:hAnsi="Times New Roman CYR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17632"/>
    <w:rPr>
      <w:rFonts w:cs="Times New Roman"/>
      <w:sz w:val="20"/>
      <w:szCs w:val="20"/>
    </w:rPr>
  </w:style>
  <w:style w:type="table" w:styleId="ad">
    <w:name w:val="Table Grid"/>
    <w:basedOn w:val="a1"/>
    <w:uiPriority w:val="99"/>
    <w:locked/>
    <w:rsid w:val="0018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Заголовок Знак"/>
    <w:basedOn w:val="a0"/>
    <w:link w:val="af"/>
    <w:uiPriority w:val="99"/>
    <w:locked/>
    <w:rsid w:val="0018322D"/>
    <w:rPr>
      <w:rFonts w:cs="Times New Roman"/>
      <w:b/>
      <w:sz w:val="26"/>
      <w:lang w:val="ru-RU" w:eastAsia="ru-RU" w:bidi="ar-SA"/>
    </w:rPr>
  </w:style>
  <w:style w:type="paragraph" w:styleId="af">
    <w:name w:val="Title"/>
    <w:basedOn w:val="a"/>
    <w:link w:val="ae"/>
    <w:uiPriority w:val="99"/>
    <w:qFormat/>
    <w:rsid w:val="0018322D"/>
    <w:pPr>
      <w:jc w:val="center"/>
    </w:pPr>
    <w:rPr>
      <w:b/>
      <w:sz w:val="26"/>
    </w:rPr>
  </w:style>
  <w:style w:type="character" w:customStyle="1" w:styleId="TitleChar">
    <w:name w:val="Title Char"/>
    <w:basedOn w:val="a0"/>
    <w:uiPriority w:val="99"/>
    <w:locked/>
    <w:rsid w:val="0011763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">
    <w:name w:val="Название1"/>
    <w:basedOn w:val="a"/>
    <w:uiPriority w:val="99"/>
    <w:rsid w:val="0018322D"/>
    <w:pPr>
      <w:jc w:val="center"/>
    </w:pPr>
    <w:rPr>
      <w:b/>
      <w:sz w:val="26"/>
    </w:rPr>
  </w:style>
  <w:style w:type="paragraph" w:styleId="af0">
    <w:name w:val="Normal (Web)"/>
    <w:basedOn w:val="a"/>
    <w:link w:val="af1"/>
    <w:uiPriority w:val="99"/>
    <w:rsid w:val="003115A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3C4E1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footer"/>
    <w:basedOn w:val="a"/>
    <w:link w:val="af3"/>
    <w:uiPriority w:val="99"/>
    <w:rsid w:val="004B0DE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B207C6"/>
    <w:rPr>
      <w:rFonts w:cs="Times New Roman"/>
      <w:sz w:val="20"/>
      <w:szCs w:val="20"/>
    </w:rPr>
  </w:style>
  <w:style w:type="character" w:customStyle="1" w:styleId="af1">
    <w:name w:val="Обычный (веб) Знак"/>
    <w:basedOn w:val="a0"/>
    <w:link w:val="af0"/>
    <w:uiPriority w:val="99"/>
    <w:locked/>
    <w:rsid w:val="00D309BA"/>
    <w:rPr>
      <w:rFonts w:cs="Times New Roman"/>
      <w:sz w:val="24"/>
      <w:szCs w:val="24"/>
      <w:lang w:val="ru-RU" w:eastAsia="ru-RU" w:bidi="ar-SA"/>
    </w:rPr>
  </w:style>
  <w:style w:type="paragraph" w:customStyle="1" w:styleId="10">
    <w:name w:val="Обычный1"/>
    <w:link w:val="11"/>
    <w:uiPriority w:val="99"/>
    <w:rsid w:val="004D1BC1"/>
    <w:rPr>
      <w:sz w:val="26"/>
    </w:rPr>
  </w:style>
  <w:style w:type="character" w:customStyle="1" w:styleId="11">
    <w:name w:val="Обычный1 Знак"/>
    <w:basedOn w:val="a0"/>
    <w:link w:val="10"/>
    <w:uiPriority w:val="99"/>
    <w:locked/>
    <w:rsid w:val="004D1BC1"/>
    <w:rPr>
      <w:sz w:val="26"/>
      <w:lang w:val="ru-RU" w:eastAsia="ru-RU" w:bidi="ar-SA"/>
    </w:rPr>
  </w:style>
  <w:style w:type="character" w:customStyle="1" w:styleId="12">
    <w:name w:val="Название Знак1"/>
    <w:basedOn w:val="a0"/>
    <w:uiPriority w:val="99"/>
    <w:locked/>
    <w:rsid w:val="00B02CC5"/>
    <w:rPr>
      <w:b/>
      <w:sz w:val="26"/>
    </w:rPr>
  </w:style>
  <w:style w:type="paragraph" w:customStyle="1" w:styleId="ConsNonformat">
    <w:name w:val="ConsNonformat"/>
    <w:rsid w:val="009C585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3">
    <w:name w:val="Body Text 3"/>
    <w:basedOn w:val="a"/>
    <w:link w:val="30"/>
    <w:uiPriority w:val="99"/>
    <w:semiHidden/>
    <w:unhideWhenUsed/>
    <w:rsid w:val="00C722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722C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2C55E-32BE-440A-8739-40DD8740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APK</Company>
  <LinksUpToDate>false</LinksUpToDate>
  <CharactersWithSpaces>16611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ContrUpr</dc:creator>
  <cp:lastModifiedBy>Пользователь</cp:lastModifiedBy>
  <cp:revision>2</cp:revision>
  <cp:lastPrinted>2022-05-18T04:55:00Z</cp:lastPrinted>
  <dcterms:created xsi:type="dcterms:W3CDTF">2023-09-22T00:42:00Z</dcterms:created>
  <dcterms:modified xsi:type="dcterms:W3CDTF">2023-09-22T00:42:00Z</dcterms:modified>
</cp:coreProperties>
</file>