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11" w:rsidRPr="007B43DA" w:rsidRDefault="009B6208" w:rsidP="009B6208">
      <w:pPr>
        <w:jc w:val="both"/>
        <w:rPr>
          <w:sz w:val="24"/>
          <w:szCs w:val="24"/>
        </w:rPr>
      </w:pPr>
      <w:r>
        <w:rPr>
          <w:b/>
          <w:sz w:val="36"/>
          <w:szCs w:val="36"/>
        </w:rPr>
        <w:t xml:space="preserve">   </w:t>
      </w:r>
    </w:p>
    <w:p w:rsidR="00B22711" w:rsidRPr="007B43DA" w:rsidRDefault="00B22711" w:rsidP="00D37DC2">
      <w:pPr>
        <w:rPr>
          <w:sz w:val="24"/>
          <w:szCs w:val="24"/>
        </w:rPr>
      </w:pPr>
    </w:p>
    <w:p w:rsidR="00B22711" w:rsidRPr="007B43DA" w:rsidRDefault="00B22711" w:rsidP="00D37DC2">
      <w:pPr>
        <w:rPr>
          <w:sz w:val="24"/>
          <w:szCs w:val="24"/>
        </w:rPr>
      </w:pPr>
    </w:p>
    <w:p w:rsidR="00B22711" w:rsidRPr="007B43DA" w:rsidRDefault="00B22711" w:rsidP="00D37DC2">
      <w:pPr>
        <w:rPr>
          <w:sz w:val="24"/>
          <w:szCs w:val="24"/>
        </w:rPr>
      </w:pPr>
    </w:p>
    <w:p w:rsidR="00D07ECC" w:rsidRPr="007B43DA" w:rsidRDefault="00D07ECC" w:rsidP="00B22711">
      <w:pPr>
        <w:jc w:val="center"/>
        <w:rPr>
          <w:b/>
          <w:sz w:val="36"/>
          <w:szCs w:val="36"/>
        </w:rPr>
      </w:pPr>
      <w:r w:rsidRPr="007B43DA">
        <w:rPr>
          <w:b/>
          <w:sz w:val="36"/>
          <w:szCs w:val="36"/>
        </w:rPr>
        <w:t>Администрация</w:t>
      </w:r>
    </w:p>
    <w:p w:rsidR="00D07ECC" w:rsidRPr="007B43DA" w:rsidRDefault="00D07ECC" w:rsidP="00B22711">
      <w:pPr>
        <w:jc w:val="center"/>
        <w:rPr>
          <w:b/>
          <w:sz w:val="36"/>
          <w:szCs w:val="36"/>
        </w:rPr>
      </w:pPr>
      <w:r w:rsidRPr="007B43DA">
        <w:rPr>
          <w:b/>
          <w:sz w:val="36"/>
          <w:szCs w:val="36"/>
        </w:rPr>
        <w:t>Дальнереченского муниципального района</w:t>
      </w: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rPr>
          <w:sz w:val="36"/>
          <w:szCs w:val="36"/>
        </w:rPr>
      </w:pPr>
    </w:p>
    <w:p w:rsidR="00D07ECC" w:rsidRPr="007B43DA" w:rsidRDefault="00D07ECC" w:rsidP="004D50E5">
      <w:pPr>
        <w:jc w:val="center"/>
        <w:outlineLvl w:val="0"/>
      </w:pPr>
    </w:p>
    <w:p w:rsidR="00D07ECC" w:rsidRPr="007B43DA" w:rsidRDefault="00D07ECC" w:rsidP="0019296E">
      <w:pPr>
        <w:jc w:val="center"/>
        <w:rPr>
          <w:b/>
          <w:sz w:val="72"/>
          <w:szCs w:val="72"/>
        </w:rPr>
      </w:pPr>
      <w:r w:rsidRPr="007B43DA">
        <w:rPr>
          <w:b/>
          <w:sz w:val="72"/>
          <w:szCs w:val="72"/>
        </w:rPr>
        <w:t>АНАЛИЗ</w:t>
      </w:r>
    </w:p>
    <w:p w:rsidR="00D07ECC" w:rsidRPr="007B43DA" w:rsidRDefault="00D07ECC" w:rsidP="004D50E5">
      <w:pPr>
        <w:jc w:val="center"/>
        <w:outlineLvl w:val="0"/>
        <w:rPr>
          <w:b/>
          <w:sz w:val="72"/>
          <w:szCs w:val="72"/>
        </w:rPr>
      </w:pPr>
    </w:p>
    <w:p w:rsidR="00D07ECC" w:rsidRPr="007B43DA" w:rsidRDefault="00D07ECC" w:rsidP="0019296E">
      <w:pPr>
        <w:jc w:val="center"/>
        <w:rPr>
          <w:b/>
          <w:sz w:val="44"/>
          <w:szCs w:val="44"/>
        </w:rPr>
      </w:pPr>
      <w:r w:rsidRPr="007B43DA">
        <w:rPr>
          <w:b/>
          <w:sz w:val="44"/>
          <w:szCs w:val="44"/>
        </w:rPr>
        <w:t>социально-экономического развития</w:t>
      </w:r>
    </w:p>
    <w:p w:rsidR="00D07ECC" w:rsidRPr="007B43DA" w:rsidRDefault="00D07ECC" w:rsidP="0019296E">
      <w:pPr>
        <w:jc w:val="center"/>
      </w:pPr>
      <w:r w:rsidRPr="007B43DA">
        <w:rPr>
          <w:b/>
          <w:sz w:val="44"/>
          <w:szCs w:val="44"/>
        </w:rPr>
        <w:t>Дальнереченского муниципального района</w:t>
      </w:r>
      <w:r w:rsidRPr="007B43DA">
        <w:t xml:space="preserve"> </w:t>
      </w:r>
    </w:p>
    <w:p w:rsidR="00D07ECC" w:rsidRPr="007B43DA" w:rsidRDefault="00D07ECC" w:rsidP="004D50E5">
      <w:pPr>
        <w:jc w:val="center"/>
        <w:outlineLvl w:val="0"/>
      </w:pPr>
    </w:p>
    <w:p w:rsidR="00D07ECC" w:rsidRPr="007B43DA" w:rsidRDefault="00D07ECC" w:rsidP="004D50E5">
      <w:pPr>
        <w:jc w:val="center"/>
        <w:outlineLvl w:val="0"/>
      </w:pPr>
    </w:p>
    <w:p w:rsidR="00D07ECC" w:rsidRPr="007B43DA" w:rsidRDefault="00D07ECC" w:rsidP="00F31C96">
      <w:pPr>
        <w:jc w:val="center"/>
        <w:rPr>
          <w:b/>
          <w:sz w:val="40"/>
          <w:szCs w:val="40"/>
        </w:rPr>
      </w:pPr>
      <w:r w:rsidRPr="007B43DA">
        <w:rPr>
          <w:b/>
          <w:sz w:val="40"/>
          <w:szCs w:val="40"/>
        </w:rPr>
        <w:t xml:space="preserve">за </w:t>
      </w:r>
      <w:r w:rsidR="005835DC" w:rsidRPr="007B43DA">
        <w:rPr>
          <w:b/>
          <w:sz w:val="40"/>
          <w:szCs w:val="40"/>
        </w:rPr>
        <w:t>9</w:t>
      </w:r>
      <w:r w:rsidR="00814780" w:rsidRPr="007B43DA">
        <w:rPr>
          <w:b/>
          <w:sz w:val="40"/>
          <w:szCs w:val="40"/>
        </w:rPr>
        <w:t xml:space="preserve"> месяцев</w:t>
      </w:r>
      <w:r w:rsidR="00AB3D20" w:rsidRPr="007B43DA">
        <w:rPr>
          <w:b/>
          <w:sz w:val="40"/>
          <w:szCs w:val="40"/>
        </w:rPr>
        <w:t xml:space="preserve"> 20</w:t>
      </w:r>
      <w:r w:rsidR="005E0A9A">
        <w:rPr>
          <w:b/>
          <w:sz w:val="40"/>
          <w:szCs w:val="40"/>
        </w:rPr>
        <w:t>22</w:t>
      </w:r>
      <w:r w:rsidRPr="007B43DA">
        <w:rPr>
          <w:b/>
          <w:sz w:val="40"/>
          <w:szCs w:val="40"/>
        </w:rPr>
        <w:t xml:space="preserve"> года.</w:t>
      </w:r>
    </w:p>
    <w:p w:rsidR="00D07ECC" w:rsidRPr="007B43DA" w:rsidRDefault="00D07ECC" w:rsidP="004D50E5">
      <w:pPr>
        <w:jc w:val="center"/>
        <w:outlineLvl w:val="0"/>
      </w:pPr>
    </w:p>
    <w:p w:rsidR="00D07ECC" w:rsidRPr="007B43DA" w:rsidRDefault="00D07ECC" w:rsidP="004D50E5">
      <w:pPr>
        <w:jc w:val="center"/>
        <w:outlineLvl w:val="0"/>
      </w:pPr>
    </w:p>
    <w:p w:rsidR="00D07ECC" w:rsidRPr="007B43DA" w:rsidRDefault="00D07ECC" w:rsidP="004D50E5">
      <w:pPr>
        <w:jc w:val="center"/>
        <w:outlineLvl w:val="0"/>
      </w:pPr>
    </w:p>
    <w:p w:rsidR="00D07ECC" w:rsidRPr="007B43DA" w:rsidRDefault="00D07ECC" w:rsidP="004D50E5">
      <w:pPr>
        <w:jc w:val="center"/>
        <w:outlineLvl w:val="0"/>
      </w:pPr>
    </w:p>
    <w:p w:rsidR="00B22711" w:rsidRPr="007B43DA" w:rsidRDefault="00B22711" w:rsidP="004D50E5">
      <w:pPr>
        <w:jc w:val="center"/>
        <w:outlineLvl w:val="0"/>
      </w:pPr>
    </w:p>
    <w:p w:rsidR="00F31C96" w:rsidRPr="007B43DA" w:rsidRDefault="00F31C96" w:rsidP="004D50E5">
      <w:pPr>
        <w:jc w:val="center"/>
        <w:outlineLvl w:val="0"/>
      </w:pPr>
    </w:p>
    <w:p w:rsidR="00F31C96" w:rsidRPr="007B43DA" w:rsidRDefault="00F31C96" w:rsidP="004D50E5">
      <w:pPr>
        <w:jc w:val="center"/>
        <w:outlineLvl w:val="0"/>
      </w:pPr>
    </w:p>
    <w:p w:rsidR="00F31C96" w:rsidRPr="007B43DA" w:rsidRDefault="00F31C96" w:rsidP="004D50E5">
      <w:pPr>
        <w:jc w:val="center"/>
        <w:outlineLvl w:val="0"/>
      </w:pPr>
    </w:p>
    <w:p w:rsidR="00F31C96" w:rsidRPr="007B43DA" w:rsidRDefault="00F31C96" w:rsidP="004D50E5">
      <w:pPr>
        <w:jc w:val="center"/>
        <w:outlineLvl w:val="0"/>
      </w:pPr>
    </w:p>
    <w:p w:rsidR="00F31C96" w:rsidRPr="007B43DA" w:rsidRDefault="00F31C96" w:rsidP="004D50E5">
      <w:pPr>
        <w:jc w:val="center"/>
        <w:outlineLvl w:val="0"/>
      </w:pPr>
    </w:p>
    <w:p w:rsidR="00F31C96" w:rsidRPr="007B43DA" w:rsidRDefault="00F31C96" w:rsidP="004D50E5">
      <w:pPr>
        <w:jc w:val="center"/>
        <w:outlineLvl w:val="0"/>
      </w:pPr>
    </w:p>
    <w:p w:rsidR="00D07ECC" w:rsidRPr="007B43DA" w:rsidRDefault="00D07ECC" w:rsidP="004D50E5">
      <w:pPr>
        <w:jc w:val="center"/>
        <w:outlineLvl w:val="0"/>
      </w:pPr>
    </w:p>
    <w:p w:rsidR="00D07ECC" w:rsidRPr="007B43DA" w:rsidRDefault="00D07ECC" w:rsidP="004D50E5">
      <w:pPr>
        <w:jc w:val="center"/>
        <w:outlineLvl w:val="0"/>
      </w:pPr>
    </w:p>
    <w:p w:rsidR="00D07ECC" w:rsidRDefault="00D07ECC" w:rsidP="009B6208">
      <w:pPr>
        <w:outlineLvl w:val="0"/>
      </w:pPr>
    </w:p>
    <w:p w:rsidR="00264519" w:rsidRDefault="00264519" w:rsidP="00A138AC"/>
    <w:p w:rsidR="00A138AC" w:rsidRPr="007B43DA" w:rsidRDefault="00A138AC" w:rsidP="00A138AC">
      <w:pPr>
        <w:rPr>
          <w:b/>
          <w:i/>
          <w:szCs w:val="12"/>
        </w:rPr>
      </w:pPr>
    </w:p>
    <w:p w:rsidR="00264519" w:rsidRPr="00B42022" w:rsidRDefault="00264519" w:rsidP="00264519">
      <w:pPr>
        <w:jc w:val="center"/>
        <w:rPr>
          <w:b/>
          <w:szCs w:val="12"/>
        </w:rPr>
      </w:pPr>
      <w:r w:rsidRPr="00B42022">
        <w:rPr>
          <w:b/>
          <w:szCs w:val="12"/>
        </w:rPr>
        <w:lastRenderedPageBreak/>
        <w:t>Анализ основных показателей социально - экономического развития</w:t>
      </w:r>
    </w:p>
    <w:p w:rsidR="00264519" w:rsidRPr="00B42022" w:rsidRDefault="00264519" w:rsidP="00264519">
      <w:pPr>
        <w:jc w:val="center"/>
        <w:rPr>
          <w:b/>
          <w:szCs w:val="12"/>
        </w:rPr>
      </w:pPr>
      <w:r w:rsidRPr="00B42022">
        <w:rPr>
          <w:b/>
          <w:szCs w:val="12"/>
        </w:rPr>
        <w:t xml:space="preserve">Дальнереченского муниципального района за </w:t>
      </w:r>
      <w:r w:rsidR="008B335F" w:rsidRPr="00B42022">
        <w:rPr>
          <w:b/>
          <w:szCs w:val="12"/>
        </w:rPr>
        <w:t>9</w:t>
      </w:r>
      <w:r w:rsidR="00814780" w:rsidRPr="00B42022">
        <w:rPr>
          <w:b/>
          <w:szCs w:val="12"/>
        </w:rPr>
        <w:t xml:space="preserve"> месяцев</w:t>
      </w:r>
      <w:r w:rsidRPr="00B42022">
        <w:rPr>
          <w:b/>
          <w:szCs w:val="12"/>
        </w:rPr>
        <w:t xml:space="preserve"> 20</w:t>
      </w:r>
      <w:r w:rsidR="006126E9" w:rsidRPr="00B42022">
        <w:rPr>
          <w:b/>
          <w:szCs w:val="12"/>
        </w:rPr>
        <w:t>22</w:t>
      </w:r>
      <w:r w:rsidR="0081602B" w:rsidRPr="00B42022">
        <w:rPr>
          <w:b/>
          <w:szCs w:val="12"/>
        </w:rPr>
        <w:t xml:space="preserve"> </w:t>
      </w:r>
      <w:r w:rsidRPr="00B42022">
        <w:rPr>
          <w:b/>
          <w:szCs w:val="12"/>
        </w:rPr>
        <w:t xml:space="preserve"> года</w:t>
      </w:r>
    </w:p>
    <w:tbl>
      <w:tblPr>
        <w:tblW w:w="9759" w:type="dxa"/>
        <w:tblInd w:w="-12" w:type="dxa"/>
        <w:tblLayout w:type="fixed"/>
        <w:tblLook w:val="0000" w:firstRow="0" w:lastRow="0" w:firstColumn="0" w:lastColumn="0" w:noHBand="0" w:noVBand="0"/>
      </w:tblPr>
      <w:tblGrid>
        <w:gridCol w:w="5365"/>
        <w:gridCol w:w="1418"/>
        <w:gridCol w:w="1417"/>
        <w:gridCol w:w="1402"/>
        <w:gridCol w:w="157"/>
      </w:tblGrid>
      <w:tr w:rsidR="003F2A20" w:rsidRPr="00B42022" w:rsidTr="0032795D">
        <w:trPr>
          <w:gridAfter w:val="1"/>
          <w:wAfter w:w="157" w:type="dxa"/>
          <w:trHeight w:val="459"/>
        </w:trPr>
        <w:tc>
          <w:tcPr>
            <w:tcW w:w="9602" w:type="dxa"/>
            <w:gridSpan w:val="4"/>
            <w:tcBorders>
              <w:bottom w:val="single" w:sz="4" w:space="0" w:color="auto"/>
            </w:tcBorders>
            <w:noWrap/>
            <w:vAlign w:val="center"/>
          </w:tcPr>
          <w:p w:rsidR="003F2A20" w:rsidRPr="00B42022" w:rsidRDefault="004C0FA3" w:rsidP="004E181E">
            <w:pPr>
              <w:jc w:val="center"/>
              <w:rPr>
                <w:b/>
                <w:bCs/>
                <w:sz w:val="26"/>
                <w:szCs w:val="26"/>
              </w:rPr>
            </w:pPr>
            <w:r w:rsidRPr="00B42022">
              <w:rPr>
                <w:szCs w:val="12"/>
              </w:rPr>
              <w:t>Дернов Виктор Сергеевич – глава Дальнереченского муниципального района</w:t>
            </w:r>
          </w:p>
        </w:tc>
      </w:tr>
      <w:tr w:rsidR="003F2A20" w:rsidRPr="00B42022" w:rsidTr="0032795D">
        <w:trPr>
          <w:gridAfter w:val="1"/>
          <w:wAfter w:w="157" w:type="dxa"/>
          <w:trHeight w:val="342"/>
        </w:trPr>
        <w:tc>
          <w:tcPr>
            <w:tcW w:w="9602" w:type="dxa"/>
            <w:gridSpan w:val="4"/>
            <w:tcBorders>
              <w:top w:val="single" w:sz="4" w:space="0" w:color="auto"/>
              <w:bottom w:val="single" w:sz="4" w:space="0" w:color="auto"/>
            </w:tcBorders>
            <w:noWrap/>
            <w:vAlign w:val="center"/>
          </w:tcPr>
          <w:p w:rsidR="00BC684D" w:rsidRPr="00B42022" w:rsidRDefault="003F2A20" w:rsidP="00AD3469">
            <w:pPr>
              <w:spacing w:before="60" w:after="60"/>
              <w:jc w:val="center"/>
              <w:rPr>
                <w:b/>
                <w:bCs/>
                <w:sz w:val="26"/>
                <w:szCs w:val="26"/>
              </w:rPr>
            </w:pPr>
            <w:r w:rsidRPr="00B42022">
              <w:rPr>
                <w:b/>
                <w:bCs/>
                <w:sz w:val="26"/>
                <w:szCs w:val="26"/>
              </w:rPr>
              <w:t xml:space="preserve">Итоги социально-экономического развития </w:t>
            </w:r>
          </w:p>
        </w:tc>
      </w:tr>
      <w:tr w:rsidR="003F2A20" w:rsidRPr="00B42022" w:rsidTr="00AD3469">
        <w:trPr>
          <w:trHeight w:val="658"/>
        </w:trPr>
        <w:tc>
          <w:tcPr>
            <w:tcW w:w="5365" w:type="dxa"/>
            <w:tcBorders>
              <w:top w:val="single" w:sz="4" w:space="0" w:color="auto"/>
              <w:left w:val="single" w:sz="4" w:space="0" w:color="auto"/>
              <w:bottom w:val="single" w:sz="4" w:space="0" w:color="auto"/>
              <w:right w:val="single" w:sz="4" w:space="0" w:color="auto"/>
            </w:tcBorders>
            <w:vAlign w:val="center"/>
          </w:tcPr>
          <w:p w:rsidR="003F2A20" w:rsidRPr="00B42022" w:rsidRDefault="003F2A20" w:rsidP="003C3747">
            <w:pPr>
              <w:rPr>
                <w:b/>
                <w:bCs/>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32795D" w:rsidRPr="00B42022" w:rsidRDefault="00AD3469" w:rsidP="003C3747">
            <w:pPr>
              <w:ind w:right="-108"/>
              <w:jc w:val="center"/>
              <w:rPr>
                <w:bCs/>
                <w:sz w:val="24"/>
                <w:szCs w:val="24"/>
              </w:rPr>
            </w:pPr>
            <w:r w:rsidRPr="00B42022">
              <w:rPr>
                <w:bCs/>
                <w:sz w:val="24"/>
                <w:szCs w:val="24"/>
              </w:rPr>
              <w:t>Я</w:t>
            </w:r>
            <w:r w:rsidR="00BC684D" w:rsidRPr="00B42022">
              <w:rPr>
                <w:bCs/>
                <w:sz w:val="24"/>
                <w:szCs w:val="24"/>
              </w:rPr>
              <w:t xml:space="preserve">нварь-сентябрь </w:t>
            </w:r>
          </w:p>
          <w:p w:rsidR="003F2A20" w:rsidRPr="00B42022" w:rsidRDefault="00BC684D" w:rsidP="003C3747">
            <w:pPr>
              <w:ind w:right="-108"/>
              <w:jc w:val="center"/>
              <w:rPr>
                <w:bCs/>
                <w:sz w:val="24"/>
                <w:szCs w:val="24"/>
              </w:rPr>
            </w:pPr>
            <w:r w:rsidRPr="00B42022">
              <w:rPr>
                <w:bCs/>
                <w:sz w:val="24"/>
                <w:szCs w:val="24"/>
              </w:rPr>
              <w:t>2021</w:t>
            </w:r>
            <w:r w:rsidR="003F2A20" w:rsidRPr="00B42022">
              <w:rPr>
                <w:bCs/>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tcPr>
          <w:p w:rsidR="003F2A20" w:rsidRPr="00B42022" w:rsidRDefault="00AD3469" w:rsidP="003C3747">
            <w:pPr>
              <w:ind w:right="-108"/>
              <w:jc w:val="center"/>
              <w:rPr>
                <w:bCs/>
                <w:sz w:val="24"/>
                <w:szCs w:val="24"/>
              </w:rPr>
            </w:pPr>
            <w:r w:rsidRPr="00B42022">
              <w:rPr>
                <w:bCs/>
                <w:sz w:val="24"/>
                <w:szCs w:val="24"/>
              </w:rPr>
              <w:t>Я</w:t>
            </w:r>
            <w:r w:rsidR="006557D5" w:rsidRPr="00B42022">
              <w:rPr>
                <w:bCs/>
                <w:sz w:val="24"/>
                <w:szCs w:val="24"/>
              </w:rPr>
              <w:t xml:space="preserve">нварь-сентябрь </w:t>
            </w:r>
            <w:r w:rsidR="00BC684D" w:rsidRPr="00B42022">
              <w:rPr>
                <w:bCs/>
                <w:sz w:val="24"/>
                <w:szCs w:val="24"/>
              </w:rPr>
              <w:t>2022</w:t>
            </w:r>
            <w:r w:rsidR="003F2A20" w:rsidRPr="00B42022">
              <w:rPr>
                <w:bCs/>
                <w:sz w:val="24"/>
                <w:szCs w:val="24"/>
              </w:rPr>
              <w:t xml:space="preserve"> г.</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2A20" w:rsidRPr="00B42022" w:rsidRDefault="0032795D" w:rsidP="0032795D">
            <w:pPr>
              <w:ind w:right="-108"/>
              <w:jc w:val="center"/>
              <w:rPr>
                <w:bCs/>
                <w:sz w:val="24"/>
                <w:szCs w:val="24"/>
              </w:rPr>
            </w:pPr>
            <w:r w:rsidRPr="00B42022">
              <w:rPr>
                <w:bCs/>
                <w:sz w:val="24"/>
                <w:szCs w:val="24"/>
              </w:rPr>
              <w:t>Динамика к аналогичному периоду прошлого 2021</w:t>
            </w:r>
            <w:r w:rsidR="003F2A20" w:rsidRPr="00B42022">
              <w:rPr>
                <w:bCs/>
                <w:sz w:val="24"/>
                <w:szCs w:val="24"/>
              </w:rPr>
              <w:t xml:space="preserve"> г.</w:t>
            </w:r>
            <w:r w:rsidRPr="00B42022">
              <w:rPr>
                <w:bCs/>
                <w:sz w:val="24"/>
                <w:szCs w:val="24"/>
              </w:rPr>
              <w:t>, %</w:t>
            </w:r>
          </w:p>
        </w:tc>
      </w:tr>
      <w:tr w:rsidR="0081602B" w:rsidRPr="00B42022" w:rsidTr="00AD3469">
        <w:trPr>
          <w:trHeight w:val="561"/>
        </w:trPr>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FF38F9" w:rsidRPr="00B42022" w:rsidRDefault="0063477D" w:rsidP="003C3747">
            <w:pPr>
              <w:ind w:left="57" w:right="57"/>
              <w:rPr>
                <w:bCs/>
                <w:sz w:val="24"/>
                <w:szCs w:val="24"/>
              </w:rPr>
            </w:pPr>
            <w:r w:rsidRPr="00B42022">
              <w:rPr>
                <w:bCs/>
                <w:sz w:val="24"/>
                <w:szCs w:val="24"/>
              </w:rPr>
              <w:t xml:space="preserve">Численность населения, тыс. чел. </w:t>
            </w:r>
          </w:p>
          <w:p w:rsidR="0081602B" w:rsidRPr="00B42022" w:rsidRDefault="0063477D" w:rsidP="003C3747">
            <w:pPr>
              <w:ind w:left="57" w:right="57"/>
              <w:rPr>
                <w:bCs/>
                <w:sz w:val="24"/>
                <w:szCs w:val="24"/>
              </w:rPr>
            </w:pPr>
            <w:r w:rsidRPr="00B42022">
              <w:rPr>
                <w:bCs/>
                <w:sz w:val="24"/>
                <w:szCs w:val="24"/>
              </w:rPr>
              <w:t>(на начало отчетного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32795D" w:rsidP="001D6C6A">
            <w:pPr>
              <w:ind w:left="57" w:right="57"/>
              <w:jc w:val="center"/>
              <w:rPr>
                <w:bCs/>
                <w:sz w:val="24"/>
                <w:szCs w:val="24"/>
              </w:rPr>
            </w:pPr>
            <w:r w:rsidRPr="00B42022">
              <w:rPr>
                <w:bCs/>
                <w:sz w:val="24"/>
                <w:szCs w:val="24"/>
              </w:rPr>
              <w:t>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63477D" w:rsidP="0081602B">
            <w:pPr>
              <w:ind w:left="57" w:right="57"/>
              <w:jc w:val="center"/>
              <w:rPr>
                <w:bCs/>
                <w:sz w:val="24"/>
                <w:szCs w:val="24"/>
              </w:rPr>
            </w:pPr>
            <w:r w:rsidRPr="00B42022">
              <w:rPr>
                <w:bCs/>
                <w:sz w:val="24"/>
                <w:szCs w:val="24"/>
              </w:rPr>
              <w:t>8,</w:t>
            </w:r>
            <w:r w:rsidR="0032795D" w:rsidRPr="00B42022">
              <w:rPr>
                <w:bCs/>
                <w:sz w:val="24"/>
                <w:szCs w:val="24"/>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81602B" w:rsidP="003C3747">
            <w:pPr>
              <w:ind w:left="57" w:right="57"/>
              <w:jc w:val="center"/>
              <w:rPr>
                <w:bCs/>
                <w:sz w:val="24"/>
                <w:szCs w:val="24"/>
              </w:rPr>
            </w:pPr>
            <w:r w:rsidRPr="00B42022">
              <w:rPr>
                <w:bCs/>
                <w:sz w:val="24"/>
                <w:szCs w:val="24"/>
              </w:rPr>
              <w:t>97,</w:t>
            </w:r>
            <w:r w:rsidR="0032795D" w:rsidRPr="00B42022">
              <w:rPr>
                <w:bCs/>
                <w:sz w:val="24"/>
                <w:szCs w:val="24"/>
              </w:rPr>
              <w:t>6</w:t>
            </w:r>
          </w:p>
        </w:tc>
      </w:tr>
      <w:tr w:rsidR="006557D5" w:rsidRPr="00B42022" w:rsidTr="00AD3469">
        <w:trPr>
          <w:trHeight w:val="474"/>
        </w:trPr>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557D5" w:rsidP="003C3747">
            <w:pPr>
              <w:ind w:left="57" w:right="57"/>
              <w:rPr>
                <w:bCs/>
                <w:sz w:val="24"/>
                <w:szCs w:val="24"/>
              </w:rPr>
            </w:pPr>
            <w:r w:rsidRPr="00B42022">
              <w:rPr>
                <w:bCs/>
                <w:sz w:val="24"/>
                <w:szCs w:val="24"/>
              </w:rPr>
              <w:t>Численность занятых в экономике,  тыс. 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557D5" w:rsidP="006557D5">
            <w:pPr>
              <w:ind w:left="57" w:right="57"/>
              <w:jc w:val="center"/>
              <w:rPr>
                <w:bCs/>
                <w:sz w:val="24"/>
                <w:szCs w:val="24"/>
              </w:rPr>
            </w:pPr>
            <w:r w:rsidRPr="00B42022">
              <w:rPr>
                <w:bCs/>
                <w:sz w:val="24"/>
                <w:szCs w:val="24"/>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557D5" w:rsidP="006557D5">
            <w:pPr>
              <w:ind w:left="57" w:right="57"/>
              <w:jc w:val="center"/>
              <w:rPr>
                <w:bCs/>
                <w:sz w:val="24"/>
                <w:szCs w:val="24"/>
              </w:rPr>
            </w:pPr>
            <w:r w:rsidRPr="00B42022">
              <w:rPr>
                <w:bCs/>
                <w:sz w:val="24"/>
                <w:szCs w:val="24"/>
              </w:rPr>
              <w:t>3,8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32795D" w:rsidP="006557D5">
            <w:pPr>
              <w:ind w:left="57" w:right="57"/>
              <w:jc w:val="center"/>
              <w:rPr>
                <w:bCs/>
                <w:sz w:val="24"/>
                <w:szCs w:val="24"/>
              </w:rPr>
            </w:pPr>
            <w:r w:rsidRPr="00B42022">
              <w:rPr>
                <w:bCs/>
                <w:sz w:val="24"/>
                <w:szCs w:val="24"/>
              </w:rPr>
              <w:t>97,3</w:t>
            </w:r>
          </w:p>
        </w:tc>
      </w:tr>
      <w:tr w:rsidR="006557D5" w:rsidRPr="00B42022" w:rsidTr="00AD3469">
        <w:trPr>
          <w:trHeight w:val="561"/>
        </w:trPr>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3477D" w:rsidP="003C3747">
            <w:pPr>
              <w:ind w:left="57" w:right="57"/>
              <w:rPr>
                <w:bCs/>
                <w:sz w:val="24"/>
                <w:szCs w:val="24"/>
              </w:rPr>
            </w:pPr>
            <w:r w:rsidRPr="00B42022">
              <w:rPr>
                <w:bCs/>
                <w:sz w:val="24"/>
                <w:szCs w:val="24"/>
              </w:rPr>
              <w:t>Площадь территории</w:t>
            </w:r>
            <w:r w:rsidRPr="00B42022">
              <w:rPr>
                <w:bCs/>
                <w:sz w:val="24"/>
                <w:szCs w:val="24"/>
                <w:lang w:val="en-US"/>
              </w:rPr>
              <w:t xml:space="preserve">, </w:t>
            </w:r>
            <w:r w:rsidRPr="00B42022">
              <w:rPr>
                <w:bCs/>
                <w:sz w:val="24"/>
                <w:szCs w:val="24"/>
              </w:rPr>
              <w:t>кв.</w:t>
            </w:r>
            <w:r w:rsidR="00FF38F9" w:rsidRPr="00B42022">
              <w:rPr>
                <w:bCs/>
                <w:sz w:val="24"/>
                <w:szCs w:val="24"/>
              </w:rPr>
              <w:t xml:space="preserve"> </w:t>
            </w:r>
            <w:r w:rsidRPr="00B42022">
              <w:rPr>
                <w:bCs/>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3477D" w:rsidP="006557D5">
            <w:pPr>
              <w:ind w:left="57" w:right="57"/>
              <w:jc w:val="center"/>
              <w:rPr>
                <w:bCs/>
                <w:sz w:val="24"/>
                <w:szCs w:val="24"/>
              </w:rPr>
            </w:pPr>
            <w:r w:rsidRPr="00B42022">
              <w:rPr>
                <w:bCs/>
                <w:sz w:val="24"/>
                <w:szCs w:val="24"/>
              </w:rPr>
              <w:t>7235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63477D" w:rsidP="006557D5">
            <w:pPr>
              <w:ind w:left="57" w:right="57"/>
              <w:jc w:val="center"/>
              <w:rPr>
                <w:bCs/>
                <w:sz w:val="24"/>
                <w:szCs w:val="24"/>
              </w:rPr>
            </w:pPr>
            <w:r w:rsidRPr="00B42022">
              <w:rPr>
                <w:bCs/>
                <w:sz w:val="24"/>
                <w:szCs w:val="24"/>
              </w:rPr>
              <w:t>7235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7D5" w:rsidRPr="00B42022" w:rsidRDefault="0032795D" w:rsidP="006557D5">
            <w:pPr>
              <w:ind w:left="57" w:right="57"/>
              <w:jc w:val="center"/>
              <w:rPr>
                <w:bCs/>
                <w:sz w:val="24"/>
                <w:szCs w:val="24"/>
              </w:rPr>
            </w:pPr>
            <w:r w:rsidRPr="00B42022">
              <w:rPr>
                <w:bCs/>
                <w:sz w:val="24"/>
                <w:szCs w:val="24"/>
              </w:rPr>
              <w:t>-</w:t>
            </w:r>
          </w:p>
        </w:tc>
      </w:tr>
      <w:tr w:rsidR="0081602B" w:rsidRPr="00B42022" w:rsidTr="00AD3469">
        <w:trPr>
          <w:trHeight w:val="462"/>
        </w:trPr>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63477D" w:rsidP="003C3747">
            <w:pPr>
              <w:ind w:left="57" w:right="57"/>
              <w:rPr>
                <w:bCs/>
                <w:sz w:val="24"/>
                <w:szCs w:val="24"/>
              </w:rPr>
            </w:pPr>
            <w:r w:rsidRPr="00B42022">
              <w:rPr>
                <w:bCs/>
                <w:color w:val="000000"/>
                <w:sz w:val="24"/>
                <w:szCs w:val="24"/>
              </w:rPr>
              <w:t>Оборот крупных и средних организаций,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81602B" w:rsidP="001D6C6A">
            <w:pPr>
              <w:ind w:left="57" w:right="57"/>
              <w:jc w:val="center"/>
              <w:rPr>
                <w:b/>
                <w:bCs/>
                <w:sz w:val="24"/>
                <w:szCs w:val="24"/>
              </w:rPr>
            </w:pPr>
            <w:r w:rsidRPr="00B42022">
              <w:rPr>
                <w:sz w:val="24"/>
                <w:szCs w:val="24"/>
              </w:rPr>
              <w:t xml:space="preserve">  </w:t>
            </w:r>
            <w:r w:rsidR="0063477D" w:rsidRPr="00B42022">
              <w:rPr>
                <w:sz w:val="24"/>
                <w:szCs w:val="24"/>
              </w:rPr>
              <w:t>1</w:t>
            </w:r>
            <w:r w:rsidR="0032795D" w:rsidRPr="00B42022">
              <w:rPr>
                <w:sz w:val="24"/>
                <w:szCs w:val="24"/>
              </w:rPr>
              <w:t>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81602B" w:rsidP="0063477D">
            <w:pPr>
              <w:ind w:left="57" w:right="57"/>
              <w:jc w:val="center"/>
              <w:rPr>
                <w:b/>
                <w:bCs/>
                <w:sz w:val="24"/>
                <w:szCs w:val="24"/>
              </w:rPr>
            </w:pPr>
            <w:r w:rsidRPr="00B42022">
              <w:rPr>
                <w:sz w:val="24"/>
                <w:szCs w:val="24"/>
              </w:rPr>
              <w:t xml:space="preserve"> </w:t>
            </w:r>
            <w:r w:rsidR="0032795D" w:rsidRPr="00B42022">
              <w:rPr>
                <w:sz w:val="24"/>
                <w:szCs w:val="24"/>
              </w:rPr>
              <w:t>99,6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02B" w:rsidRPr="00B42022" w:rsidRDefault="0063477D" w:rsidP="003C3747">
            <w:pPr>
              <w:ind w:left="57" w:right="57"/>
              <w:jc w:val="center"/>
              <w:rPr>
                <w:bCs/>
                <w:sz w:val="24"/>
                <w:szCs w:val="24"/>
              </w:rPr>
            </w:pPr>
            <w:r w:rsidRPr="00B42022">
              <w:rPr>
                <w:bCs/>
                <w:sz w:val="24"/>
                <w:szCs w:val="24"/>
              </w:rPr>
              <w:t>-</w:t>
            </w:r>
          </w:p>
        </w:tc>
      </w:tr>
      <w:tr w:rsidR="0063477D" w:rsidRPr="00B42022" w:rsidTr="00AD3469">
        <w:trPr>
          <w:trHeight w:val="462"/>
        </w:trPr>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63477D" w:rsidRPr="00B42022" w:rsidRDefault="0063477D" w:rsidP="003C3747">
            <w:pPr>
              <w:ind w:left="57" w:right="57"/>
              <w:rPr>
                <w:bCs/>
                <w:color w:val="000000"/>
                <w:sz w:val="24"/>
                <w:szCs w:val="24"/>
              </w:rPr>
            </w:pPr>
            <w:r w:rsidRPr="00B42022">
              <w:rPr>
                <w:bCs/>
                <w:color w:val="000000"/>
                <w:sz w:val="24"/>
                <w:szCs w:val="24"/>
              </w:rPr>
              <w:t>Доля в обороте организаций края,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77D" w:rsidRPr="00B42022" w:rsidRDefault="0063477D" w:rsidP="001D6C6A">
            <w:pPr>
              <w:ind w:left="57" w:right="57"/>
              <w:jc w:val="center"/>
              <w:rPr>
                <w:sz w:val="24"/>
                <w:szCs w:val="24"/>
              </w:rPr>
            </w:pPr>
            <w:r w:rsidRPr="00B42022">
              <w:rPr>
                <w:sz w:val="24"/>
                <w:szCs w:val="24"/>
              </w:rPr>
              <w:t>0,002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477D" w:rsidRPr="00B42022" w:rsidRDefault="0063477D" w:rsidP="0063477D">
            <w:pPr>
              <w:ind w:left="57" w:right="57"/>
              <w:jc w:val="center"/>
              <w:rPr>
                <w:sz w:val="24"/>
                <w:szCs w:val="24"/>
              </w:rPr>
            </w:pPr>
            <w:r w:rsidRPr="00B42022">
              <w:rPr>
                <w:sz w:val="24"/>
                <w:szCs w:val="24"/>
              </w:rPr>
              <w:t>0,002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77D" w:rsidRPr="00B42022" w:rsidRDefault="0063477D" w:rsidP="003C3747">
            <w:pPr>
              <w:ind w:left="57" w:right="57"/>
              <w:jc w:val="center"/>
              <w:rPr>
                <w:bCs/>
                <w:sz w:val="24"/>
                <w:szCs w:val="24"/>
              </w:rPr>
            </w:pPr>
            <w:r w:rsidRPr="00B42022">
              <w:rPr>
                <w:bCs/>
                <w:sz w:val="24"/>
                <w:szCs w:val="24"/>
              </w:rPr>
              <w:t>-</w:t>
            </w:r>
          </w:p>
        </w:tc>
      </w:tr>
      <w:tr w:rsidR="0081602B" w:rsidRPr="00B42022" w:rsidTr="00AD3469">
        <w:trPr>
          <w:trHeight w:val="561"/>
        </w:trPr>
        <w:tc>
          <w:tcPr>
            <w:tcW w:w="5365" w:type="dxa"/>
            <w:tcBorders>
              <w:top w:val="single" w:sz="4" w:space="0" w:color="auto"/>
              <w:left w:val="single" w:sz="4" w:space="0" w:color="auto"/>
              <w:bottom w:val="single" w:sz="4" w:space="0" w:color="auto"/>
              <w:right w:val="single" w:sz="4" w:space="0" w:color="auto"/>
            </w:tcBorders>
            <w:shd w:val="clear" w:color="auto" w:fill="DFFFDF"/>
            <w:vAlign w:val="bottom"/>
          </w:tcPr>
          <w:p w:rsidR="0081602B" w:rsidRPr="00B42022" w:rsidRDefault="0081602B" w:rsidP="00195ACA">
            <w:pPr>
              <w:spacing w:before="60"/>
              <w:rPr>
                <w:bCs/>
                <w:sz w:val="24"/>
                <w:szCs w:val="24"/>
              </w:rPr>
            </w:pPr>
            <w:r w:rsidRPr="00B42022">
              <w:rPr>
                <w:bCs/>
                <w:color w:val="000000"/>
                <w:sz w:val="24"/>
                <w:szCs w:val="24"/>
              </w:rPr>
              <w:t>Объем отгруженных товаров собственного пр</w:t>
            </w:r>
            <w:r w:rsidRPr="00B42022">
              <w:rPr>
                <w:bCs/>
                <w:color w:val="000000"/>
                <w:sz w:val="24"/>
                <w:szCs w:val="24"/>
              </w:rPr>
              <w:t>о</w:t>
            </w:r>
            <w:r w:rsidRPr="00B42022">
              <w:rPr>
                <w:bCs/>
                <w:color w:val="000000"/>
                <w:sz w:val="24"/>
                <w:szCs w:val="24"/>
              </w:rPr>
              <w:t>изводства, выполненных работ услуг собстве</w:t>
            </w:r>
            <w:r w:rsidRPr="00B42022">
              <w:rPr>
                <w:bCs/>
                <w:color w:val="000000"/>
                <w:sz w:val="24"/>
                <w:szCs w:val="24"/>
              </w:rPr>
              <w:t>н</w:t>
            </w:r>
            <w:r w:rsidRPr="00B42022">
              <w:rPr>
                <w:bCs/>
                <w:color w:val="000000"/>
                <w:sz w:val="24"/>
                <w:szCs w:val="24"/>
              </w:rPr>
              <w:t>ными силами по чистым видам деятельности крупными и средними организациями млн. руб.  (темп в действующих ценах)</w:t>
            </w:r>
          </w:p>
        </w:tc>
        <w:tc>
          <w:tcPr>
            <w:tcW w:w="1418" w:type="dxa"/>
            <w:tcBorders>
              <w:top w:val="single" w:sz="4" w:space="0" w:color="auto"/>
              <w:left w:val="single" w:sz="4" w:space="0" w:color="auto"/>
              <w:bottom w:val="single" w:sz="4" w:space="0" w:color="auto"/>
              <w:right w:val="single" w:sz="4" w:space="0" w:color="auto"/>
            </w:tcBorders>
            <w:shd w:val="clear" w:color="auto" w:fill="DFFFDF"/>
            <w:vAlign w:val="center"/>
          </w:tcPr>
          <w:p w:rsidR="0081602B" w:rsidRPr="00B42022" w:rsidRDefault="0081602B" w:rsidP="001D6C6A">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FFFDF"/>
            <w:vAlign w:val="center"/>
          </w:tcPr>
          <w:p w:rsidR="0081602B" w:rsidRPr="00B42022" w:rsidRDefault="0081602B"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81602B" w:rsidRPr="00B42022" w:rsidRDefault="006557D5" w:rsidP="003C3747">
            <w:pPr>
              <w:ind w:left="57" w:right="57"/>
              <w:rPr>
                <w:bCs/>
                <w:sz w:val="24"/>
                <w:szCs w:val="24"/>
              </w:rPr>
            </w:pPr>
            <w:r w:rsidRPr="00B42022">
              <w:rPr>
                <w:bCs/>
                <w:sz w:val="24"/>
                <w:szCs w:val="24"/>
              </w:rPr>
              <w:t xml:space="preserve">  </w:t>
            </w:r>
            <w:r w:rsidR="0032795D" w:rsidRPr="00B42022">
              <w:rPr>
                <w:bCs/>
                <w:sz w:val="24"/>
                <w:szCs w:val="24"/>
              </w:rPr>
              <w:t xml:space="preserve">   97,3</w:t>
            </w:r>
          </w:p>
        </w:tc>
      </w:tr>
      <w:tr w:rsidR="0081602B" w:rsidRPr="00B42022" w:rsidTr="00AD3469">
        <w:trPr>
          <w:trHeight w:val="20"/>
        </w:trPr>
        <w:tc>
          <w:tcPr>
            <w:tcW w:w="5365" w:type="dxa"/>
            <w:tcBorders>
              <w:top w:val="single" w:sz="4" w:space="0" w:color="auto"/>
              <w:left w:val="single" w:sz="4" w:space="0" w:color="auto"/>
              <w:bottom w:val="single" w:sz="4" w:space="0" w:color="auto"/>
              <w:right w:val="single" w:sz="4" w:space="0" w:color="auto"/>
            </w:tcBorders>
            <w:vAlign w:val="bottom"/>
          </w:tcPr>
          <w:p w:rsidR="0081602B" w:rsidRPr="00B42022" w:rsidRDefault="0063477D" w:rsidP="003C3747">
            <w:pPr>
              <w:spacing w:before="60"/>
              <w:rPr>
                <w:bCs/>
                <w:sz w:val="24"/>
                <w:szCs w:val="24"/>
              </w:rPr>
            </w:pPr>
            <w:r w:rsidRPr="00B42022">
              <w:rPr>
                <w:bCs/>
                <w:color w:val="000000"/>
                <w:sz w:val="24"/>
                <w:szCs w:val="24"/>
              </w:rPr>
              <w:t>Доля в объеме отгруженных товаров собственн</w:t>
            </w:r>
            <w:r w:rsidRPr="00B42022">
              <w:rPr>
                <w:bCs/>
                <w:color w:val="000000"/>
                <w:sz w:val="24"/>
                <w:szCs w:val="24"/>
              </w:rPr>
              <w:t>о</w:t>
            </w:r>
            <w:r w:rsidRPr="00B42022">
              <w:rPr>
                <w:bCs/>
                <w:color w:val="000000"/>
                <w:sz w:val="24"/>
                <w:szCs w:val="24"/>
              </w:rPr>
              <w:t>го производства, выполненных работ услуг со</w:t>
            </w:r>
            <w:r w:rsidRPr="00B42022">
              <w:rPr>
                <w:bCs/>
                <w:color w:val="000000"/>
                <w:sz w:val="24"/>
                <w:szCs w:val="24"/>
              </w:rPr>
              <w:t>б</w:t>
            </w:r>
            <w:r w:rsidRPr="00B42022">
              <w:rPr>
                <w:bCs/>
                <w:color w:val="000000"/>
                <w:sz w:val="24"/>
                <w:szCs w:val="24"/>
              </w:rPr>
              <w:t>ственными силами по чистым видам деятельн</w:t>
            </w:r>
            <w:r w:rsidRPr="00B42022">
              <w:rPr>
                <w:bCs/>
                <w:color w:val="000000"/>
                <w:sz w:val="24"/>
                <w:szCs w:val="24"/>
              </w:rPr>
              <w:t>о</w:t>
            </w:r>
            <w:r w:rsidRPr="00B42022">
              <w:rPr>
                <w:bCs/>
                <w:color w:val="000000"/>
                <w:sz w:val="24"/>
                <w:szCs w:val="24"/>
              </w:rPr>
              <w:t>сти крупными и средними организациями края, %</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AD5DD2" w:rsidP="001D6C6A">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AD5DD2"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AD5DD2" w:rsidP="003C3747">
            <w:pPr>
              <w:ind w:right="227"/>
              <w:jc w:val="center"/>
              <w:rPr>
                <w:sz w:val="24"/>
                <w:szCs w:val="24"/>
              </w:rPr>
            </w:pPr>
            <w:r w:rsidRPr="00B42022">
              <w:rPr>
                <w:sz w:val="24"/>
                <w:szCs w:val="24"/>
              </w:rPr>
              <w:t>-</w:t>
            </w:r>
          </w:p>
        </w:tc>
      </w:tr>
      <w:tr w:rsidR="0081602B" w:rsidRPr="00B42022" w:rsidTr="00AD3469">
        <w:trPr>
          <w:trHeight w:val="20"/>
        </w:trPr>
        <w:tc>
          <w:tcPr>
            <w:tcW w:w="5365" w:type="dxa"/>
            <w:tcBorders>
              <w:top w:val="single" w:sz="4" w:space="0" w:color="auto"/>
              <w:left w:val="single" w:sz="4" w:space="0" w:color="auto"/>
              <w:bottom w:val="single" w:sz="4" w:space="0" w:color="auto"/>
              <w:right w:val="single" w:sz="4" w:space="0" w:color="auto"/>
            </w:tcBorders>
            <w:vAlign w:val="bottom"/>
          </w:tcPr>
          <w:p w:rsidR="0081602B" w:rsidRPr="00B42022" w:rsidRDefault="0063477D" w:rsidP="003C3747">
            <w:pPr>
              <w:spacing w:before="60"/>
              <w:rPr>
                <w:bCs/>
                <w:sz w:val="24"/>
                <w:szCs w:val="24"/>
              </w:rPr>
            </w:pPr>
            <w:r w:rsidRPr="00B42022">
              <w:rPr>
                <w:color w:val="000000"/>
                <w:sz w:val="24"/>
                <w:szCs w:val="24"/>
              </w:rPr>
              <w:t>Строительство, млн.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AD5DD2" w:rsidP="003C3747">
            <w:pPr>
              <w:ind w:right="227"/>
              <w:jc w:val="center"/>
              <w:rPr>
                <w:sz w:val="24"/>
                <w:szCs w:val="24"/>
              </w:rPr>
            </w:pPr>
            <w:r w:rsidRPr="00B42022">
              <w:rPr>
                <w:sz w:val="24"/>
                <w:szCs w:val="24"/>
              </w:rPr>
              <w:t>-</w:t>
            </w:r>
          </w:p>
        </w:tc>
      </w:tr>
      <w:tr w:rsidR="004C3FEC" w:rsidRPr="00B42022" w:rsidTr="00AD3469">
        <w:trPr>
          <w:trHeight w:val="20"/>
        </w:trPr>
        <w:tc>
          <w:tcPr>
            <w:tcW w:w="5365" w:type="dxa"/>
            <w:tcBorders>
              <w:top w:val="single" w:sz="4" w:space="0" w:color="auto"/>
              <w:left w:val="single" w:sz="4" w:space="0" w:color="auto"/>
              <w:bottom w:val="single" w:sz="4" w:space="0" w:color="auto"/>
              <w:right w:val="single" w:sz="4" w:space="0" w:color="auto"/>
            </w:tcBorders>
            <w:vAlign w:val="bottom"/>
          </w:tcPr>
          <w:p w:rsidR="004C3FEC" w:rsidRPr="00B42022" w:rsidRDefault="0063477D" w:rsidP="001D6C6A">
            <w:pPr>
              <w:spacing w:before="60"/>
              <w:rPr>
                <w:bCs/>
                <w:sz w:val="24"/>
                <w:szCs w:val="24"/>
              </w:rPr>
            </w:pPr>
            <w:r w:rsidRPr="00B42022">
              <w:rPr>
                <w:color w:val="000000"/>
                <w:sz w:val="24"/>
                <w:szCs w:val="24"/>
              </w:rPr>
              <w:t>Производство продукции сельского хозяйства, млн.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4C3FEC" w:rsidRPr="00B42022" w:rsidRDefault="0032795D" w:rsidP="003942B4">
            <w:pPr>
              <w:tabs>
                <w:tab w:val="left" w:pos="732"/>
              </w:tabs>
              <w:ind w:right="227"/>
              <w:jc w:val="center"/>
              <w:rPr>
                <w:sz w:val="24"/>
                <w:szCs w:val="24"/>
              </w:rPr>
            </w:pPr>
            <w:r w:rsidRPr="00B42022">
              <w:rPr>
                <w:sz w:val="24"/>
                <w:szCs w:val="24"/>
              </w:rPr>
              <w:t>93,2</w:t>
            </w:r>
            <w:r w:rsidR="001C4CEE"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C3FEC" w:rsidRPr="00B42022" w:rsidRDefault="0032795D" w:rsidP="003942B4">
            <w:pPr>
              <w:tabs>
                <w:tab w:val="left" w:pos="732"/>
              </w:tabs>
              <w:ind w:right="227"/>
              <w:jc w:val="center"/>
              <w:rPr>
                <w:sz w:val="24"/>
                <w:szCs w:val="24"/>
              </w:rPr>
            </w:pPr>
            <w:r w:rsidRPr="00B42022">
              <w:rPr>
                <w:sz w:val="24"/>
                <w:szCs w:val="24"/>
              </w:rPr>
              <w:t>97,6</w:t>
            </w:r>
            <w:r w:rsidR="00242F1C"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3FEC" w:rsidRPr="00B42022" w:rsidRDefault="00242F1C" w:rsidP="003942B4">
            <w:pPr>
              <w:ind w:right="227"/>
              <w:jc w:val="center"/>
              <w:rPr>
                <w:sz w:val="24"/>
                <w:szCs w:val="24"/>
              </w:rPr>
            </w:pPr>
            <w:r w:rsidRPr="00B42022">
              <w:rPr>
                <w:sz w:val="24"/>
                <w:szCs w:val="24"/>
              </w:rPr>
              <w:t>10</w:t>
            </w:r>
            <w:r w:rsidR="0032795D" w:rsidRPr="00B42022">
              <w:rPr>
                <w:sz w:val="24"/>
                <w:szCs w:val="24"/>
              </w:rPr>
              <w:t>4,7</w:t>
            </w:r>
          </w:p>
        </w:tc>
      </w:tr>
      <w:tr w:rsidR="0081602B" w:rsidRPr="00B42022" w:rsidTr="00AD3469">
        <w:trPr>
          <w:trHeight w:val="20"/>
        </w:trPr>
        <w:tc>
          <w:tcPr>
            <w:tcW w:w="5365" w:type="dxa"/>
            <w:tcBorders>
              <w:top w:val="single" w:sz="4" w:space="0" w:color="auto"/>
              <w:left w:val="single" w:sz="4" w:space="0" w:color="auto"/>
              <w:bottom w:val="single" w:sz="4" w:space="0" w:color="auto"/>
              <w:right w:val="single" w:sz="4" w:space="0" w:color="auto"/>
            </w:tcBorders>
            <w:vAlign w:val="bottom"/>
          </w:tcPr>
          <w:p w:rsidR="0081602B" w:rsidRPr="00B42022" w:rsidRDefault="0063477D" w:rsidP="003C3747">
            <w:pPr>
              <w:spacing w:before="60"/>
              <w:rPr>
                <w:bCs/>
                <w:sz w:val="24"/>
                <w:szCs w:val="24"/>
              </w:rPr>
            </w:pPr>
            <w:r w:rsidRPr="00B42022">
              <w:rPr>
                <w:color w:val="000000"/>
                <w:sz w:val="24"/>
                <w:szCs w:val="24"/>
              </w:rPr>
              <w:t>Рыболовство, рыбоводство, млн.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ind w:right="227"/>
              <w:jc w:val="center"/>
              <w:rPr>
                <w:sz w:val="24"/>
                <w:szCs w:val="24"/>
              </w:rPr>
            </w:pPr>
            <w:r w:rsidRPr="00B42022">
              <w:rPr>
                <w:sz w:val="24"/>
                <w:szCs w:val="24"/>
              </w:rPr>
              <w:t>-</w:t>
            </w:r>
          </w:p>
        </w:tc>
      </w:tr>
      <w:tr w:rsidR="0081602B" w:rsidRPr="00B42022" w:rsidTr="00AD3469">
        <w:trPr>
          <w:trHeight w:val="20"/>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63477D" w:rsidP="003C3747">
            <w:pPr>
              <w:spacing w:before="60"/>
              <w:rPr>
                <w:bCs/>
                <w:sz w:val="24"/>
                <w:szCs w:val="24"/>
              </w:rPr>
            </w:pPr>
            <w:r w:rsidRPr="00B42022">
              <w:rPr>
                <w:color w:val="000000"/>
                <w:sz w:val="24"/>
                <w:szCs w:val="24"/>
              </w:rPr>
              <w:t>Лесозаготовки, млн.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ind w:right="227"/>
              <w:jc w:val="center"/>
              <w:rPr>
                <w:sz w:val="24"/>
                <w:szCs w:val="24"/>
              </w:rPr>
            </w:pPr>
            <w:r w:rsidRPr="00B42022">
              <w:rPr>
                <w:sz w:val="24"/>
                <w:szCs w:val="24"/>
              </w:rPr>
              <w:t>-</w:t>
            </w:r>
          </w:p>
        </w:tc>
      </w:tr>
      <w:tr w:rsidR="0081602B" w:rsidRPr="00B42022" w:rsidTr="00AD3469">
        <w:trPr>
          <w:trHeight w:val="234"/>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63477D" w:rsidP="003C3747">
            <w:pPr>
              <w:spacing w:before="60"/>
              <w:rPr>
                <w:bCs/>
                <w:sz w:val="24"/>
                <w:szCs w:val="24"/>
              </w:rPr>
            </w:pPr>
            <w:r w:rsidRPr="00B42022">
              <w:rPr>
                <w:bCs/>
                <w:sz w:val="24"/>
                <w:szCs w:val="24"/>
              </w:rPr>
              <w:t>Оборот розничной торговли, млн</w:t>
            </w:r>
            <w:r w:rsidR="00132350" w:rsidRPr="00B42022">
              <w:rPr>
                <w:bCs/>
                <w:sz w:val="24"/>
                <w:szCs w:val="24"/>
              </w:rPr>
              <w:t>.</w:t>
            </w:r>
            <w:r w:rsidRPr="00B42022">
              <w:rPr>
                <w:bCs/>
                <w:sz w:val="24"/>
                <w:szCs w:val="24"/>
              </w:rPr>
              <w:t xml:space="preserve">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tabs>
                <w:tab w:val="left" w:pos="732"/>
              </w:tabs>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81602B">
            <w:pPr>
              <w:tabs>
                <w:tab w:val="left" w:pos="732"/>
              </w:tabs>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ind w:right="227"/>
              <w:jc w:val="center"/>
              <w:rPr>
                <w:sz w:val="24"/>
                <w:szCs w:val="24"/>
              </w:rPr>
            </w:pPr>
            <w:r w:rsidRPr="00B42022">
              <w:rPr>
                <w:sz w:val="24"/>
                <w:szCs w:val="24"/>
              </w:rPr>
              <w:t>-</w:t>
            </w:r>
          </w:p>
        </w:tc>
      </w:tr>
      <w:tr w:rsidR="0081602B" w:rsidRPr="00B42022" w:rsidTr="00AD3469">
        <w:trPr>
          <w:trHeight w:val="184"/>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spacing w:before="60"/>
              <w:rPr>
                <w:bCs/>
                <w:sz w:val="24"/>
                <w:szCs w:val="24"/>
              </w:rPr>
            </w:pPr>
            <w:r w:rsidRPr="00B42022">
              <w:rPr>
                <w:bCs/>
                <w:sz w:val="24"/>
                <w:szCs w:val="24"/>
              </w:rPr>
              <w:t>Оборот общественного питания, млн. руб.</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tabs>
                <w:tab w:val="left" w:pos="732"/>
              </w:tabs>
              <w:spacing w:after="120"/>
              <w:ind w:right="227"/>
              <w:jc w:val="center"/>
              <w:rPr>
                <w:sz w:val="24"/>
                <w:szCs w:val="24"/>
              </w:rPr>
            </w:pPr>
            <w:r w:rsidRPr="00B42022">
              <w:rPr>
                <w:sz w:val="24"/>
                <w:szCs w:val="24"/>
              </w:rPr>
              <w:t>2,</w:t>
            </w:r>
            <w:r w:rsidR="0032795D" w:rsidRPr="00B42022">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81602B">
            <w:pPr>
              <w:tabs>
                <w:tab w:val="left" w:pos="732"/>
              </w:tabs>
              <w:spacing w:after="120"/>
              <w:ind w:right="227"/>
              <w:jc w:val="center"/>
              <w:rPr>
                <w:sz w:val="24"/>
                <w:szCs w:val="24"/>
              </w:rPr>
            </w:pPr>
            <w:r w:rsidRPr="00B42022">
              <w:rPr>
                <w:sz w:val="24"/>
                <w:szCs w:val="24"/>
              </w:rPr>
              <w:t>3,1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spacing w:after="120"/>
              <w:ind w:right="227"/>
              <w:jc w:val="center"/>
              <w:rPr>
                <w:sz w:val="24"/>
                <w:szCs w:val="24"/>
              </w:rPr>
            </w:pPr>
            <w:r w:rsidRPr="00B42022">
              <w:rPr>
                <w:sz w:val="24"/>
                <w:szCs w:val="24"/>
              </w:rPr>
              <w:t xml:space="preserve"> 96,5</w:t>
            </w:r>
          </w:p>
        </w:tc>
      </w:tr>
      <w:tr w:rsidR="0081602B" w:rsidRPr="00B42022" w:rsidTr="00AD3469">
        <w:trPr>
          <w:trHeight w:val="184"/>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spacing w:before="60"/>
              <w:rPr>
                <w:bCs/>
                <w:sz w:val="24"/>
                <w:szCs w:val="24"/>
              </w:rPr>
            </w:pPr>
            <w:r w:rsidRPr="00B42022">
              <w:rPr>
                <w:bCs/>
                <w:sz w:val="24"/>
                <w:szCs w:val="24"/>
              </w:rPr>
              <w:t>Объем платных услуг населению, млн. руб.</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tabs>
                <w:tab w:val="left" w:pos="732"/>
              </w:tabs>
              <w:spacing w:after="120"/>
              <w:ind w:right="227"/>
              <w:jc w:val="center"/>
              <w:rPr>
                <w:sz w:val="24"/>
                <w:szCs w:val="24"/>
              </w:rPr>
            </w:pPr>
            <w:r w:rsidRPr="00B42022">
              <w:rPr>
                <w:sz w:val="24"/>
                <w:szCs w:val="24"/>
              </w:rPr>
              <w:t>9,8</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81602B">
            <w:pPr>
              <w:tabs>
                <w:tab w:val="left" w:pos="732"/>
              </w:tabs>
              <w:spacing w:after="120"/>
              <w:ind w:right="227"/>
              <w:jc w:val="center"/>
              <w:rPr>
                <w:sz w:val="24"/>
                <w:szCs w:val="24"/>
              </w:rPr>
            </w:pPr>
            <w:r w:rsidRPr="00B42022">
              <w:rPr>
                <w:sz w:val="24"/>
                <w:szCs w:val="24"/>
              </w:rPr>
              <w:t>9,</w:t>
            </w:r>
            <w:r w:rsidR="0032795D" w:rsidRPr="00B42022">
              <w:rPr>
                <w:sz w:val="24"/>
                <w:szCs w:val="24"/>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spacing w:after="120"/>
              <w:ind w:right="227"/>
              <w:jc w:val="center"/>
              <w:rPr>
                <w:sz w:val="24"/>
                <w:szCs w:val="24"/>
              </w:rPr>
            </w:pPr>
            <w:r w:rsidRPr="00B42022">
              <w:rPr>
                <w:sz w:val="24"/>
                <w:szCs w:val="24"/>
              </w:rPr>
              <w:t xml:space="preserve">  94,5</w:t>
            </w:r>
          </w:p>
        </w:tc>
      </w:tr>
      <w:tr w:rsidR="00BA16E6"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B42022" w:rsidRDefault="00BA16E6" w:rsidP="003C3747">
            <w:pPr>
              <w:spacing w:before="60"/>
              <w:rPr>
                <w:b/>
                <w:bCs/>
                <w:sz w:val="24"/>
                <w:szCs w:val="24"/>
              </w:rPr>
            </w:pPr>
            <w:r w:rsidRPr="00B42022">
              <w:rPr>
                <w:b/>
                <w:bCs/>
                <w:sz w:val="24"/>
                <w:szCs w:val="24"/>
              </w:rPr>
              <w:t>Малый бизнес</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B42022" w:rsidRDefault="00BA16E6" w:rsidP="003C3747">
            <w:pPr>
              <w:tabs>
                <w:tab w:val="left" w:pos="732"/>
              </w:tabs>
              <w:spacing w:before="120"/>
              <w:ind w:right="227"/>
              <w:jc w:val="right"/>
              <w:rPr>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B42022" w:rsidRDefault="00BA16E6" w:rsidP="003C3747">
            <w:pPr>
              <w:spacing w:before="120"/>
              <w:ind w:right="227"/>
              <w:jc w:val="right"/>
              <w:rPr>
                <w:b/>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B42022" w:rsidRDefault="00BA16E6" w:rsidP="003C3747">
            <w:pPr>
              <w:spacing w:before="120"/>
              <w:ind w:right="227"/>
              <w:jc w:val="right"/>
              <w:rPr>
                <w:b/>
                <w:bCs/>
                <w:sz w:val="24"/>
                <w:szCs w:val="24"/>
              </w:rPr>
            </w:pPr>
          </w:p>
        </w:tc>
      </w:tr>
      <w:tr w:rsidR="00132350"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132350" w:rsidRPr="00B42022" w:rsidRDefault="00132350" w:rsidP="00183A29">
            <w:pPr>
              <w:snapToGrid w:val="0"/>
              <w:jc w:val="both"/>
              <w:rPr>
                <w:bCs/>
                <w:sz w:val="24"/>
                <w:szCs w:val="24"/>
              </w:rPr>
            </w:pPr>
            <w:r w:rsidRPr="00B42022">
              <w:rPr>
                <w:bCs/>
                <w:sz w:val="24"/>
                <w:szCs w:val="24"/>
              </w:rPr>
              <w:t>Малый бизнес, оборот малых предприятий (без учета ИП), млн. рублей (темп роста в действу</w:t>
            </w:r>
            <w:r w:rsidRPr="00B42022">
              <w:rPr>
                <w:bCs/>
                <w:sz w:val="24"/>
                <w:szCs w:val="24"/>
              </w:rPr>
              <w:t>ю</w:t>
            </w:r>
            <w:r w:rsidRPr="00B42022">
              <w:rPr>
                <w:bCs/>
                <w:sz w:val="24"/>
                <w:szCs w:val="24"/>
              </w:rPr>
              <w:t>щих ценах)</w:t>
            </w:r>
          </w:p>
        </w:tc>
        <w:tc>
          <w:tcPr>
            <w:tcW w:w="1418"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402646">
            <w:pPr>
              <w:tabs>
                <w:tab w:val="left" w:pos="732"/>
              </w:tabs>
              <w:spacing w:before="120"/>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81602B">
            <w:pPr>
              <w:tabs>
                <w:tab w:val="left" w:pos="732"/>
              </w:tabs>
              <w:spacing w:before="120"/>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2350" w:rsidRPr="00B42022" w:rsidRDefault="0032795D" w:rsidP="003C3747">
            <w:pPr>
              <w:spacing w:before="120"/>
              <w:ind w:right="227"/>
              <w:jc w:val="center"/>
              <w:rPr>
                <w:sz w:val="24"/>
                <w:szCs w:val="24"/>
              </w:rPr>
            </w:pPr>
            <w:r w:rsidRPr="00B42022">
              <w:rPr>
                <w:sz w:val="24"/>
                <w:szCs w:val="24"/>
              </w:rPr>
              <w:t>-</w:t>
            </w:r>
          </w:p>
        </w:tc>
      </w:tr>
      <w:tr w:rsidR="008763BF"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763BF" w:rsidRPr="00B42022" w:rsidRDefault="008763BF" w:rsidP="00183A29">
            <w:pPr>
              <w:snapToGrid w:val="0"/>
              <w:jc w:val="both"/>
              <w:rPr>
                <w:bCs/>
                <w:color w:val="000000"/>
                <w:sz w:val="24"/>
                <w:szCs w:val="24"/>
              </w:rPr>
            </w:pPr>
            <w:r w:rsidRPr="00B42022">
              <w:rPr>
                <w:bCs/>
                <w:color w:val="000000"/>
                <w:sz w:val="24"/>
                <w:szCs w:val="24"/>
              </w:rPr>
              <w:t>Доля малых предприятий (без учета ИП) в числе хозяйствующих субъектов, %</w:t>
            </w:r>
          </w:p>
        </w:tc>
        <w:tc>
          <w:tcPr>
            <w:tcW w:w="1418" w:type="dxa"/>
            <w:tcBorders>
              <w:top w:val="single" w:sz="4" w:space="0" w:color="auto"/>
              <w:left w:val="single" w:sz="4" w:space="0" w:color="auto"/>
              <w:bottom w:val="single" w:sz="4" w:space="0" w:color="auto"/>
              <w:right w:val="single" w:sz="4" w:space="0" w:color="auto"/>
            </w:tcBorders>
            <w:vAlign w:val="center"/>
          </w:tcPr>
          <w:p w:rsidR="008763BF" w:rsidRPr="00B42022" w:rsidRDefault="00B42022" w:rsidP="008763BF">
            <w:pPr>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763BF" w:rsidRPr="00B42022" w:rsidRDefault="00B42022" w:rsidP="008763BF">
            <w:pPr>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63BF" w:rsidRPr="00B42022" w:rsidRDefault="008763BF" w:rsidP="008763BF">
            <w:pPr>
              <w:jc w:val="center"/>
              <w:rPr>
                <w:sz w:val="24"/>
                <w:szCs w:val="24"/>
              </w:rPr>
            </w:pPr>
            <w:r w:rsidRPr="00B42022">
              <w:rPr>
                <w:sz w:val="24"/>
                <w:szCs w:val="24"/>
              </w:rPr>
              <w:t>-</w:t>
            </w:r>
          </w:p>
        </w:tc>
      </w:tr>
      <w:tr w:rsidR="00132350"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132350" w:rsidRPr="00B42022" w:rsidRDefault="00132350" w:rsidP="00183A29">
            <w:pPr>
              <w:snapToGrid w:val="0"/>
              <w:jc w:val="both"/>
              <w:rPr>
                <w:bCs/>
                <w:color w:val="000000"/>
                <w:sz w:val="24"/>
                <w:szCs w:val="24"/>
              </w:rPr>
            </w:pPr>
            <w:r w:rsidRPr="00B42022">
              <w:rPr>
                <w:bCs/>
                <w:color w:val="000000"/>
                <w:sz w:val="24"/>
                <w:szCs w:val="24"/>
              </w:rPr>
              <w:t>Количество малых предприятий (без учета ИП), ед.</w:t>
            </w:r>
          </w:p>
        </w:tc>
        <w:tc>
          <w:tcPr>
            <w:tcW w:w="1418"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195ACA">
            <w:pPr>
              <w:tabs>
                <w:tab w:val="left" w:pos="732"/>
              </w:tabs>
              <w:spacing w:before="120"/>
              <w:ind w:right="227"/>
              <w:jc w:val="center"/>
              <w:rPr>
                <w:sz w:val="24"/>
                <w:szCs w:val="24"/>
              </w:rPr>
            </w:pPr>
            <w:r w:rsidRPr="00B42022">
              <w:rPr>
                <w:sz w:val="24"/>
                <w:szCs w:val="24"/>
              </w:rPr>
              <w:t>34</w:t>
            </w:r>
          </w:p>
        </w:tc>
        <w:tc>
          <w:tcPr>
            <w:tcW w:w="1417"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81602B">
            <w:pPr>
              <w:tabs>
                <w:tab w:val="left" w:pos="732"/>
              </w:tabs>
              <w:spacing w:before="120"/>
              <w:ind w:right="227"/>
              <w:jc w:val="center"/>
              <w:rPr>
                <w:sz w:val="24"/>
                <w:szCs w:val="24"/>
              </w:rPr>
            </w:pPr>
            <w:r w:rsidRPr="00B42022">
              <w:rPr>
                <w:sz w:val="24"/>
                <w:szCs w:val="24"/>
              </w:rPr>
              <w:t>31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2350" w:rsidRPr="00B42022" w:rsidRDefault="0032795D" w:rsidP="00195ACA">
            <w:pPr>
              <w:spacing w:before="120"/>
              <w:ind w:right="227"/>
              <w:jc w:val="center"/>
              <w:rPr>
                <w:sz w:val="24"/>
                <w:szCs w:val="24"/>
              </w:rPr>
            </w:pPr>
            <w:r w:rsidRPr="00B42022">
              <w:rPr>
                <w:sz w:val="24"/>
                <w:szCs w:val="24"/>
              </w:rPr>
              <w:t>91,2</w:t>
            </w:r>
          </w:p>
        </w:tc>
      </w:tr>
      <w:tr w:rsidR="00132350"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132350" w:rsidRPr="00B42022" w:rsidRDefault="00132350" w:rsidP="00183A29">
            <w:pPr>
              <w:snapToGrid w:val="0"/>
              <w:jc w:val="both"/>
              <w:rPr>
                <w:bCs/>
                <w:color w:val="000000"/>
                <w:sz w:val="24"/>
                <w:szCs w:val="24"/>
              </w:rPr>
            </w:pPr>
            <w:r w:rsidRPr="00B42022">
              <w:rPr>
                <w:bCs/>
                <w:color w:val="000000"/>
                <w:sz w:val="24"/>
                <w:szCs w:val="24"/>
              </w:rPr>
              <w:t>Число индивидуальных предпринимателей (ИП), чел.</w:t>
            </w:r>
          </w:p>
        </w:tc>
        <w:tc>
          <w:tcPr>
            <w:tcW w:w="1418"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195ACA">
            <w:pPr>
              <w:tabs>
                <w:tab w:val="left" w:pos="732"/>
              </w:tabs>
              <w:spacing w:before="120"/>
              <w:ind w:right="227"/>
              <w:jc w:val="center"/>
              <w:rPr>
                <w:sz w:val="24"/>
                <w:szCs w:val="24"/>
              </w:rPr>
            </w:pPr>
            <w:r w:rsidRPr="00B42022">
              <w:rPr>
                <w:sz w:val="24"/>
                <w:szCs w:val="24"/>
              </w:rPr>
              <w:t>137</w:t>
            </w:r>
          </w:p>
        </w:tc>
        <w:tc>
          <w:tcPr>
            <w:tcW w:w="1417" w:type="dxa"/>
            <w:tcBorders>
              <w:top w:val="single" w:sz="4" w:space="0" w:color="auto"/>
              <w:left w:val="single" w:sz="4" w:space="0" w:color="auto"/>
              <w:bottom w:val="single" w:sz="4" w:space="0" w:color="auto"/>
              <w:right w:val="single" w:sz="4" w:space="0" w:color="auto"/>
            </w:tcBorders>
            <w:vAlign w:val="center"/>
          </w:tcPr>
          <w:p w:rsidR="00132350" w:rsidRPr="00B42022" w:rsidRDefault="0032795D" w:rsidP="0081602B">
            <w:pPr>
              <w:tabs>
                <w:tab w:val="left" w:pos="732"/>
              </w:tabs>
              <w:spacing w:before="120"/>
              <w:ind w:right="227"/>
              <w:jc w:val="center"/>
              <w:rPr>
                <w:sz w:val="24"/>
                <w:szCs w:val="24"/>
              </w:rPr>
            </w:pPr>
            <w:r w:rsidRPr="00B42022">
              <w:rPr>
                <w:sz w:val="24"/>
                <w:szCs w:val="24"/>
              </w:rPr>
              <w:t>138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2350" w:rsidRPr="00B42022" w:rsidRDefault="0032795D" w:rsidP="00195ACA">
            <w:pPr>
              <w:spacing w:before="120"/>
              <w:ind w:right="227"/>
              <w:jc w:val="center"/>
              <w:rPr>
                <w:sz w:val="24"/>
                <w:szCs w:val="24"/>
              </w:rPr>
            </w:pPr>
            <w:r w:rsidRPr="00B42022">
              <w:rPr>
                <w:sz w:val="24"/>
                <w:szCs w:val="24"/>
              </w:rPr>
              <w:t>100,7</w:t>
            </w:r>
          </w:p>
        </w:tc>
      </w:tr>
      <w:tr w:rsidR="008763BF"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763BF" w:rsidRPr="00B42022" w:rsidRDefault="008763BF" w:rsidP="00183A29">
            <w:pPr>
              <w:snapToGrid w:val="0"/>
              <w:jc w:val="both"/>
              <w:rPr>
                <w:bCs/>
                <w:color w:val="000000"/>
                <w:sz w:val="24"/>
                <w:szCs w:val="24"/>
              </w:rPr>
            </w:pPr>
            <w:r w:rsidRPr="00B42022">
              <w:rPr>
                <w:bCs/>
                <w:color w:val="000000"/>
                <w:sz w:val="24"/>
                <w:szCs w:val="24"/>
              </w:rPr>
              <w:t>Численность занятых в малом бизнесе (без учета ИП), тыс. чел.</w:t>
            </w:r>
          </w:p>
        </w:tc>
        <w:tc>
          <w:tcPr>
            <w:tcW w:w="1418" w:type="dxa"/>
            <w:tcBorders>
              <w:top w:val="single" w:sz="4" w:space="0" w:color="auto"/>
              <w:left w:val="single" w:sz="4" w:space="0" w:color="auto"/>
              <w:bottom w:val="single" w:sz="4" w:space="0" w:color="auto"/>
              <w:right w:val="single" w:sz="4" w:space="0" w:color="auto"/>
            </w:tcBorders>
            <w:vAlign w:val="center"/>
          </w:tcPr>
          <w:p w:rsidR="008763BF" w:rsidRPr="00B42022" w:rsidRDefault="00B42022" w:rsidP="008763BF">
            <w:pPr>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763BF" w:rsidRPr="00B42022" w:rsidRDefault="00B42022" w:rsidP="008763BF">
            <w:pPr>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63BF" w:rsidRPr="00B42022" w:rsidRDefault="00B42022" w:rsidP="008763BF">
            <w:pPr>
              <w:jc w:val="center"/>
              <w:rPr>
                <w:sz w:val="24"/>
                <w:szCs w:val="24"/>
              </w:rPr>
            </w:pPr>
            <w:r w:rsidRPr="00B42022">
              <w:rPr>
                <w:sz w:val="24"/>
                <w:szCs w:val="24"/>
              </w:rPr>
              <w:t>-</w:t>
            </w:r>
          </w:p>
        </w:tc>
      </w:tr>
      <w:tr w:rsidR="00132350"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132350" w:rsidRPr="00B42022" w:rsidRDefault="00132350" w:rsidP="00183A29">
            <w:pPr>
              <w:snapToGrid w:val="0"/>
              <w:jc w:val="both"/>
              <w:rPr>
                <w:bCs/>
                <w:color w:val="000000"/>
                <w:sz w:val="24"/>
                <w:szCs w:val="24"/>
              </w:rPr>
            </w:pPr>
            <w:r w:rsidRPr="00B42022">
              <w:rPr>
                <w:bCs/>
                <w:color w:val="000000"/>
                <w:sz w:val="24"/>
                <w:szCs w:val="24"/>
              </w:rPr>
              <w:t xml:space="preserve">Доля </w:t>
            </w:r>
            <w:proofErr w:type="gramStart"/>
            <w:r w:rsidRPr="00B42022">
              <w:rPr>
                <w:bCs/>
                <w:color w:val="000000"/>
                <w:sz w:val="24"/>
                <w:szCs w:val="24"/>
              </w:rPr>
              <w:t>занятых</w:t>
            </w:r>
            <w:proofErr w:type="gramEnd"/>
            <w:r w:rsidRPr="00B42022">
              <w:rPr>
                <w:bCs/>
                <w:color w:val="000000"/>
                <w:sz w:val="24"/>
                <w:szCs w:val="24"/>
              </w:rPr>
              <w:t xml:space="preserve"> в малом бизнесе (без учета ИП) в общей численности занятых в экономике, %</w:t>
            </w:r>
          </w:p>
        </w:tc>
        <w:tc>
          <w:tcPr>
            <w:tcW w:w="1418" w:type="dxa"/>
            <w:tcBorders>
              <w:top w:val="single" w:sz="4" w:space="0" w:color="auto"/>
              <w:left w:val="single" w:sz="4" w:space="0" w:color="auto"/>
              <w:bottom w:val="single" w:sz="4" w:space="0" w:color="auto"/>
              <w:right w:val="single" w:sz="4" w:space="0" w:color="auto"/>
            </w:tcBorders>
            <w:vAlign w:val="center"/>
          </w:tcPr>
          <w:p w:rsidR="00132350" w:rsidRPr="00B42022" w:rsidRDefault="00B42022" w:rsidP="00195ACA">
            <w:pPr>
              <w:tabs>
                <w:tab w:val="left" w:pos="732"/>
              </w:tabs>
              <w:spacing w:before="120"/>
              <w:ind w:right="227"/>
              <w:jc w:val="center"/>
              <w:rPr>
                <w:sz w:val="24"/>
                <w:szCs w:val="24"/>
              </w:rPr>
            </w:pPr>
            <w:r w:rsidRPr="00B4202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32350" w:rsidRPr="00B42022" w:rsidRDefault="00B42022" w:rsidP="0081602B">
            <w:pPr>
              <w:tabs>
                <w:tab w:val="left" w:pos="732"/>
              </w:tabs>
              <w:spacing w:before="120"/>
              <w:ind w:right="227"/>
              <w:jc w:val="center"/>
              <w:rPr>
                <w:sz w:val="24"/>
                <w:szCs w:val="24"/>
              </w:rPr>
            </w:pPr>
            <w:r w:rsidRPr="00B42022">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2350" w:rsidRPr="00B42022" w:rsidRDefault="00AD5DD2" w:rsidP="00195ACA">
            <w:pPr>
              <w:spacing w:before="120"/>
              <w:ind w:right="227"/>
              <w:jc w:val="center"/>
              <w:rPr>
                <w:sz w:val="24"/>
                <w:szCs w:val="24"/>
              </w:rPr>
            </w:pPr>
            <w:r w:rsidRPr="00B42022">
              <w:rPr>
                <w:sz w:val="24"/>
                <w:szCs w:val="24"/>
              </w:rPr>
              <w:t>-</w:t>
            </w:r>
          </w:p>
        </w:tc>
      </w:tr>
      <w:tr w:rsidR="0081602B"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ind w:left="-95" w:right="-99"/>
              <w:rPr>
                <w:bCs/>
                <w:sz w:val="24"/>
                <w:szCs w:val="24"/>
              </w:rPr>
            </w:pPr>
            <w:r w:rsidRPr="00B42022">
              <w:rPr>
                <w:b/>
                <w:sz w:val="24"/>
                <w:szCs w:val="24"/>
              </w:rPr>
              <w:lastRenderedPageBreak/>
              <w:t>Социальные индикаторы</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tabs>
                <w:tab w:val="left" w:pos="732"/>
              </w:tabs>
              <w:spacing w:before="120"/>
              <w:ind w:right="227"/>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81602B">
            <w:pPr>
              <w:tabs>
                <w:tab w:val="left" w:pos="732"/>
              </w:tabs>
              <w:spacing w:before="120"/>
              <w:ind w:right="227"/>
              <w:jc w:val="right"/>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spacing w:before="120"/>
              <w:ind w:right="227"/>
              <w:jc w:val="right"/>
              <w:rPr>
                <w:sz w:val="24"/>
                <w:szCs w:val="24"/>
              </w:rPr>
            </w:pPr>
          </w:p>
        </w:tc>
      </w:tr>
      <w:tr w:rsidR="0081602B"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ind w:left="-95" w:right="-99"/>
              <w:rPr>
                <w:bCs/>
                <w:sz w:val="24"/>
                <w:szCs w:val="24"/>
              </w:rPr>
            </w:pPr>
            <w:r w:rsidRPr="00B42022">
              <w:rPr>
                <w:bCs/>
                <w:sz w:val="24"/>
                <w:szCs w:val="24"/>
              </w:rPr>
              <w:t>Среднемесячная заработная плата по крупным и средним организациям, 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81602B" w:rsidRPr="00B42022" w:rsidRDefault="00FF38F9" w:rsidP="003C3747">
            <w:pPr>
              <w:tabs>
                <w:tab w:val="left" w:pos="972"/>
              </w:tabs>
              <w:ind w:right="227"/>
              <w:jc w:val="center"/>
              <w:rPr>
                <w:bCs/>
                <w:sz w:val="24"/>
                <w:szCs w:val="24"/>
              </w:rPr>
            </w:pPr>
            <w:r w:rsidRPr="00B42022">
              <w:rPr>
                <w:sz w:val="24"/>
                <w:szCs w:val="24"/>
              </w:rPr>
              <w:t xml:space="preserve">    </w:t>
            </w:r>
            <w:r w:rsidR="00D14954" w:rsidRPr="00B42022">
              <w:rPr>
                <w:sz w:val="24"/>
                <w:szCs w:val="24"/>
              </w:rPr>
              <w:t>3</w:t>
            </w:r>
            <w:r w:rsidR="0032795D" w:rsidRPr="00B42022">
              <w:rPr>
                <w:sz w:val="24"/>
                <w:szCs w:val="24"/>
              </w:rPr>
              <w:t>8005,20</w:t>
            </w:r>
          </w:p>
        </w:tc>
        <w:tc>
          <w:tcPr>
            <w:tcW w:w="1417" w:type="dxa"/>
            <w:tcBorders>
              <w:top w:val="single" w:sz="4" w:space="0" w:color="auto"/>
              <w:left w:val="single" w:sz="4" w:space="0" w:color="auto"/>
              <w:bottom w:val="single" w:sz="4" w:space="0" w:color="auto"/>
              <w:right w:val="single" w:sz="4" w:space="0" w:color="auto"/>
            </w:tcBorders>
            <w:vAlign w:val="bottom"/>
          </w:tcPr>
          <w:p w:rsidR="0081602B" w:rsidRPr="00B42022" w:rsidRDefault="00AD5DD2" w:rsidP="00AD5DD2">
            <w:pPr>
              <w:tabs>
                <w:tab w:val="left" w:pos="972"/>
              </w:tabs>
              <w:ind w:right="227"/>
              <w:jc w:val="both"/>
              <w:rPr>
                <w:sz w:val="24"/>
                <w:szCs w:val="24"/>
              </w:rPr>
            </w:pPr>
            <w:r w:rsidRPr="00B42022">
              <w:rPr>
                <w:sz w:val="24"/>
                <w:szCs w:val="24"/>
              </w:rPr>
              <w:t xml:space="preserve"> </w:t>
            </w:r>
            <w:r w:rsidR="00132350" w:rsidRPr="00B42022">
              <w:rPr>
                <w:sz w:val="24"/>
                <w:szCs w:val="24"/>
              </w:rPr>
              <w:t xml:space="preserve">   </w:t>
            </w:r>
            <w:r w:rsidRPr="00B42022">
              <w:rPr>
                <w:sz w:val="24"/>
                <w:szCs w:val="24"/>
              </w:rPr>
              <w:t xml:space="preserve">         </w:t>
            </w:r>
            <w:r w:rsidR="00B42022" w:rsidRPr="00B42022">
              <w:rPr>
                <w:sz w:val="24"/>
                <w:szCs w:val="24"/>
              </w:rPr>
              <w:t xml:space="preserve">    </w:t>
            </w:r>
            <w:r w:rsidR="0032795D" w:rsidRPr="00B42022">
              <w:rPr>
                <w:sz w:val="24"/>
                <w:szCs w:val="24"/>
              </w:rPr>
              <w:t>40899,7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1602B" w:rsidRPr="00B42022" w:rsidRDefault="00132350" w:rsidP="003C3747">
            <w:pPr>
              <w:ind w:right="227"/>
              <w:jc w:val="center"/>
              <w:rPr>
                <w:bCs/>
                <w:sz w:val="24"/>
                <w:szCs w:val="24"/>
              </w:rPr>
            </w:pPr>
            <w:r w:rsidRPr="00B42022">
              <w:rPr>
                <w:sz w:val="24"/>
                <w:szCs w:val="24"/>
              </w:rPr>
              <w:t xml:space="preserve">   </w:t>
            </w:r>
            <w:r w:rsidR="00AD5DD2" w:rsidRPr="00B42022">
              <w:rPr>
                <w:sz w:val="24"/>
                <w:szCs w:val="24"/>
              </w:rPr>
              <w:t xml:space="preserve"> </w:t>
            </w:r>
            <w:r w:rsidR="0081602B" w:rsidRPr="00B42022">
              <w:rPr>
                <w:sz w:val="24"/>
                <w:szCs w:val="24"/>
              </w:rPr>
              <w:t>1</w:t>
            </w:r>
            <w:r w:rsidR="00573204" w:rsidRPr="00B42022">
              <w:rPr>
                <w:sz w:val="24"/>
                <w:szCs w:val="24"/>
              </w:rPr>
              <w:t>0</w:t>
            </w:r>
            <w:r w:rsidR="0032795D" w:rsidRPr="00B42022">
              <w:rPr>
                <w:sz w:val="24"/>
                <w:szCs w:val="24"/>
              </w:rPr>
              <w:t>7,6</w:t>
            </w:r>
          </w:p>
        </w:tc>
      </w:tr>
      <w:tr w:rsidR="0081602B"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132350" w:rsidP="003C3747">
            <w:pPr>
              <w:ind w:left="-95" w:right="-99"/>
              <w:rPr>
                <w:bCs/>
                <w:sz w:val="24"/>
                <w:szCs w:val="24"/>
              </w:rPr>
            </w:pPr>
            <w:r w:rsidRPr="00B42022">
              <w:rPr>
                <w:bCs/>
                <w:sz w:val="24"/>
                <w:szCs w:val="24"/>
              </w:rPr>
              <w:t>Просроченная задолженность по заработной плате, млн. 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81602B" w:rsidRPr="00B42022" w:rsidRDefault="0081602B" w:rsidP="003C3747">
            <w:pPr>
              <w:tabs>
                <w:tab w:val="left" w:pos="972"/>
              </w:tabs>
              <w:ind w:right="227"/>
              <w:jc w:val="center"/>
              <w:rPr>
                <w:bCs/>
                <w:sz w:val="24"/>
                <w:szCs w:val="24"/>
              </w:rPr>
            </w:pPr>
            <w:r w:rsidRPr="00B42022">
              <w:rPr>
                <w:bCs/>
                <w:sz w:val="24"/>
                <w:szCs w:val="24"/>
              </w:rPr>
              <w:t>нет</w:t>
            </w:r>
          </w:p>
        </w:tc>
        <w:tc>
          <w:tcPr>
            <w:tcW w:w="1417" w:type="dxa"/>
            <w:tcBorders>
              <w:top w:val="single" w:sz="4" w:space="0" w:color="auto"/>
              <w:left w:val="single" w:sz="4" w:space="0" w:color="auto"/>
              <w:bottom w:val="single" w:sz="4" w:space="0" w:color="auto"/>
              <w:right w:val="single" w:sz="4" w:space="0" w:color="auto"/>
            </w:tcBorders>
            <w:vAlign w:val="bottom"/>
          </w:tcPr>
          <w:p w:rsidR="0081602B" w:rsidRPr="00B42022" w:rsidRDefault="0081602B" w:rsidP="0081602B">
            <w:pPr>
              <w:tabs>
                <w:tab w:val="left" w:pos="972"/>
              </w:tabs>
              <w:ind w:right="227"/>
              <w:jc w:val="center"/>
              <w:rPr>
                <w:bCs/>
                <w:sz w:val="24"/>
                <w:szCs w:val="24"/>
              </w:rPr>
            </w:pPr>
            <w:r w:rsidRPr="00B42022">
              <w:rPr>
                <w:bCs/>
                <w:sz w:val="24"/>
                <w:szCs w:val="24"/>
              </w:rPr>
              <w:t>нет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81602B" w:rsidP="006C30CD">
            <w:pPr>
              <w:spacing w:before="120"/>
              <w:ind w:right="227"/>
              <w:rPr>
                <w:sz w:val="24"/>
                <w:szCs w:val="24"/>
              </w:rPr>
            </w:pPr>
            <w:r w:rsidRPr="00B42022">
              <w:rPr>
                <w:sz w:val="24"/>
                <w:szCs w:val="24"/>
              </w:rPr>
              <w:t xml:space="preserve">    </w:t>
            </w:r>
            <w:r w:rsidR="00FF38F9" w:rsidRPr="00B42022">
              <w:rPr>
                <w:sz w:val="24"/>
                <w:szCs w:val="24"/>
              </w:rPr>
              <w:t xml:space="preserve">     </w:t>
            </w:r>
            <w:r w:rsidRPr="00B42022">
              <w:rPr>
                <w:sz w:val="24"/>
                <w:szCs w:val="24"/>
              </w:rPr>
              <w:t xml:space="preserve">  -</w:t>
            </w:r>
          </w:p>
        </w:tc>
      </w:tr>
      <w:tr w:rsidR="00BA16E6"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BA16E6" w:rsidRPr="00B42022" w:rsidRDefault="00BA16E6" w:rsidP="003C3747">
            <w:pPr>
              <w:ind w:left="-95" w:right="-99"/>
              <w:rPr>
                <w:b/>
                <w:bCs/>
                <w:sz w:val="24"/>
                <w:szCs w:val="24"/>
              </w:rPr>
            </w:pPr>
            <w:r w:rsidRPr="00B42022">
              <w:rPr>
                <w:b/>
                <w:bCs/>
                <w:sz w:val="24"/>
                <w:szCs w:val="24"/>
              </w:rPr>
              <w:t>Инвестиционное развитие</w:t>
            </w:r>
          </w:p>
        </w:tc>
        <w:tc>
          <w:tcPr>
            <w:tcW w:w="1418" w:type="dxa"/>
            <w:tcBorders>
              <w:top w:val="single" w:sz="4" w:space="0" w:color="auto"/>
              <w:left w:val="single" w:sz="4" w:space="0" w:color="auto"/>
              <w:bottom w:val="single" w:sz="4" w:space="0" w:color="auto"/>
              <w:right w:val="single" w:sz="4" w:space="0" w:color="auto"/>
            </w:tcBorders>
            <w:vAlign w:val="center"/>
          </w:tcPr>
          <w:p w:rsidR="00BA16E6" w:rsidRPr="00B42022" w:rsidRDefault="00BA16E6" w:rsidP="003C3747">
            <w:pPr>
              <w:tabs>
                <w:tab w:val="left" w:pos="732"/>
              </w:tabs>
              <w:spacing w:before="120"/>
              <w:ind w:right="227"/>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A16E6" w:rsidRPr="00B42022" w:rsidRDefault="00BA16E6" w:rsidP="003C3747">
            <w:pPr>
              <w:spacing w:before="120"/>
              <w:ind w:right="227"/>
              <w:jc w:val="right"/>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A16E6" w:rsidRPr="00B42022" w:rsidRDefault="00BA16E6" w:rsidP="003C3747">
            <w:pPr>
              <w:spacing w:before="120"/>
              <w:ind w:right="227"/>
              <w:jc w:val="right"/>
              <w:rPr>
                <w:sz w:val="24"/>
                <w:szCs w:val="24"/>
              </w:rPr>
            </w:pPr>
          </w:p>
        </w:tc>
      </w:tr>
      <w:tr w:rsidR="00697BA8" w:rsidRPr="00B42022" w:rsidTr="00FF38F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697BA8" w:rsidRPr="00B42022" w:rsidRDefault="00697BA8" w:rsidP="003C3747">
            <w:pPr>
              <w:ind w:left="-95" w:right="-99"/>
              <w:rPr>
                <w:sz w:val="24"/>
                <w:szCs w:val="24"/>
              </w:rPr>
            </w:pPr>
            <w:r w:rsidRPr="00B42022">
              <w:rPr>
                <w:bCs/>
                <w:sz w:val="24"/>
                <w:szCs w:val="24"/>
              </w:rPr>
              <w:t>Объем инвестиций в основной капитал, млн. руб.</w:t>
            </w:r>
          </w:p>
        </w:tc>
        <w:tc>
          <w:tcPr>
            <w:tcW w:w="1418" w:type="dxa"/>
            <w:tcBorders>
              <w:top w:val="single" w:sz="4" w:space="0" w:color="auto"/>
              <w:left w:val="single" w:sz="4" w:space="0" w:color="auto"/>
              <w:bottom w:val="single" w:sz="4" w:space="0" w:color="auto"/>
              <w:right w:val="single" w:sz="4" w:space="0" w:color="auto"/>
            </w:tcBorders>
            <w:vAlign w:val="center"/>
          </w:tcPr>
          <w:p w:rsidR="00697BA8" w:rsidRPr="00B42022" w:rsidRDefault="00FF38F9" w:rsidP="003C3747">
            <w:pPr>
              <w:tabs>
                <w:tab w:val="left" w:pos="972"/>
              </w:tabs>
              <w:ind w:right="227"/>
              <w:jc w:val="center"/>
              <w:rPr>
                <w:bCs/>
                <w:sz w:val="24"/>
                <w:szCs w:val="24"/>
              </w:rPr>
            </w:pPr>
            <w:r w:rsidRPr="00B42022">
              <w:rPr>
                <w:bCs/>
                <w:sz w:val="24"/>
                <w:szCs w:val="24"/>
              </w:rPr>
              <w:t xml:space="preserve">  16,316</w:t>
            </w:r>
          </w:p>
        </w:tc>
        <w:tc>
          <w:tcPr>
            <w:tcW w:w="1417" w:type="dxa"/>
            <w:tcBorders>
              <w:top w:val="single" w:sz="4" w:space="0" w:color="auto"/>
              <w:left w:val="single" w:sz="4" w:space="0" w:color="auto"/>
              <w:bottom w:val="single" w:sz="4" w:space="0" w:color="auto"/>
              <w:right w:val="single" w:sz="4" w:space="0" w:color="auto"/>
            </w:tcBorders>
          </w:tcPr>
          <w:p w:rsidR="00697BA8" w:rsidRPr="00B42022" w:rsidRDefault="00FF38F9" w:rsidP="00FF38F9">
            <w:pPr>
              <w:tabs>
                <w:tab w:val="left" w:pos="972"/>
              </w:tabs>
              <w:ind w:right="227"/>
              <w:jc w:val="center"/>
              <w:rPr>
                <w:bCs/>
                <w:sz w:val="24"/>
                <w:szCs w:val="24"/>
              </w:rPr>
            </w:pPr>
            <w:r w:rsidRPr="00B42022">
              <w:rPr>
                <w:bCs/>
                <w:sz w:val="24"/>
                <w:szCs w:val="24"/>
              </w:rPr>
              <w:t>29,485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97BA8" w:rsidRPr="00B42022" w:rsidRDefault="00153584" w:rsidP="003C3747">
            <w:pPr>
              <w:ind w:right="227"/>
              <w:jc w:val="center"/>
              <w:rPr>
                <w:bCs/>
                <w:sz w:val="24"/>
                <w:szCs w:val="24"/>
              </w:rPr>
            </w:pPr>
            <w:r w:rsidRPr="00B42022">
              <w:rPr>
                <w:bCs/>
                <w:sz w:val="24"/>
                <w:szCs w:val="24"/>
              </w:rPr>
              <w:t xml:space="preserve"> </w:t>
            </w:r>
            <w:r w:rsidR="00FF38F9" w:rsidRPr="00B42022">
              <w:rPr>
                <w:bCs/>
                <w:sz w:val="24"/>
                <w:szCs w:val="24"/>
              </w:rPr>
              <w:t>156,6</w:t>
            </w:r>
          </w:p>
        </w:tc>
      </w:tr>
      <w:tr w:rsidR="0081602B"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ind w:left="-95" w:right="-99"/>
              <w:rPr>
                <w:sz w:val="24"/>
                <w:szCs w:val="24"/>
              </w:rPr>
            </w:pPr>
            <w:r w:rsidRPr="00B42022">
              <w:rPr>
                <w:bCs/>
                <w:sz w:val="24"/>
                <w:szCs w:val="24"/>
              </w:rPr>
              <w:t>Введено жилья, кв. м</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tabs>
                <w:tab w:val="left" w:pos="972"/>
              </w:tabs>
              <w:ind w:right="227"/>
              <w:jc w:val="center"/>
              <w:rPr>
                <w:bCs/>
                <w:sz w:val="24"/>
                <w:szCs w:val="24"/>
              </w:rPr>
            </w:pPr>
            <w:r w:rsidRPr="00B42022">
              <w:rPr>
                <w:bCs/>
                <w:sz w:val="24"/>
                <w:szCs w:val="24"/>
              </w:rPr>
              <w:t>467</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81602B">
            <w:pPr>
              <w:tabs>
                <w:tab w:val="left" w:pos="972"/>
              </w:tabs>
              <w:ind w:right="227"/>
              <w:jc w:val="center"/>
              <w:rPr>
                <w:bCs/>
                <w:sz w:val="24"/>
                <w:szCs w:val="24"/>
              </w:rPr>
            </w:pPr>
            <w:r w:rsidRPr="00B42022">
              <w:rPr>
                <w:bCs/>
                <w:sz w:val="24"/>
                <w:szCs w:val="24"/>
              </w:rPr>
              <w:t>559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63477D" w:rsidP="003C3747">
            <w:pPr>
              <w:ind w:right="227"/>
              <w:jc w:val="center"/>
              <w:rPr>
                <w:bCs/>
                <w:sz w:val="24"/>
                <w:szCs w:val="24"/>
              </w:rPr>
            </w:pPr>
            <w:r w:rsidRPr="00B42022">
              <w:rPr>
                <w:bCs/>
                <w:sz w:val="24"/>
                <w:szCs w:val="24"/>
              </w:rPr>
              <w:t>1</w:t>
            </w:r>
            <w:r w:rsidR="0032795D" w:rsidRPr="00B42022">
              <w:rPr>
                <w:bCs/>
                <w:sz w:val="24"/>
                <w:szCs w:val="24"/>
              </w:rPr>
              <w:t>19,7</w:t>
            </w:r>
          </w:p>
        </w:tc>
      </w:tr>
      <w:tr w:rsidR="0081602B" w:rsidRPr="00B42022" w:rsidTr="00AD3469">
        <w:trPr>
          <w:trHeight w:val="278"/>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ind w:left="-95" w:right="-99"/>
              <w:rPr>
                <w:sz w:val="24"/>
                <w:szCs w:val="24"/>
              </w:rPr>
            </w:pPr>
            <w:r w:rsidRPr="00B42022">
              <w:rPr>
                <w:bCs/>
                <w:sz w:val="24"/>
                <w:szCs w:val="24"/>
              </w:rPr>
              <w:t>Обеспеченность жильем на душу населения, кв. м</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3C3747">
            <w:pPr>
              <w:tabs>
                <w:tab w:val="left" w:pos="972"/>
              </w:tabs>
              <w:ind w:right="227"/>
              <w:jc w:val="center"/>
              <w:rPr>
                <w:bCs/>
                <w:sz w:val="24"/>
                <w:szCs w:val="24"/>
              </w:rPr>
            </w:pPr>
            <w:r w:rsidRPr="00B42022">
              <w:rPr>
                <w:bCs/>
                <w:sz w:val="24"/>
                <w:szCs w:val="24"/>
              </w:rPr>
              <w:t>2</w:t>
            </w:r>
            <w:r w:rsidR="0032795D" w:rsidRPr="00B42022">
              <w:rPr>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81602B" w:rsidP="0081602B">
            <w:pPr>
              <w:tabs>
                <w:tab w:val="left" w:pos="972"/>
              </w:tabs>
              <w:ind w:right="227"/>
              <w:jc w:val="center"/>
              <w:rPr>
                <w:bCs/>
                <w:sz w:val="24"/>
                <w:szCs w:val="24"/>
              </w:rPr>
            </w:pPr>
            <w:r w:rsidRPr="00B42022">
              <w:rPr>
                <w:bCs/>
                <w:sz w:val="24"/>
                <w:szCs w:val="24"/>
              </w:rPr>
              <w:t>2</w:t>
            </w:r>
            <w:r w:rsidR="0032795D" w:rsidRPr="00B42022">
              <w:rPr>
                <w:bCs/>
                <w:sz w:val="24"/>
                <w:szCs w:val="24"/>
              </w:rPr>
              <w:t>5,8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02B" w:rsidRPr="00B42022" w:rsidRDefault="00AD5DD2" w:rsidP="003C3747">
            <w:pPr>
              <w:ind w:right="227"/>
              <w:jc w:val="center"/>
              <w:rPr>
                <w:bCs/>
                <w:sz w:val="24"/>
                <w:szCs w:val="24"/>
              </w:rPr>
            </w:pPr>
            <w:r w:rsidRPr="00B42022">
              <w:rPr>
                <w:bCs/>
                <w:sz w:val="24"/>
                <w:szCs w:val="24"/>
              </w:rPr>
              <w:t xml:space="preserve">  </w:t>
            </w:r>
            <w:r w:rsidR="0032795D" w:rsidRPr="00B42022">
              <w:rPr>
                <w:bCs/>
                <w:sz w:val="24"/>
                <w:szCs w:val="24"/>
              </w:rPr>
              <w:t>107,5</w:t>
            </w:r>
          </w:p>
        </w:tc>
      </w:tr>
      <w:tr w:rsidR="00BA16E6" w:rsidRPr="00B42022" w:rsidTr="0032795D">
        <w:trPr>
          <w:trHeight w:val="296"/>
        </w:trPr>
        <w:tc>
          <w:tcPr>
            <w:tcW w:w="9759" w:type="dxa"/>
            <w:gridSpan w:val="5"/>
            <w:tcBorders>
              <w:top w:val="single" w:sz="4" w:space="0" w:color="auto"/>
              <w:left w:val="single" w:sz="4" w:space="0" w:color="auto"/>
              <w:bottom w:val="single" w:sz="4" w:space="0" w:color="auto"/>
              <w:right w:val="single" w:sz="4" w:space="0" w:color="auto"/>
            </w:tcBorders>
            <w:shd w:val="clear" w:color="auto" w:fill="DFFFDF"/>
          </w:tcPr>
          <w:p w:rsidR="00BA16E6" w:rsidRPr="00B42022" w:rsidRDefault="00BA16E6" w:rsidP="003C3747">
            <w:pPr>
              <w:spacing w:before="60"/>
              <w:ind w:left="57" w:right="57"/>
              <w:rPr>
                <w:b/>
                <w:bCs/>
                <w:sz w:val="24"/>
                <w:szCs w:val="24"/>
              </w:rPr>
            </w:pPr>
            <w:r w:rsidRPr="00B42022">
              <w:rPr>
                <w:b/>
                <w:bCs/>
                <w:sz w:val="24"/>
                <w:szCs w:val="24"/>
              </w:rPr>
              <w:t>Занятость населения</w:t>
            </w:r>
          </w:p>
        </w:tc>
      </w:tr>
      <w:tr w:rsidR="0081602B" w:rsidRPr="00B42022" w:rsidTr="00FF38F9">
        <w:trPr>
          <w:trHeight w:val="20"/>
        </w:trPr>
        <w:tc>
          <w:tcPr>
            <w:tcW w:w="5365" w:type="dxa"/>
            <w:tcBorders>
              <w:top w:val="single" w:sz="4" w:space="0" w:color="auto"/>
              <w:left w:val="single" w:sz="4" w:space="0" w:color="auto"/>
              <w:bottom w:val="single" w:sz="4" w:space="0" w:color="auto"/>
              <w:right w:val="single" w:sz="4" w:space="0" w:color="auto"/>
            </w:tcBorders>
            <w:vAlign w:val="bottom"/>
          </w:tcPr>
          <w:p w:rsidR="0081602B" w:rsidRPr="00B42022" w:rsidRDefault="0081602B" w:rsidP="003C3747">
            <w:pPr>
              <w:spacing w:before="60"/>
              <w:rPr>
                <w:bCs/>
                <w:sz w:val="24"/>
                <w:szCs w:val="24"/>
              </w:rPr>
            </w:pPr>
            <w:r w:rsidRPr="00B42022">
              <w:rPr>
                <w:bCs/>
                <w:sz w:val="24"/>
                <w:szCs w:val="24"/>
              </w:rPr>
              <w:t>Уровень зарегистрированной безработицы к эк</w:t>
            </w:r>
            <w:r w:rsidRPr="00B42022">
              <w:rPr>
                <w:bCs/>
                <w:sz w:val="24"/>
                <w:szCs w:val="24"/>
              </w:rPr>
              <w:t>о</w:t>
            </w:r>
            <w:r w:rsidRPr="00B42022">
              <w:rPr>
                <w:bCs/>
                <w:sz w:val="24"/>
                <w:szCs w:val="24"/>
              </w:rPr>
              <w:t>номически активному населению, % </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tabs>
                <w:tab w:val="left" w:pos="732"/>
              </w:tabs>
              <w:ind w:right="227"/>
              <w:jc w:val="center"/>
              <w:rPr>
                <w:bCs/>
                <w:sz w:val="24"/>
                <w:szCs w:val="24"/>
              </w:rPr>
            </w:pPr>
            <w:r w:rsidRPr="00B42022">
              <w:rPr>
                <w:bCs/>
                <w:sz w:val="24"/>
                <w:szCs w:val="24"/>
              </w:rPr>
              <w:t>4,8</w:t>
            </w:r>
          </w:p>
        </w:tc>
        <w:tc>
          <w:tcPr>
            <w:tcW w:w="1417" w:type="dxa"/>
            <w:tcBorders>
              <w:top w:val="single" w:sz="4" w:space="0" w:color="auto"/>
              <w:left w:val="single" w:sz="4" w:space="0" w:color="auto"/>
              <w:bottom w:val="single" w:sz="4" w:space="0" w:color="auto"/>
              <w:right w:val="single" w:sz="4" w:space="0" w:color="auto"/>
            </w:tcBorders>
            <w:noWrap/>
            <w:vAlign w:val="center"/>
          </w:tcPr>
          <w:p w:rsidR="0081602B" w:rsidRPr="00B42022" w:rsidRDefault="0032795D" w:rsidP="0081602B">
            <w:pPr>
              <w:tabs>
                <w:tab w:val="left" w:pos="732"/>
              </w:tabs>
              <w:ind w:right="227"/>
              <w:jc w:val="center"/>
              <w:rPr>
                <w:bCs/>
                <w:sz w:val="24"/>
                <w:szCs w:val="24"/>
              </w:rPr>
            </w:pPr>
            <w:r w:rsidRPr="00B42022">
              <w:rPr>
                <w:bCs/>
                <w:sz w:val="24"/>
                <w:szCs w:val="24"/>
              </w:rPr>
              <w:t>2,8</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81602B" w:rsidRPr="00B42022" w:rsidRDefault="0081602B" w:rsidP="006C30CD">
            <w:pPr>
              <w:ind w:right="227"/>
              <w:jc w:val="center"/>
              <w:rPr>
                <w:bCs/>
                <w:sz w:val="24"/>
                <w:szCs w:val="24"/>
              </w:rPr>
            </w:pPr>
            <w:r w:rsidRPr="00B42022">
              <w:rPr>
                <w:bCs/>
                <w:sz w:val="24"/>
                <w:szCs w:val="24"/>
              </w:rPr>
              <w:t>-</w:t>
            </w:r>
          </w:p>
        </w:tc>
      </w:tr>
      <w:tr w:rsidR="0081602B" w:rsidRPr="00A138AC" w:rsidTr="00FF38F9">
        <w:trPr>
          <w:trHeight w:val="605"/>
        </w:trPr>
        <w:tc>
          <w:tcPr>
            <w:tcW w:w="5365" w:type="dxa"/>
            <w:tcBorders>
              <w:top w:val="single" w:sz="4" w:space="0" w:color="auto"/>
              <w:left w:val="single" w:sz="4" w:space="0" w:color="auto"/>
              <w:bottom w:val="single" w:sz="4" w:space="0" w:color="auto"/>
              <w:right w:val="single" w:sz="4" w:space="0" w:color="auto"/>
            </w:tcBorders>
            <w:vAlign w:val="center"/>
          </w:tcPr>
          <w:p w:rsidR="0081602B" w:rsidRPr="00B42022" w:rsidRDefault="002137A4" w:rsidP="003C3747">
            <w:pPr>
              <w:spacing w:before="60"/>
              <w:rPr>
                <w:bCs/>
                <w:sz w:val="24"/>
                <w:szCs w:val="24"/>
              </w:rPr>
            </w:pPr>
            <w:r w:rsidRPr="00B42022">
              <w:rPr>
                <w:bCs/>
                <w:sz w:val="24"/>
                <w:szCs w:val="24"/>
              </w:rPr>
              <w:t>Нагрузка незанятого населения на 100 заявле</w:t>
            </w:r>
            <w:r w:rsidRPr="00B42022">
              <w:rPr>
                <w:bCs/>
                <w:sz w:val="24"/>
                <w:szCs w:val="24"/>
              </w:rPr>
              <w:t>н</w:t>
            </w:r>
            <w:r w:rsidRPr="00B42022">
              <w:rPr>
                <w:bCs/>
                <w:sz w:val="24"/>
                <w:szCs w:val="24"/>
              </w:rPr>
              <w:t>ных вакансий, 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3C3747">
            <w:pPr>
              <w:ind w:right="227"/>
              <w:jc w:val="center"/>
              <w:rPr>
                <w:bCs/>
                <w:sz w:val="24"/>
                <w:szCs w:val="24"/>
              </w:rPr>
            </w:pPr>
            <w:r w:rsidRPr="00B42022">
              <w:rPr>
                <w:bCs/>
                <w:sz w:val="24"/>
                <w:szCs w:val="24"/>
              </w:rPr>
              <w:t>485,2</w:t>
            </w:r>
          </w:p>
        </w:tc>
        <w:tc>
          <w:tcPr>
            <w:tcW w:w="1417" w:type="dxa"/>
            <w:tcBorders>
              <w:top w:val="single" w:sz="4" w:space="0" w:color="auto"/>
              <w:left w:val="single" w:sz="4" w:space="0" w:color="auto"/>
              <w:bottom w:val="single" w:sz="4" w:space="0" w:color="auto"/>
              <w:right w:val="single" w:sz="4" w:space="0" w:color="auto"/>
            </w:tcBorders>
            <w:vAlign w:val="center"/>
          </w:tcPr>
          <w:p w:rsidR="0081602B" w:rsidRPr="00B42022" w:rsidRDefault="0032795D" w:rsidP="0081602B">
            <w:pPr>
              <w:ind w:right="227"/>
              <w:jc w:val="center"/>
              <w:rPr>
                <w:bCs/>
                <w:sz w:val="24"/>
                <w:szCs w:val="24"/>
              </w:rPr>
            </w:pPr>
            <w:r w:rsidRPr="00B42022">
              <w:rPr>
                <w:bCs/>
                <w:sz w:val="24"/>
                <w:szCs w:val="24"/>
              </w:rPr>
              <w:t>302,0</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81602B" w:rsidRPr="00B42022" w:rsidRDefault="0032795D" w:rsidP="003C3747">
            <w:pPr>
              <w:ind w:right="227"/>
              <w:jc w:val="center"/>
              <w:rPr>
                <w:bCs/>
                <w:sz w:val="24"/>
                <w:szCs w:val="24"/>
              </w:rPr>
            </w:pPr>
            <w:r w:rsidRPr="00B42022">
              <w:rPr>
                <w:bCs/>
                <w:sz w:val="24"/>
                <w:szCs w:val="24"/>
              </w:rPr>
              <w:t>62,2</w:t>
            </w:r>
          </w:p>
        </w:tc>
      </w:tr>
      <w:tr w:rsidR="00BA16E6" w:rsidRPr="00A138AC" w:rsidTr="0032795D">
        <w:trPr>
          <w:trHeight w:val="212"/>
        </w:trPr>
        <w:tc>
          <w:tcPr>
            <w:tcW w:w="9759" w:type="dxa"/>
            <w:gridSpan w:val="5"/>
            <w:tcBorders>
              <w:top w:val="single" w:sz="4" w:space="0" w:color="auto"/>
              <w:bottom w:val="single" w:sz="4" w:space="0" w:color="auto"/>
            </w:tcBorders>
            <w:vAlign w:val="center"/>
          </w:tcPr>
          <w:p w:rsidR="00BC684D" w:rsidRDefault="00BC684D" w:rsidP="003C3747">
            <w:pPr>
              <w:rPr>
                <w:sz w:val="16"/>
                <w:szCs w:val="16"/>
              </w:rPr>
            </w:pPr>
          </w:p>
          <w:p w:rsidR="002137A4" w:rsidRDefault="00F17D21" w:rsidP="003C3747">
            <w:pPr>
              <w:rPr>
                <w:sz w:val="16"/>
                <w:szCs w:val="16"/>
              </w:rPr>
            </w:pPr>
            <w:r w:rsidRPr="00A138AC">
              <w:rPr>
                <w:sz w:val="16"/>
                <w:szCs w:val="16"/>
              </w:rPr>
              <w:t>Цифра* - проставлены оценочные данные исходя из прошлых периодов, так как органы государственной статистики не ведут счет  да</w:t>
            </w:r>
            <w:r w:rsidRPr="00A138AC">
              <w:rPr>
                <w:sz w:val="16"/>
                <w:szCs w:val="16"/>
              </w:rPr>
              <w:t>н</w:t>
            </w:r>
            <w:r w:rsidRPr="00A138AC">
              <w:rPr>
                <w:sz w:val="16"/>
                <w:szCs w:val="16"/>
              </w:rPr>
              <w:t>ных показателей.</w:t>
            </w:r>
          </w:p>
          <w:p w:rsidR="00BC6DAB" w:rsidRPr="00A138AC" w:rsidRDefault="00BC6DAB" w:rsidP="003C3747">
            <w:pPr>
              <w:rPr>
                <w:sz w:val="16"/>
                <w:szCs w:val="16"/>
              </w:rPr>
            </w:pPr>
          </w:p>
        </w:tc>
      </w:tr>
      <w:tr w:rsidR="00BA16E6" w:rsidRPr="00A138AC" w:rsidTr="0032795D">
        <w:trPr>
          <w:trHeight w:val="463"/>
        </w:trPr>
        <w:tc>
          <w:tcPr>
            <w:tcW w:w="9759" w:type="dxa"/>
            <w:gridSpan w:val="5"/>
            <w:tcBorders>
              <w:top w:val="single" w:sz="4" w:space="0" w:color="auto"/>
              <w:left w:val="single" w:sz="4" w:space="0" w:color="auto"/>
              <w:bottom w:val="single" w:sz="4" w:space="0" w:color="auto"/>
              <w:right w:val="single" w:sz="4" w:space="0" w:color="auto"/>
            </w:tcBorders>
            <w:shd w:val="clear" w:color="auto" w:fill="DFFFDF"/>
            <w:vAlign w:val="center"/>
          </w:tcPr>
          <w:p w:rsidR="00BA16E6" w:rsidRPr="00A138AC" w:rsidRDefault="00BA16E6" w:rsidP="003C3747">
            <w:pPr>
              <w:ind w:left="57" w:right="57"/>
              <w:rPr>
                <w:b/>
                <w:bCs/>
                <w:sz w:val="26"/>
                <w:szCs w:val="26"/>
              </w:rPr>
            </w:pPr>
            <w:r w:rsidRPr="00A138AC">
              <w:rPr>
                <w:b/>
                <w:bCs/>
                <w:sz w:val="26"/>
                <w:szCs w:val="26"/>
              </w:rPr>
              <w:t xml:space="preserve">Основные предприятия, производство (услуги), млн. рублей                                         </w:t>
            </w:r>
            <w:r w:rsidRPr="00A138AC">
              <w:rPr>
                <w:bCs/>
                <w:sz w:val="26"/>
                <w:szCs w:val="26"/>
              </w:rPr>
              <w:t>(темп роста в действующих ценах)</w:t>
            </w:r>
            <w:r w:rsidRPr="00A138AC">
              <w:rPr>
                <w:b/>
                <w:bCs/>
                <w:sz w:val="26"/>
                <w:szCs w:val="26"/>
              </w:rPr>
              <w:t xml:space="preserve">                                                                                </w:t>
            </w:r>
          </w:p>
        </w:tc>
      </w:tr>
    </w:tbl>
    <w:p w:rsidR="00BA3B0F" w:rsidRDefault="00BA3B0F" w:rsidP="007F34A0">
      <w:pPr>
        <w:spacing w:before="100" w:beforeAutospacing="1" w:after="100" w:afterAutospacing="1"/>
        <w:contextualSpacing/>
        <w:rPr>
          <w:b/>
          <w:sz w:val="26"/>
          <w:szCs w:val="26"/>
        </w:rPr>
      </w:pPr>
    </w:p>
    <w:tbl>
      <w:tblPr>
        <w:tblW w:w="9660" w:type="dxa"/>
        <w:tblInd w:w="-12" w:type="dxa"/>
        <w:tblLayout w:type="fixed"/>
        <w:tblLook w:val="0000" w:firstRow="0" w:lastRow="0" w:firstColumn="0" w:lastColumn="0" w:noHBand="0" w:noVBand="0"/>
      </w:tblPr>
      <w:tblGrid>
        <w:gridCol w:w="5508"/>
        <w:gridCol w:w="1417"/>
        <w:gridCol w:w="1527"/>
        <w:gridCol w:w="1208"/>
      </w:tblGrid>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tabs>
                <w:tab w:val="center" w:pos="4677"/>
                <w:tab w:val="right" w:pos="9355"/>
              </w:tabs>
              <w:jc w:val="center"/>
              <w:rPr>
                <w:rFonts w:asciiTheme="minorHAnsi" w:hAnsiTheme="minorHAnsi" w:cstheme="minorHAnsi"/>
              </w:rPr>
            </w:pPr>
            <w:r w:rsidRPr="00BC6DAB">
              <w:rPr>
                <w:rFonts w:cstheme="minorHAnsi"/>
              </w:rPr>
              <w:t>Организация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BC6DAB" w:rsidRPr="00BC6DAB" w:rsidRDefault="00BC6DAB" w:rsidP="00BC6DAB">
            <w:pPr>
              <w:widowControl w:val="0"/>
              <w:ind w:right="-108"/>
              <w:jc w:val="center"/>
              <w:rPr>
                <w:b/>
                <w:bCs/>
                <w:sz w:val="26"/>
                <w:szCs w:val="26"/>
              </w:rPr>
            </w:pPr>
            <w:r w:rsidRPr="00BC6DAB">
              <w:rPr>
                <w:b/>
                <w:bCs/>
                <w:sz w:val="26"/>
                <w:szCs w:val="26"/>
              </w:rPr>
              <w:t>2021 г.</w:t>
            </w:r>
          </w:p>
        </w:tc>
        <w:tc>
          <w:tcPr>
            <w:tcW w:w="1527" w:type="dxa"/>
            <w:tcBorders>
              <w:top w:val="single" w:sz="4" w:space="0" w:color="000000"/>
              <w:left w:val="single" w:sz="4" w:space="0" w:color="000000"/>
              <w:bottom w:val="single" w:sz="4" w:space="0" w:color="000000"/>
              <w:right w:val="single" w:sz="4" w:space="0" w:color="000000"/>
            </w:tcBorders>
            <w:vAlign w:val="center"/>
          </w:tcPr>
          <w:p w:rsidR="00BC6DAB" w:rsidRPr="00BC6DAB" w:rsidRDefault="00BC6DAB" w:rsidP="00BC6DAB">
            <w:pPr>
              <w:widowControl w:val="0"/>
              <w:ind w:right="-108"/>
              <w:jc w:val="center"/>
              <w:rPr>
                <w:b/>
                <w:bCs/>
                <w:sz w:val="26"/>
                <w:szCs w:val="26"/>
              </w:rPr>
            </w:pPr>
            <w:r w:rsidRPr="00BC6DAB">
              <w:rPr>
                <w:b/>
                <w:bCs/>
                <w:sz w:val="26"/>
                <w:szCs w:val="26"/>
              </w:rPr>
              <w:t>2022 г.</w:t>
            </w:r>
          </w:p>
        </w:tc>
        <w:tc>
          <w:tcPr>
            <w:tcW w:w="1208" w:type="dxa"/>
            <w:tcBorders>
              <w:top w:val="single" w:sz="4" w:space="0" w:color="000000"/>
              <w:left w:val="single" w:sz="4" w:space="0" w:color="000000"/>
              <w:bottom w:val="single" w:sz="4" w:space="0" w:color="000000"/>
              <w:right w:val="single" w:sz="4" w:space="0" w:color="000000"/>
            </w:tcBorders>
            <w:vAlign w:val="center"/>
          </w:tcPr>
          <w:p w:rsidR="00BC6DAB" w:rsidRPr="00BC6DAB" w:rsidRDefault="00BC6DAB" w:rsidP="00BC6DAB">
            <w:pPr>
              <w:widowControl w:val="0"/>
              <w:ind w:right="-108"/>
              <w:jc w:val="center"/>
              <w:rPr>
                <w:b/>
                <w:bCs/>
                <w:sz w:val="26"/>
                <w:szCs w:val="26"/>
              </w:rPr>
            </w:pPr>
            <w:r w:rsidRPr="00BC6DAB">
              <w:rPr>
                <w:b/>
                <w:bCs/>
                <w:sz w:val="26"/>
                <w:szCs w:val="26"/>
              </w:rPr>
              <w:t>в % к</w:t>
            </w:r>
          </w:p>
          <w:p w:rsidR="00BC6DAB" w:rsidRPr="00BC6DAB" w:rsidRDefault="00BC6DAB" w:rsidP="00BC6DAB">
            <w:pPr>
              <w:widowControl w:val="0"/>
              <w:ind w:right="-108"/>
              <w:jc w:val="center"/>
              <w:rPr>
                <w:b/>
                <w:bCs/>
                <w:sz w:val="26"/>
                <w:szCs w:val="26"/>
              </w:rPr>
            </w:pPr>
            <w:r w:rsidRPr="00BC6DAB">
              <w:rPr>
                <w:b/>
                <w:bCs/>
                <w:sz w:val="26"/>
                <w:szCs w:val="26"/>
              </w:rPr>
              <w:t>2021 г.</w:t>
            </w:r>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ООО «</w:t>
            </w:r>
            <w:proofErr w:type="spellStart"/>
            <w:r w:rsidRPr="00BC6DAB">
              <w:t>Княжевское</w:t>
            </w:r>
            <w:proofErr w:type="spellEnd"/>
            <w:r w:rsidRPr="00BC6DAB">
              <w:t>»</w:t>
            </w:r>
          </w:p>
        </w:tc>
        <w:tc>
          <w:tcPr>
            <w:tcW w:w="141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0,437</w:t>
            </w:r>
          </w:p>
        </w:tc>
        <w:tc>
          <w:tcPr>
            <w:tcW w:w="152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w:t>
            </w:r>
          </w:p>
        </w:tc>
        <w:tc>
          <w:tcPr>
            <w:tcW w:w="1208"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w:t>
            </w:r>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СХПК «</w:t>
            </w:r>
            <w:proofErr w:type="spellStart"/>
            <w:r w:rsidRPr="00BC6DAB">
              <w:t>Ореховский</w:t>
            </w:r>
            <w:proofErr w:type="spellEnd"/>
            <w:r w:rsidRPr="00BC6DAB">
              <w:t>»</w:t>
            </w:r>
          </w:p>
        </w:tc>
        <w:tc>
          <w:tcPr>
            <w:tcW w:w="141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29,277</w:t>
            </w:r>
          </w:p>
        </w:tc>
        <w:tc>
          <w:tcPr>
            <w:tcW w:w="152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3,361</w:t>
            </w:r>
          </w:p>
        </w:tc>
        <w:tc>
          <w:tcPr>
            <w:tcW w:w="1208"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 xml:space="preserve">- 8,7 </w:t>
            </w:r>
            <w:proofErr w:type="gramStart"/>
            <w:r w:rsidRPr="00BC6DAB">
              <w:t>р</w:t>
            </w:r>
            <w:proofErr w:type="gramEnd"/>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ООО «Кедровка»</w:t>
            </w:r>
          </w:p>
        </w:tc>
        <w:tc>
          <w:tcPr>
            <w:tcW w:w="141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1,070</w:t>
            </w:r>
          </w:p>
        </w:tc>
        <w:tc>
          <w:tcPr>
            <w:tcW w:w="152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2,870</w:t>
            </w:r>
          </w:p>
        </w:tc>
        <w:tc>
          <w:tcPr>
            <w:tcW w:w="1208"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 xml:space="preserve">в 2,7 </w:t>
            </w:r>
            <w:proofErr w:type="gramStart"/>
            <w:r w:rsidRPr="00B42022">
              <w:t>р</w:t>
            </w:r>
            <w:proofErr w:type="gramEnd"/>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 xml:space="preserve"> СХПК «КООПХОЗ Русское Поле»</w:t>
            </w:r>
          </w:p>
        </w:tc>
        <w:tc>
          <w:tcPr>
            <w:tcW w:w="141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9,934</w:t>
            </w:r>
          </w:p>
        </w:tc>
        <w:tc>
          <w:tcPr>
            <w:tcW w:w="152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0,3</w:t>
            </w:r>
          </w:p>
        </w:tc>
        <w:tc>
          <w:tcPr>
            <w:tcW w:w="1208"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 xml:space="preserve">- 33,1 </w:t>
            </w:r>
            <w:proofErr w:type="gramStart"/>
            <w:r w:rsidRPr="00BC6DAB">
              <w:t>р</w:t>
            </w:r>
            <w:proofErr w:type="gramEnd"/>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ООО «Тень Цен»</w:t>
            </w:r>
          </w:p>
        </w:tc>
        <w:tc>
          <w:tcPr>
            <w:tcW w:w="141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2,870</w:t>
            </w:r>
          </w:p>
        </w:tc>
        <w:tc>
          <w:tcPr>
            <w:tcW w:w="152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14,010</w:t>
            </w:r>
          </w:p>
        </w:tc>
        <w:tc>
          <w:tcPr>
            <w:tcW w:w="1208"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 xml:space="preserve"> в 4,9 </w:t>
            </w:r>
            <w:proofErr w:type="gramStart"/>
            <w:r w:rsidRPr="00B42022">
              <w:t>р</w:t>
            </w:r>
            <w:proofErr w:type="gramEnd"/>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ООО «Да</w:t>
            </w:r>
            <w:proofErr w:type="gramStart"/>
            <w:r w:rsidRPr="00BC6DAB">
              <w:t xml:space="preserve"> Л</w:t>
            </w:r>
            <w:proofErr w:type="gramEnd"/>
            <w:r w:rsidRPr="00BC6DAB">
              <w:t>и»</w:t>
            </w:r>
          </w:p>
        </w:tc>
        <w:tc>
          <w:tcPr>
            <w:tcW w:w="141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21,964</w:t>
            </w:r>
          </w:p>
        </w:tc>
        <w:tc>
          <w:tcPr>
            <w:tcW w:w="1527"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32,654</w:t>
            </w:r>
          </w:p>
        </w:tc>
        <w:tc>
          <w:tcPr>
            <w:tcW w:w="1208" w:type="dxa"/>
            <w:tcBorders>
              <w:top w:val="single" w:sz="4" w:space="0" w:color="000000"/>
              <w:left w:val="single" w:sz="4" w:space="0" w:color="000000"/>
              <w:bottom w:val="single" w:sz="4" w:space="0" w:color="000000"/>
              <w:right w:val="single" w:sz="4" w:space="0" w:color="000000"/>
            </w:tcBorders>
          </w:tcPr>
          <w:p w:rsidR="00BC6DAB" w:rsidRPr="00B42022" w:rsidRDefault="00BC6DAB" w:rsidP="00BC6DAB">
            <w:pPr>
              <w:widowControl w:val="0"/>
              <w:jc w:val="center"/>
            </w:pPr>
            <w:r w:rsidRPr="00B42022">
              <w:t>148,7</w:t>
            </w:r>
          </w:p>
        </w:tc>
      </w:tr>
      <w:tr w:rsidR="00BC6DAB" w:rsidRPr="00BC6DAB" w:rsidTr="00BC6DAB">
        <w:trPr>
          <w:trHeight w:val="605"/>
        </w:trPr>
        <w:tc>
          <w:tcPr>
            <w:tcW w:w="550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pPr>
            <w:r w:rsidRPr="00BC6DAB">
              <w:t xml:space="preserve">ООО " </w:t>
            </w:r>
            <w:proofErr w:type="spellStart"/>
            <w:r w:rsidRPr="00BC6DAB">
              <w:t>Хуа</w:t>
            </w:r>
            <w:proofErr w:type="spellEnd"/>
            <w:r w:rsidRPr="00BC6DAB">
              <w:t xml:space="preserve"> </w:t>
            </w:r>
            <w:proofErr w:type="spellStart"/>
            <w:r w:rsidRPr="00BC6DAB">
              <w:t>Чи</w:t>
            </w:r>
            <w:proofErr w:type="spellEnd"/>
            <w:r w:rsidRPr="00BC6DAB">
              <w:t>"</w:t>
            </w:r>
          </w:p>
        </w:tc>
        <w:tc>
          <w:tcPr>
            <w:tcW w:w="141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5,930</w:t>
            </w:r>
          </w:p>
        </w:tc>
        <w:tc>
          <w:tcPr>
            <w:tcW w:w="1527"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29,300</w:t>
            </w:r>
          </w:p>
        </w:tc>
        <w:tc>
          <w:tcPr>
            <w:tcW w:w="1208" w:type="dxa"/>
            <w:tcBorders>
              <w:top w:val="single" w:sz="4" w:space="0" w:color="000000"/>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 xml:space="preserve"> в 4,9 </w:t>
            </w:r>
            <w:proofErr w:type="gramStart"/>
            <w:r w:rsidRPr="00BC6DAB">
              <w:t>р</w:t>
            </w:r>
            <w:proofErr w:type="gramEnd"/>
          </w:p>
        </w:tc>
      </w:tr>
      <w:tr w:rsidR="00BC6DAB" w:rsidRPr="00BC6DAB" w:rsidTr="00BC6DAB">
        <w:trPr>
          <w:trHeight w:val="605"/>
        </w:trPr>
        <w:tc>
          <w:tcPr>
            <w:tcW w:w="5507" w:type="dxa"/>
            <w:tcBorders>
              <w:left w:val="single" w:sz="4" w:space="0" w:color="000000"/>
              <w:bottom w:val="single" w:sz="4" w:space="0" w:color="000000"/>
              <w:right w:val="single" w:sz="4" w:space="0" w:color="000000"/>
            </w:tcBorders>
          </w:tcPr>
          <w:p w:rsidR="00BC6DAB" w:rsidRPr="00BC6DAB" w:rsidRDefault="00BC6DAB" w:rsidP="00BC6DAB">
            <w:pPr>
              <w:widowControl w:val="0"/>
            </w:pPr>
            <w:r w:rsidRPr="00BC6DAB">
              <w:t>ООО «ЦЗЮНЬ ЧЭН»</w:t>
            </w:r>
          </w:p>
        </w:tc>
        <w:tc>
          <w:tcPr>
            <w:tcW w:w="1417" w:type="dxa"/>
            <w:tcBorders>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4,612</w:t>
            </w:r>
          </w:p>
        </w:tc>
        <w:tc>
          <w:tcPr>
            <w:tcW w:w="1527" w:type="dxa"/>
            <w:tcBorders>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9,339</w:t>
            </w:r>
          </w:p>
        </w:tc>
        <w:tc>
          <w:tcPr>
            <w:tcW w:w="1208" w:type="dxa"/>
            <w:tcBorders>
              <w:left w:val="single" w:sz="4" w:space="0" w:color="000000"/>
              <w:bottom w:val="single" w:sz="4" w:space="0" w:color="000000"/>
              <w:right w:val="single" w:sz="4" w:space="0" w:color="000000"/>
            </w:tcBorders>
          </w:tcPr>
          <w:p w:rsidR="00BC6DAB" w:rsidRPr="00BC6DAB" w:rsidRDefault="00BC6DAB" w:rsidP="00BC6DAB">
            <w:pPr>
              <w:widowControl w:val="0"/>
              <w:jc w:val="center"/>
            </w:pPr>
            <w:r w:rsidRPr="00BC6DAB">
              <w:t xml:space="preserve">в 2 </w:t>
            </w:r>
            <w:proofErr w:type="gramStart"/>
            <w:r w:rsidRPr="00BC6DAB">
              <w:t>р</w:t>
            </w:r>
            <w:proofErr w:type="gramEnd"/>
          </w:p>
        </w:tc>
      </w:tr>
    </w:tbl>
    <w:p w:rsidR="00BA3B0F" w:rsidRDefault="00BA3B0F"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BC6DAB" w:rsidRDefault="00BC6DAB" w:rsidP="007F34A0">
      <w:pPr>
        <w:spacing w:before="100" w:beforeAutospacing="1" w:after="100" w:afterAutospacing="1"/>
        <w:contextualSpacing/>
        <w:rPr>
          <w:b/>
          <w:sz w:val="26"/>
          <w:szCs w:val="26"/>
        </w:rPr>
      </w:pPr>
    </w:p>
    <w:p w:rsidR="00BC6DAB" w:rsidRDefault="00BC6DAB" w:rsidP="007F34A0">
      <w:pPr>
        <w:spacing w:before="100" w:beforeAutospacing="1" w:after="100" w:afterAutospacing="1"/>
        <w:contextualSpacing/>
        <w:rPr>
          <w:b/>
          <w:sz w:val="26"/>
          <w:szCs w:val="26"/>
        </w:rPr>
      </w:pPr>
    </w:p>
    <w:p w:rsidR="00BC6DAB" w:rsidRDefault="00BC6DAB" w:rsidP="007F34A0">
      <w:pPr>
        <w:spacing w:before="100" w:beforeAutospacing="1" w:after="100" w:afterAutospacing="1"/>
        <w:contextualSpacing/>
        <w:rPr>
          <w:b/>
          <w:sz w:val="26"/>
          <w:szCs w:val="26"/>
        </w:rPr>
      </w:pPr>
    </w:p>
    <w:p w:rsidR="00BC6DAB" w:rsidRDefault="00BC6DAB" w:rsidP="007F34A0">
      <w:pPr>
        <w:spacing w:before="100" w:beforeAutospacing="1" w:after="100" w:afterAutospacing="1"/>
        <w:contextualSpacing/>
        <w:rPr>
          <w:b/>
          <w:sz w:val="26"/>
          <w:szCs w:val="26"/>
        </w:rPr>
      </w:pPr>
    </w:p>
    <w:p w:rsidR="00BC6DAB" w:rsidRDefault="00BC6DAB" w:rsidP="007F34A0">
      <w:pPr>
        <w:spacing w:before="100" w:beforeAutospacing="1" w:after="100" w:afterAutospacing="1"/>
        <w:contextualSpacing/>
        <w:rPr>
          <w:b/>
          <w:sz w:val="26"/>
          <w:szCs w:val="26"/>
        </w:rPr>
      </w:pPr>
    </w:p>
    <w:p w:rsidR="00BA3B0F" w:rsidRDefault="00BA3B0F" w:rsidP="007F34A0">
      <w:pPr>
        <w:spacing w:before="100" w:beforeAutospacing="1" w:after="100" w:afterAutospacing="1"/>
        <w:contextualSpacing/>
        <w:rPr>
          <w:b/>
          <w:sz w:val="26"/>
          <w:szCs w:val="26"/>
        </w:rPr>
      </w:pPr>
    </w:p>
    <w:p w:rsidR="007F34A0" w:rsidRPr="001D700C" w:rsidRDefault="007F34A0" w:rsidP="007F34A0">
      <w:pPr>
        <w:spacing w:before="100" w:beforeAutospacing="1" w:after="100" w:afterAutospacing="1"/>
        <w:contextualSpacing/>
        <w:rPr>
          <w:b/>
          <w:sz w:val="26"/>
          <w:szCs w:val="26"/>
        </w:rPr>
      </w:pPr>
      <w:r w:rsidRPr="001D700C">
        <w:rPr>
          <w:b/>
          <w:sz w:val="26"/>
          <w:szCs w:val="26"/>
        </w:rPr>
        <w:lastRenderedPageBreak/>
        <w:t>Развитие территории</w:t>
      </w:r>
    </w:p>
    <w:p w:rsidR="005630BA" w:rsidRPr="001D700C" w:rsidRDefault="005630BA" w:rsidP="005630BA">
      <w:pPr>
        <w:ind w:firstLine="709"/>
        <w:contextualSpacing/>
        <w:jc w:val="both"/>
        <w:rPr>
          <w:sz w:val="26"/>
          <w:szCs w:val="26"/>
        </w:rPr>
      </w:pPr>
      <w:r w:rsidRPr="001D700C">
        <w:rPr>
          <w:sz w:val="26"/>
          <w:szCs w:val="26"/>
        </w:rPr>
        <w:t>Продолжается разработка программ социально-экономического развития сел</w:t>
      </w:r>
      <w:r w:rsidRPr="001D700C">
        <w:rPr>
          <w:sz w:val="26"/>
          <w:szCs w:val="26"/>
        </w:rPr>
        <w:t>ь</w:t>
      </w:r>
      <w:r w:rsidRPr="001D700C">
        <w:rPr>
          <w:sz w:val="26"/>
          <w:szCs w:val="26"/>
        </w:rPr>
        <w:t>ских поселений муниципального района. Главной стратегической целью Программы является повышение качества жизни населения муниципального района на основе д</w:t>
      </w:r>
      <w:r w:rsidRPr="001D700C">
        <w:rPr>
          <w:sz w:val="26"/>
          <w:szCs w:val="26"/>
        </w:rPr>
        <w:t>и</w:t>
      </w:r>
      <w:r w:rsidRPr="001D700C">
        <w:rPr>
          <w:sz w:val="26"/>
          <w:szCs w:val="26"/>
        </w:rPr>
        <w:t>намичного развития экономики и социальной сферы.</w:t>
      </w:r>
    </w:p>
    <w:p w:rsidR="005630BA" w:rsidRPr="001D700C" w:rsidRDefault="005630BA" w:rsidP="005630BA">
      <w:pPr>
        <w:ind w:firstLine="709"/>
        <w:jc w:val="both"/>
        <w:rPr>
          <w:sz w:val="26"/>
          <w:szCs w:val="26"/>
        </w:rPr>
      </w:pPr>
      <w:proofErr w:type="gramStart"/>
      <w:r w:rsidRPr="001D700C">
        <w:rPr>
          <w:sz w:val="26"/>
          <w:szCs w:val="26"/>
        </w:rPr>
        <w:t>Согласно</w:t>
      </w:r>
      <w:proofErr w:type="gramEnd"/>
      <w:r w:rsidRPr="001D700C">
        <w:rPr>
          <w:sz w:val="26"/>
          <w:szCs w:val="26"/>
        </w:rPr>
        <w:t xml:space="preserve"> Федерального закона от 28.06.2014 г. № 172-ФЗ «О Стратегическом планировании в Российской Федерации», Постановлением администрации Дальнер</w:t>
      </w:r>
      <w:r w:rsidRPr="001D700C">
        <w:rPr>
          <w:sz w:val="26"/>
          <w:szCs w:val="26"/>
        </w:rPr>
        <w:t>е</w:t>
      </w:r>
      <w:r w:rsidRPr="001D700C">
        <w:rPr>
          <w:sz w:val="26"/>
          <w:szCs w:val="26"/>
        </w:rPr>
        <w:t>ченского МР от 30.12.2014 г. № 448а утвержден план подготовки документов стратег</w:t>
      </w:r>
      <w:r w:rsidRPr="001D700C">
        <w:rPr>
          <w:sz w:val="26"/>
          <w:szCs w:val="26"/>
        </w:rPr>
        <w:t>и</w:t>
      </w:r>
      <w:r w:rsidRPr="001D700C">
        <w:rPr>
          <w:sz w:val="26"/>
          <w:szCs w:val="26"/>
        </w:rPr>
        <w:t>ческого планирования Дальнереченского МР и постановлением администрации Дал</w:t>
      </w:r>
      <w:r w:rsidRPr="001D700C">
        <w:rPr>
          <w:sz w:val="26"/>
          <w:szCs w:val="26"/>
        </w:rPr>
        <w:t>ь</w:t>
      </w:r>
      <w:r w:rsidRPr="001D700C">
        <w:rPr>
          <w:sz w:val="26"/>
          <w:szCs w:val="26"/>
        </w:rPr>
        <w:t>нереченского МР от 16.04.2015 г. утвержден Порядок разработки документов стратег</w:t>
      </w:r>
      <w:r w:rsidRPr="001D700C">
        <w:rPr>
          <w:sz w:val="26"/>
          <w:szCs w:val="26"/>
        </w:rPr>
        <w:t>и</w:t>
      </w:r>
      <w:r w:rsidRPr="001D700C">
        <w:rPr>
          <w:sz w:val="26"/>
          <w:szCs w:val="26"/>
        </w:rPr>
        <w:t xml:space="preserve">ческого планирования Дальнереченского муниципального района. </w:t>
      </w:r>
    </w:p>
    <w:p w:rsidR="005630BA" w:rsidRPr="001D700C" w:rsidRDefault="005630BA" w:rsidP="005630BA">
      <w:pPr>
        <w:ind w:firstLine="709"/>
        <w:jc w:val="both"/>
        <w:rPr>
          <w:sz w:val="26"/>
          <w:szCs w:val="26"/>
        </w:rPr>
      </w:pPr>
      <w:proofErr w:type="gramStart"/>
      <w:r w:rsidRPr="001D700C">
        <w:rPr>
          <w:sz w:val="26"/>
          <w:szCs w:val="26"/>
        </w:rPr>
        <w:t>В</w:t>
      </w:r>
      <w:proofErr w:type="gramEnd"/>
      <w:r w:rsidRPr="001D700C">
        <w:rPr>
          <w:sz w:val="26"/>
          <w:szCs w:val="26"/>
        </w:rPr>
        <w:t xml:space="preserve"> </w:t>
      </w:r>
      <w:proofErr w:type="gramStart"/>
      <w:r w:rsidRPr="001D700C">
        <w:rPr>
          <w:sz w:val="26"/>
          <w:szCs w:val="26"/>
        </w:rPr>
        <w:t>Дальнереченском</w:t>
      </w:r>
      <w:proofErr w:type="gramEnd"/>
      <w:r w:rsidRPr="001D700C">
        <w:rPr>
          <w:sz w:val="26"/>
          <w:szCs w:val="26"/>
        </w:rPr>
        <w:t xml:space="preserve"> районе утверждены схемы территориального планирования поселений, генеральных планов поселений, приведенных в соответствие с действу</w:t>
      </w:r>
      <w:r w:rsidRPr="001D700C">
        <w:rPr>
          <w:sz w:val="26"/>
          <w:szCs w:val="26"/>
        </w:rPr>
        <w:t>ю</w:t>
      </w:r>
      <w:r w:rsidRPr="001D700C">
        <w:rPr>
          <w:sz w:val="26"/>
          <w:szCs w:val="26"/>
        </w:rPr>
        <w:t>щим законодательством.</w:t>
      </w:r>
    </w:p>
    <w:p w:rsidR="005630BA" w:rsidRPr="001D700C" w:rsidRDefault="005630BA" w:rsidP="005630BA">
      <w:pPr>
        <w:ind w:firstLine="709"/>
        <w:jc w:val="both"/>
        <w:rPr>
          <w:sz w:val="26"/>
          <w:szCs w:val="26"/>
        </w:rPr>
      </w:pPr>
      <w:proofErr w:type="gramStart"/>
      <w:r w:rsidRPr="001D700C">
        <w:rPr>
          <w:sz w:val="26"/>
          <w:szCs w:val="26"/>
        </w:rPr>
        <w:t>Решениями муниципальных комитетов сельских поселений Дальнереченского муниципального района утверждены Правила землепользования и застройки сельских поселений Дальнереченского муниципального района № 226 от 28.04.2014 года «Об утверждении правил землепользования и застройки Веденкинского сельского посел</w:t>
      </w:r>
      <w:r w:rsidRPr="001D700C">
        <w:rPr>
          <w:sz w:val="26"/>
          <w:szCs w:val="26"/>
        </w:rPr>
        <w:t>е</w:t>
      </w:r>
      <w:r w:rsidRPr="001D700C">
        <w:rPr>
          <w:sz w:val="26"/>
          <w:szCs w:val="26"/>
        </w:rPr>
        <w:t>ния Дальнереченского муниципального района», № 141 от 28.04.2014 года «Об утве</w:t>
      </w:r>
      <w:r w:rsidRPr="001D700C">
        <w:rPr>
          <w:sz w:val="26"/>
          <w:szCs w:val="26"/>
        </w:rPr>
        <w:t>р</w:t>
      </w:r>
      <w:r w:rsidRPr="001D700C">
        <w:rPr>
          <w:sz w:val="26"/>
          <w:szCs w:val="26"/>
        </w:rPr>
        <w:t>ждении правил землепользования и застройки Ракитненского сельского поселения Дальнереченского муниципального района», № 155 от 25.04.2014 года «Об утвержд</w:t>
      </w:r>
      <w:r w:rsidRPr="001D700C">
        <w:rPr>
          <w:sz w:val="26"/>
          <w:szCs w:val="26"/>
        </w:rPr>
        <w:t>е</w:t>
      </w:r>
      <w:r w:rsidRPr="001D700C">
        <w:rPr>
          <w:sz w:val="26"/>
          <w:szCs w:val="26"/>
        </w:rPr>
        <w:t>нии правил землепользования и застройки</w:t>
      </w:r>
      <w:proofErr w:type="gramEnd"/>
      <w:r w:rsidRPr="001D700C">
        <w:rPr>
          <w:sz w:val="26"/>
          <w:szCs w:val="26"/>
        </w:rPr>
        <w:t xml:space="preserve"> </w:t>
      </w:r>
      <w:proofErr w:type="gramStart"/>
      <w:r w:rsidRPr="001D700C">
        <w:rPr>
          <w:sz w:val="26"/>
          <w:szCs w:val="26"/>
        </w:rPr>
        <w:t>Малиновского сельского поселения Дальн</w:t>
      </w:r>
      <w:r w:rsidRPr="001D700C">
        <w:rPr>
          <w:sz w:val="26"/>
          <w:szCs w:val="26"/>
        </w:rPr>
        <w:t>е</w:t>
      </w:r>
      <w:r w:rsidRPr="001D700C">
        <w:rPr>
          <w:sz w:val="26"/>
          <w:szCs w:val="26"/>
        </w:rPr>
        <w:t>реченского муниципального района», № 177 от 11.04.2014 года «Об утверждении пр</w:t>
      </w:r>
      <w:r w:rsidRPr="001D700C">
        <w:rPr>
          <w:sz w:val="26"/>
          <w:szCs w:val="26"/>
        </w:rPr>
        <w:t>а</w:t>
      </w:r>
      <w:r w:rsidRPr="001D700C">
        <w:rPr>
          <w:sz w:val="26"/>
          <w:szCs w:val="26"/>
        </w:rPr>
        <w:t xml:space="preserve">вил землепользования и застройки </w:t>
      </w:r>
      <w:proofErr w:type="spellStart"/>
      <w:r w:rsidRPr="001D700C">
        <w:rPr>
          <w:sz w:val="26"/>
          <w:szCs w:val="26"/>
        </w:rPr>
        <w:t>Сальского</w:t>
      </w:r>
      <w:proofErr w:type="spellEnd"/>
      <w:r w:rsidRPr="001D700C">
        <w:rPr>
          <w:sz w:val="26"/>
          <w:szCs w:val="26"/>
        </w:rPr>
        <w:t xml:space="preserve"> сельского поселения Дальнереченского муниципального района», № 101 от 18.04.2014 года «Об утверждении правил земл</w:t>
      </w:r>
      <w:r w:rsidRPr="001D700C">
        <w:rPr>
          <w:sz w:val="26"/>
          <w:szCs w:val="26"/>
        </w:rPr>
        <w:t>е</w:t>
      </w:r>
      <w:r w:rsidRPr="001D700C">
        <w:rPr>
          <w:sz w:val="26"/>
          <w:szCs w:val="26"/>
        </w:rPr>
        <w:t>пользования и застройки Рождественского сельского поселения Дальнереченского м</w:t>
      </w:r>
      <w:r w:rsidRPr="001D700C">
        <w:rPr>
          <w:sz w:val="26"/>
          <w:szCs w:val="26"/>
        </w:rPr>
        <w:t>у</w:t>
      </w:r>
      <w:r w:rsidRPr="001D700C">
        <w:rPr>
          <w:sz w:val="26"/>
          <w:szCs w:val="26"/>
        </w:rPr>
        <w:t>ниципального района», № 42 от 18.04.2014 года «Об утверждении правил землепольз</w:t>
      </w:r>
      <w:r w:rsidRPr="001D700C">
        <w:rPr>
          <w:sz w:val="26"/>
          <w:szCs w:val="26"/>
        </w:rPr>
        <w:t>о</w:t>
      </w:r>
      <w:r w:rsidRPr="001D700C">
        <w:rPr>
          <w:sz w:val="26"/>
          <w:szCs w:val="26"/>
        </w:rPr>
        <w:t>вания и застройки Ореховского сельского поселения Дальнереченского муниципальн</w:t>
      </w:r>
      <w:r w:rsidRPr="001D700C">
        <w:rPr>
          <w:sz w:val="26"/>
          <w:szCs w:val="26"/>
        </w:rPr>
        <w:t>о</w:t>
      </w:r>
      <w:r w:rsidRPr="001D700C">
        <w:rPr>
          <w:sz w:val="26"/>
          <w:szCs w:val="26"/>
        </w:rPr>
        <w:t xml:space="preserve">го района». </w:t>
      </w:r>
      <w:proofErr w:type="gramEnd"/>
    </w:p>
    <w:p w:rsidR="005630BA" w:rsidRPr="001D700C" w:rsidRDefault="005630BA" w:rsidP="005630BA">
      <w:pPr>
        <w:ind w:firstLine="709"/>
        <w:jc w:val="both"/>
        <w:rPr>
          <w:sz w:val="26"/>
          <w:szCs w:val="26"/>
        </w:rPr>
      </w:pPr>
      <w:r w:rsidRPr="001D700C">
        <w:rPr>
          <w:sz w:val="26"/>
          <w:szCs w:val="26"/>
        </w:rPr>
        <w:t>Решением Думы Дальнереченского муниципального района от 21.12.2015 года № 82 «Об утверждении генеральных планов правил землепользования  и застройки сельских поселений, входящих в состав Дальнереченского муниципального района» утверждены  генеральные планы и правила землепользования и застройки сельских п</w:t>
      </w:r>
      <w:r w:rsidRPr="001D700C">
        <w:rPr>
          <w:sz w:val="26"/>
          <w:szCs w:val="26"/>
        </w:rPr>
        <w:t>о</w:t>
      </w:r>
      <w:r w:rsidRPr="001D700C">
        <w:rPr>
          <w:sz w:val="26"/>
          <w:szCs w:val="26"/>
        </w:rPr>
        <w:t>селений Дальнереченского муниципального района.</w:t>
      </w:r>
    </w:p>
    <w:p w:rsidR="005630BA" w:rsidRPr="001D700C" w:rsidRDefault="005630BA" w:rsidP="005630BA">
      <w:pPr>
        <w:ind w:firstLine="709"/>
        <w:jc w:val="both"/>
        <w:rPr>
          <w:sz w:val="26"/>
          <w:szCs w:val="26"/>
        </w:rPr>
      </w:pPr>
      <w:r w:rsidRPr="001D700C">
        <w:rPr>
          <w:sz w:val="26"/>
          <w:szCs w:val="26"/>
        </w:rPr>
        <w:t>Утверждена муниципальная программа комплексного развития систем комм</w:t>
      </w:r>
      <w:r w:rsidRPr="001D700C">
        <w:rPr>
          <w:sz w:val="26"/>
          <w:szCs w:val="26"/>
        </w:rPr>
        <w:t>у</w:t>
      </w:r>
      <w:r w:rsidRPr="001D700C">
        <w:rPr>
          <w:sz w:val="26"/>
          <w:szCs w:val="26"/>
        </w:rPr>
        <w:t>нальной, транспортной, социальной инфраструктуры Постановлением администрации Дальнереченского муниципального района от 08.05.2019 года № 177-па «Содержание и развитие муниципального хозяйства Дальнереченского муниципального района на 2020-2024 года».</w:t>
      </w:r>
    </w:p>
    <w:p w:rsidR="003545C0" w:rsidRPr="001D700C" w:rsidRDefault="003545C0" w:rsidP="003545C0">
      <w:pPr>
        <w:pStyle w:val="ConsPlusTitle"/>
        <w:widowControl/>
        <w:ind w:firstLine="709"/>
        <w:contextualSpacing/>
        <w:jc w:val="both"/>
        <w:rPr>
          <w:b w:val="0"/>
          <w:sz w:val="26"/>
          <w:szCs w:val="26"/>
        </w:rPr>
      </w:pPr>
    </w:p>
    <w:p w:rsidR="00D93163" w:rsidRPr="001D700C" w:rsidRDefault="00D93163" w:rsidP="007F34A0">
      <w:pPr>
        <w:pStyle w:val="ConsPlusTitle"/>
        <w:widowControl/>
        <w:ind w:firstLine="709"/>
        <w:contextualSpacing/>
        <w:jc w:val="both"/>
        <w:rPr>
          <w:sz w:val="26"/>
          <w:szCs w:val="26"/>
        </w:rPr>
      </w:pPr>
      <w:r w:rsidRPr="001D700C">
        <w:rPr>
          <w:sz w:val="26"/>
          <w:szCs w:val="26"/>
        </w:rPr>
        <w:t>Муниципальные программы</w:t>
      </w:r>
    </w:p>
    <w:p w:rsidR="00FD133F" w:rsidRPr="001D700C" w:rsidRDefault="00FD133F" w:rsidP="00511E02">
      <w:pPr>
        <w:pStyle w:val="af2"/>
        <w:spacing w:before="0" w:beforeAutospacing="0" w:after="0" w:afterAutospacing="0"/>
        <w:ind w:firstLine="709"/>
        <w:contextualSpacing/>
        <w:jc w:val="both"/>
        <w:rPr>
          <w:sz w:val="26"/>
          <w:szCs w:val="26"/>
        </w:rPr>
      </w:pPr>
    </w:p>
    <w:p w:rsidR="003545C0" w:rsidRPr="001D700C" w:rsidRDefault="00DE598F" w:rsidP="00511E02">
      <w:pPr>
        <w:pStyle w:val="af2"/>
        <w:spacing w:before="0" w:beforeAutospacing="0" w:after="0" w:afterAutospacing="0"/>
        <w:ind w:firstLine="709"/>
        <w:contextualSpacing/>
        <w:jc w:val="both"/>
        <w:rPr>
          <w:sz w:val="26"/>
          <w:szCs w:val="26"/>
        </w:rPr>
      </w:pPr>
      <w:r w:rsidRPr="001D700C">
        <w:rPr>
          <w:sz w:val="26"/>
          <w:szCs w:val="26"/>
        </w:rPr>
        <w:t>За 9 месяцев 2022</w:t>
      </w:r>
      <w:r w:rsidR="003545C0" w:rsidRPr="001D700C">
        <w:rPr>
          <w:sz w:val="26"/>
          <w:szCs w:val="26"/>
        </w:rPr>
        <w:t xml:space="preserve"> года консолидированный бюд</w:t>
      </w:r>
      <w:r w:rsidRPr="001D700C">
        <w:rPr>
          <w:sz w:val="26"/>
          <w:szCs w:val="26"/>
        </w:rPr>
        <w:t>жет района включал расходы по 16</w:t>
      </w:r>
      <w:r w:rsidR="003545C0" w:rsidRPr="001D700C">
        <w:rPr>
          <w:sz w:val="26"/>
          <w:szCs w:val="26"/>
        </w:rPr>
        <w:t xml:space="preserve"> муниципальным программам на сумму </w:t>
      </w:r>
      <w:r w:rsidRPr="001D700C">
        <w:rPr>
          <w:color w:val="000000"/>
          <w:sz w:val="26"/>
          <w:szCs w:val="26"/>
        </w:rPr>
        <w:t>536 226,15</w:t>
      </w:r>
      <w:r w:rsidR="002137A4" w:rsidRPr="001D700C">
        <w:rPr>
          <w:color w:val="000000"/>
          <w:sz w:val="26"/>
          <w:szCs w:val="26"/>
        </w:rPr>
        <w:t xml:space="preserve"> </w:t>
      </w:r>
      <w:r w:rsidR="0037438D" w:rsidRPr="001D700C">
        <w:rPr>
          <w:sz w:val="26"/>
          <w:szCs w:val="26"/>
        </w:rPr>
        <w:t>тыс. руб.</w:t>
      </w:r>
      <w:r w:rsidR="003545C0" w:rsidRPr="001D700C">
        <w:rPr>
          <w:sz w:val="26"/>
          <w:szCs w:val="26"/>
        </w:rPr>
        <w:t xml:space="preserve">, исполнение составило </w:t>
      </w:r>
      <w:r w:rsidRPr="001D700C">
        <w:rPr>
          <w:color w:val="000000"/>
          <w:sz w:val="26"/>
          <w:szCs w:val="26"/>
        </w:rPr>
        <w:t>385 429,85</w:t>
      </w:r>
      <w:r w:rsidR="002137A4" w:rsidRPr="001D700C">
        <w:rPr>
          <w:color w:val="000000"/>
          <w:sz w:val="26"/>
          <w:szCs w:val="26"/>
        </w:rPr>
        <w:t xml:space="preserve"> </w:t>
      </w:r>
      <w:r w:rsidR="0037438D" w:rsidRPr="001D700C">
        <w:rPr>
          <w:sz w:val="26"/>
          <w:szCs w:val="26"/>
        </w:rPr>
        <w:t>тыс. руб.</w:t>
      </w:r>
      <w:r w:rsidR="003545C0" w:rsidRPr="001D700C">
        <w:rPr>
          <w:sz w:val="26"/>
          <w:szCs w:val="26"/>
        </w:rPr>
        <w:t>, про</w:t>
      </w:r>
      <w:r w:rsidRPr="001D700C">
        <w:rPr>
          <w:sz w:val="26"/>
          <w:szCs w:val="26"/>
        </w:rPr>
        <w:t xml:space="preserve">цент исполнения составил - 71,88 </w:t>
      </w:r>
      <w:r w:rsidR="003545C0" w:rsidRPr="001D700C">
        <w:rPr>
          <w:sz w:val="26"/>
          <w:szCs w:val="26"/>
        </w:rPr>
        <w:t>%.</w:t>
      </w:r>
    </w:p>
    <w:p w:rsidR="00D93163" w:rsidRPr="001D700C" w:rsidRDefault="00D93163" w:rsidP="003545C0">
      <w:pPr>
        <w:rPr>
          <w:sz w:val="26"/>
          <w:szCs w:val="26"/>
        </w:rPr>
      </w:pPr>
    </w:p>
    <w:p w:rsidR="00F17D21" w:rsidRPr="001D700C" w:rsidRDefault="00F17D21" w:rsidP="006C30CD">
      <w:pPr>
        <w:rPr>
          <w:b/>
          <w:i/>
          <w:sz w:val="32"/>
          <w:szCs w:val="32"/>
        </w:rPr>
      </w:pPr>
    </w:p>
    <w:p w:rsidR="003545C0" w:rsidRPr="001D700C" w:rsidRDefault="003545C0" w:rsidP="006C30CD">
      <w:pPr>
        <w:rPr>
          <w:b/>
          <w:i/>
          <w:sz w:val="32"/>
          <w:szCs w:val="32"/>
        </w:rPr>
      </w:pPr>
    </w:p>
    <w:p w:rsidR="00511E02" w:rsidRPr="001D700C" w:rsidRDefault="00511E02" w:rsidP="006C30CD">
      <w:pPr>
        <w:rPr>
          <w:b/>
          <w:i/>
          <w:sz w:val="32"/>
          <w:szCs w:val="32"/>
        </w:rPr>
      </w:pPr>
    </w:p>
    <w:p w:rsidR="005630BA" w:rsidRPr="001D700C" w:rsidRDefault="005630BA" w:rsidP="006C30CD">
      <w:pPr>
        <w:rPr>
          <w:b/>
          <w:i/>
          <w:sz w:val="32"/>
          <w:szCs w:val="32"/>
        </w:rPr>
      </w:pPr>
    </w:p>
    <w:p w:rsidR="007F34A0" w:rsidRPr="001D700C" w:rsidRDefault="007F34A0" w:rsidP="007F34A0">
      <w:pPr>
        <w:jc w:val="center"/>
        <w:rPr>
          <w:b/>
          <w:sz w:val="26"/>
          <w:szCs w:val="26"/>
        </w:rPr>
      </w:pPr>
      <w:r w:rsidRPr="001D700C">
        <w:rPr>
          <w:b/>
          <w:sz w:val="26"/>
          <w:szCs w:val="26"/>
        </w:rPr>
        <w:lastRenderedPageBreak/>
        <w:t xml:space="preserve">Пояснительная записка к анализу социально-экономического развития </w:t>
      </w:r>
    </w:p>
    <w:p w:rsidR="007F34A0" w:rsidRPr="001D700C" w:rsidRDefault="007F34A0" w:rsidP="006243F7">
      <w:pPr>
        <w:jc w:val="center"/>
        <w:rPr>
          <w:b/>
          <w:sz w:val="26"/>
          <w:szCs w:val="26"/>
        </w:rPr>
      </w:pPr>
      <w:r w:rsidRPr="001D700C">
        <w:rPr>
          <w:b/>
          <w:sz w:val="26"/>
          <w:szCs w:val="26"/>
        </w:rPr>
        <w:t>Дальнереченского муниципального района</w:t>
      </w:r>
      <w:r w:rsidR="00FF38F9" w:rsidRPr="001D700C">
        <w:rPr>
          <w:b/>
          <w:sz w:val="26"/>
          <w:szCs w:val="26"/>
        </w:rPr>
        <w:t xml:space="preserve"> за 9 месяцев 2022</w:t>
      </w:r>
      <w:r w:rsidR="006243F7" w:rsidRPr="001D700C">
        <w:rPr>
          <w:b/>
          <w:sz w:val="26"/>
          <w:szCs w:val="26"/>
        </w:rPr>
        <w:t xml:space="preserve"> года.</w:t>
      </w:r>
    </w:p>
    <w:p w:rsidR="007F34A0" w:rsidRPr="001D700C" w:rsidRDefault="007F34A0" w:rsidP="006243F7">
      <w:pPr>
        <w:rPr>
          <w:b/>
          <w:i/>
          <w:sz w:val="32"/>
          <w:szCs w:val="32"/>
        </w:rPr>
      </w:pPr>
    </w:p>
    <w:p w:rsidR="002D4484" w:rsidRPr="001D700C" w:rsidRDefault="002D4484" w:rsidP="002D4484">
      <w:pPr>
        <w:jc w:val="center"/>
        <w:rPr>
          <w:b/>
          <w:sz w:val="26"/>
          <w:szCs w:val="26"/>
        </w:rPr>
      </w:pPr>
      <w:r w:rsidRPr="001D700C">
        <w:rPr>
          <w:b/>
          <w:sz w:val="26"/>
          <w:szCs w:val="26"/>
        </w:rPr>
        <w:t>Содержание:</w:t>
      </w:r>
    </w:p>
    <w:p w:rsidR="002D4484" w:rsidRPr="001D700C" w:rsidRDefault="002D4484" w:rsidP="002D4484">
      <w:pPr>
        <w:jc w:val="center"/>
        <w:rPr>
          <w:b/>
          <w:sz w:val="26"/>
          <w:szCs w:val="26"/>
        </w:rPr>
      </w:pPr>
    </w:p>
    <w:p w:rsidR="002D4484" w:rsidRPr="001D700C" w:rsidRDefault="002D4484" w:rsidP="002D4484">
      <w:pPr>
        <w:rPr>
          <w:b/>
          <w:sz w:val="26"/>
          <w:szCs w:val="26"/>
        </w:rPr>
      </w:pPr>
      <w:r w:rsidRPr="001D700C">
        <w:rPr>
          <w:b/>
          <w:sz w:val="26"/>
          <w:szCs w:val="26"/>
        </w:rPr>
        <w:t>1. Анализ развития реального сектора экономики.</w:t>
      </w:r>
    </w:p>
    <w:p w:rsidR="002D4484" w:rsidRPr="001D700C" w:rsidRDefault="002D4484" w:rsidP="002D4484">
      <w:pPr>
        <w:outlineLvl w:val="0"/>
        <w:rPr>
          <w:sz w:val="26"/>
          <w:szCs w:val="26"/>
        </w:rPr>
      </w:pPr>
      <w:r w:rsidRPr="001D700C">
        <w:rPr>
          <w:sz w:val="26"/>
          <w:szCs w:val="26"/>
        </w:rPr>
        <w:t>1.1.Позитивные тенденции</w:t>
      </w:r>
    </w:p>
    <w:p w:rsidR="002D4484" w:rsidRPr="001D700C" w:rsidRDefault="002D4484" w:rsidP="002D4484">
      <w:pPr>
        <w:outlineLvl w:val="0"/>
        <w:rPr>
          <w:sz w:val="26"/>
          <w:szCs w:val="26"/>
        </w:rPr>
      </w:pPr>
      <w:r w:rsidRPr="001D700C">
        <w:rPr>
          <w:sz w:val="26"/>
          <w:szCs w:val="26"/>
        </w:rPr>
        <w:t>1.2.Негативные тенденции</w:t>
      </w:r>
    </w:p>
    <w:p w:rsidR="002D4484" w:rsidRPr="001D700C" w:rsidRDefault="002D4484" w:rsidP="002D4484">
      <w:pPr>
        <w:rPr>
          <w:sz w:val="26"/>
          <w:szCs w:val="26"/>
        </w:rPr>
      </w:pPr>
      <w:r w:rsidRPr="001D700C">
        <w:rPr>
          <w:sz w:val="26"/>
          <w:szCs w:val="26"/>
        </w:rPr>
        <w:t>1.3.Изменение структуры</w:t>
      </w:r>
    </w:p>
    <w:p w:rsidR="002D4484" w:rsidRPr="001D700C" w:rsidRDefault="002D4484" w:rsidP="002D4484">
      <w:pPr>
        <w:outlineLvl w:val="1"/>
        <w:rPr>
          <w:sz w:val="26"/>
          <w:szCs w:val="26"/>
        </w:rPr>
      </w:pPr>
      <w:r w:rsidRPr="001D700C">
        <w:rPr>
          <w:sz w:val="26"/>
          <w:szCs w:val="26"/>
        </w:rPr>
        <w:t>1.4.Сельское хозяйство</w:t>
      </w:r>
    </w:p>
    <w:p w:rsidR="002D4484" w:rsidRPr="001D700C" w:rsidRDefault="002D4484" w:rsidP="002D4484">
      <w:pPr>
        <w:tabs>
          <w:tab w:val="num" w:pos="4032"/>
        </w:tabs>
        <w:outlineLvl w:val="1"/>
        <w:rPr>
          <w:sz w:val="26"/>
          <w:szCs w:val="26"/>
        </w:rPr>
      </w:pPr>
      <w:r w:rsidRPr="001D700C">
        <w:rPr>
          <w:sz w:val="26"/>
          <w:szCs w:val="26"/>
        </w:rPr>
        <w:t>1.5.Промышленность, транспорт</w:t>
      </w:r>
    </w:p>
    <w:p w:rsidR="002D4484" w:rsidRPr="001D700C" w:rsidRDefault="002D4484" w:rsidP="002D4484">
      <w:pPr>
        <w:outlineLvl w:val="1"/>
        <w:rPr>
          <w:sz w:val="26"/>
          <w:szCs w:val="26"/>
        </w:rPr>
      </w:pPr>
      <w:r w:rsidRPr="001D700C">
        <w:rPr>
          <w:sz w:val="26"/>
          <w:szCs w:val="26"/>
        </w:rPr>
        <w:t>1.6.Строительство и инвестиции</w:t>
      </w:r>
    </w:p>
    <w:p w:rsidR="002D4484" w:rsidRPr="001D700C" w:rsidRDefault="002D4484" w:rsidP="002D4484">
      <w:pPr>
        <w:outlineLvl w:val="1"/>
        <w:rPr>
          <w:sz w:val="26"/>
          <w:szCs w:val="26"/>
        </w:rPr>
      </w:pPr>
      <w:r w:rsidRPr="001D700C">
        <w:rPr>
          <w:sz w:val="26"/>
          <w:szCs w:val="26"/>
        </w:rPr>
        <w:t>1.7.Жилищно-коммунальное хозяйство</w:t>
      </w:r>
    </w:p>
    <w:p w:rsidR="002D4484" w:rsidRPr="001D700C" w:rsidRDefault="002D4484" w:rsidP="002D4484">
      <w:pPr>
        <w:outlineLvl w:val="1"/>
        <w:rPr>
          <w:sz w:val="26"/>
          <w:szCs w:val="26"/>
        </w:rPr>
      </w:pPr>
    </w:p>
    <w:p w:rsidR="002D4484" w:rsidRPr="001D700C" w:rsidRDefault="002D4484" w:rsidP="002D4484">
      <w:pPr>
        <w:outlineLvl w:val="0"/>
        <w:rPr>
          <w:b/>
          <w:sz w:val="26"/>
          <w:szCs w:val="26"/>
        </w:rPr>
      </w:pPr>
      <w:r w:rsidRPr="001D700C">
        <w:rPr>
          <w:b/>
          <w:sz w:val="26"/>
          <w:szCs w:val="26"/>
        </w:rPr>
        <w:t xml:space="preserve">2.Оценка реальности прогноза и реализации программ. </w:t>
      </w:r>
    </w:p>
    <w:p w:rsidR="002D4484" w:rsidRPr="001D700C" w:rsidRDefault="002D4484" w:rsidP="002D4484">
      <w:pPr>
        <w:outlineLvl w:val="0"/>
        <w:rPr>
          <w:sz w:val="26"/>
          <w:szCs w:val="26"/>
        </w:rPr>
      </w:pPr>
      <w:r w:rsidRPr="001D700C">
        <w:rPr>
          <w:sz w:val="26"/>
          <w:szCs w:val="26"/>
        </w:rPr>
        <w:t>Эффективность реализации проектов. Приоритеты инвестиционной деятельности.</w:t>
      </w:r>
    </w:p>
    <w:p w:rsidR="002D4484" w:rsidRPr="001D700C" w:rsidRDefault="002D4484" w:rsidP="002D4484">
      <w:pPr>
        <w:outlineLvl w:val="0"/>
        <w:rPr>
          <w:sz w:val="26"/>
          <w:szCs w:val="26"/>
        </w:rPr>
      </w:pPr>
    </w:p>
    <w:p w:rsidR="002D4484" w:rsidRPr="001D700C" w:rsidRDefault="002D4484" w:rsidP="002D4484">
      <w:pPr>
        <w:contextualSpacing/>
        <w:outlineLvl w:val="0"/>
        <w:rPr>
          <w:b/>
          <w:sz w:val="26"/>
          <w:szCs w:val="26"/>
        </w:rPr>
      </w:pPr>
      <w:r w:rsidRPr="001D700C">
        <w:rPr>
          <w:b/>
          <w:sz w:val="26"/>
          <w:szCs w:val="26"/>
        </w:rPr>
        <w:t>3. Меры, принимаемые органами местного самоуправления, по управлению рег</w:t>
      </w:r>
      <w:r w:rsidRPr="001D700C">
        <w:rPr>
          <w:b/>
          <w:sz w:val="26"/>
          <w:szCs w:val="26"/>
        </w:rPr>
        <w:t>и</w:t>
      </w:r>
      <w:r w:rsidRPr="001D700C">
        <w:rPr>
          <w:b/>
          <w:sz w:val="26"/>
          <w:szCs w:val="26"/>
        </w:rPr>
        <w:t>ональными ресурсами:</w:t>
      </w:r>
    </w:p>
    <w:p w:rsidR="002D4484" w:rsidRPr="001D700C" w:rsidRDefault="002D4484" w:rsidP="002D4484">
      <w:pPr>
        <w:tabs>
          <w:tab w:val="num" w:pos="4032"/>
        </w:tabs>
        <w:contextualSpacing/>
        <w:outlineLvl w:val="1"/>
        <w:rPr>
          <w:sz w:val="26"/>
          <w:szCs w:val="26"/>
        </w:rPr>
      </w:pPr>
      <w:r w:rsidRPr="001D700C">
        <w:rPr>
          <w:sz w:val="26"/>
          <w:szCs w:val="26"/>
        </w:rPr>
        <w:t>3.1. Финансовые ресурсы;</w:t>
      </w:r>
    </w:p>
    <w:p w:rsidR="000A3DEC" w:rsidRPr="001D700C" w:rsidRDefault="000A3DEC" w:rsidP="002D4484">
      <w:pPr>
        <w:tabs>
          <w:tab w:val="num" w:pos="4032"/>
        </w:tabs>
        <w:contextualSpacing/>
        <w:outlineLvl w:val="1"/>
        <w:rPr>
          <w:sz w:val="26"/>
          <w:szCs w:val="26"/>
        </w:rPr>
      </w:pPr>
      <w:r w:rsidRPr="001D700C">
        <w:t>3.2.Увеличение доходной  базы бюджета</w:t>
      </w:r>
    </w:p>
    <w:p w:rsidR="002D4484" w:rsidRPr="001D700C" w:rsidRDefault="002D4484" w:rsidP="002D4484">
      <w:pPr>
        <w:tabs>
          <w:tab w:val="num" w:pos="4032"/>
        </w:tabs>
        <w:contextualSpacing/>
        <w:outlineLvl w:val="1"/>
        <w:rPr>
          <w:sz w:val="26"/>
          <w:szCs w:val="26"/>
        </w:rPr>
      </w:pPr>
    </w:p>
    <w:p w:rsidR="002D4484" w:rsidRPr="001D700C" w:rsidRDefault="002D4484" w:rsidP="002D4484">
      <w:pPr>
        <w:outlineLvl w:val="0"/>
        <w:rPr>
          <w:sz w:val="26"/>
          <w:szCs w:val="26"/>
        </w:rPr>
      </w:pPr>
      <w:r w:rsidRPr="001D700C">
        <w:rPr>
          <w:b/>
          <w:sz w:val="26"/>
          <w:szCs w:val="26"/>
        </w:rPr>
        <w:t>4. Малое и среднее предпринимательство, оценка предпринимательской активн</w:t>
      </w:r>
      <w:r w:rsidRPr="001D700C">
        <w:rPr>
          <w:b/>
          <w:sz w:val="26"/>
          <w:szCs w:val="26"/>
        </w:rPr>
        <w:t>о</w:t>
      </w:r>
      <w:r w:rsidRPr="001D700C">
        <w:rPr>
          <w:b/>
          <w:sz w:val="26"/>
          <w:szCs w:val="26"/>
        </w:rPr>
        <w:t>сти</w:t>
      </w:r>
      <w:r w:rsidRPr="001D700C">
        <w:rPr>
          <w:sz w:val="26"/>
          <w:szCs w:val="26"/>
        </w:rPr>
        <w:t>.</w:t>
      </w:r>
    </w:p>
    <w:p w:rsidR="002D4484" w:rsidRPr="001D700C" w:rsidRDefault="002D4484" w:rsidP="002D4484">
      <w:pPr>
        <w:tabs>
          <w:tab w:val="num" w:pos="4032"/>
        </w:tabs>
        <w:contextualSpacing/>
        <w:outlineLvl w:val="1"/>
        <w:rPr>
          <w:sz w:val="26"/>
          <w:szCs w:val="26"/>
        </w:rPr>
      </w:pPr>
      <w:r w:rsidRPr="001D700C">
        <w:rPr>
          <w:sz w:val="26"/>
          <w:szCs w:val="26"/>
        </w:rPr>
        <w:t>4.1.Структура МП</w:t>
      </w:r>
    </w:p>
    <w:p w:rsidR="002D4484" w:rsidRPr="001D700C" w:rsidRDefault="002D4484" w:rsidP="002D4484">
      <w:pPr>
        <w:rPr>
          <w:sz w:val="26"/>
          <w:szCs w:val="26"/>
        </w:rPr>
      </w:pPr>
      <w:r w:rsidRPr="001D700C">
        <w:rPr>
          <w:sz w:val="26"/>
          <w:szCs w:val="26"/>
        </w:rPr>
        <w:t>4.2.Меры муниципальной поддержки развития МП</w:t>
      </w:r>
    </w:p>
    <w:p w:rsidR="00AB36CE" w:rsidRPr="001D700C" w:rsidRDefault="00AB36CE" w:rsidP="002D4484">
      <w:pPr>
        <w:rPr>
          <w:sz w:val="26"/>
          <w:szCs w:val="26"/>
        </w:rPr>
      </w:pPr>
    </w:p>
    <w:p w:rsidR="002D4484" w:rsidRPr="001D700C" w:rsidRDefault="00AB36CE" w:rsidP="002D4484">
      <w:pPr>
        <w:rPr>
          <w:sz w:val="26"/>
          <w:szCs w:val="26"/>
        </w:rPr>
      </w:pPr>
      <w:r w:rsidRPr="001D700C">
        <w:rPr>
          <w:b/>
          <w:sz w:val="26"/>
          <w:szCs w:val="26"/>
        </w:rPr>
        <w:t xml:space="preserve">5. </w:t>
      </w:r>
      <w:r w:rsidR="00D44075" w:rsidRPr="001D700C">
        <w:rPr>
          <w:b/>
          <w:sz w:val="26"/>
          <w:szCs w:val="26"/>
        </w:rPr>
        <w:t>Национальные региональные проекты</w:t>
      </w:r>
    </w:p>
    <w:p w:rsidR="00AB36CE" w:rsidRPr="001D700C" w:rsidRDefault="00AB36CE" w:rsidP="002D4484">
      <w:pPr>
        <w:rPr>
          <w:b/>
          <w:sz w:val="26"/>
          <w:szCs w:val="26"/>
        </w:rPr>
      </w:pPr>
    </w:p>
    <w:p w:rsidR="002D4484" w:rsidRPr="001D700C" w:rsidRDefault="005921FE" w:rsidP="002D4484">
      <w:pPr>
        <w:rPr>
          <w:b/>
          <w:sz w:val="26"/>
          <w:szCs w:val="26"/>
        </w:rPr>
      </w:pPr>
      <w:r w:rsidRPr="001D700C">
        <w:rPr>
          <w:b/>
          <w:sz w:val="26"/>
          <w:szCs w:val="26"/>
        </w:rPr>
        <w:t>6</w:t>
      </w:r>
      <w:r w:rsidR="002D4484" w:rsidRPr="001D700C">
        <w:rPr>
          <w:b/>
          <w:sz w:val="26"/>
          <w:szCs w:val="26"/>
        </w:rPr>
        <w:t>.Оценка состояния продвижения товаров (услуг) на рынке, новые продукты.</w:t>
      </w:r>
    </w:p>
    <w:p w:rsidR="002D4484" w:rsidRPr="001D700C" w:rsidRDefault="005921FE" w:rsidP="002D4484">
      <w:pPr>
        <w:pStyle w:val="ConsNonformat"/>
        <w:widowControl/>
        <w:ind w:left="-709" w:firstLine="720"/>
        <w:contextualSpacing/>
        <w:jc w:val="both"/>
        <w:rPr>
          <w:rFonts w:ascii="Times New Roman" w:hAnsi="Times New Roman"/>
          <w:sz w:val="26"/>
          <w:szCs w:val="26"/>
        </w:rPr>
      </w:pPr>
      <w:r w:rsidRPr="001D700C">
        <w:rPr>
          <w:rFonts w:ascii="Times New Roman" w:hAnsi="Times New Roman"/>
          <w:sz w:val="26"/>
          <w:szCs w:val="26"/>
        </w:rPr>
        <w:t>6</w:t>
      </w:r>
      <w:r w:rsidR="002D4484" w:rsidRPr="001D700C">
        <w:rPr>
          <w:rFonts w:ascii="Times New Roman" w:hAnsi="Times New Roman"/>
          <w:sz w:val="26"/>
          <w:szCs w:val="26"/>
        </w:rPr>
        <w:t>.1.Оборот розничной торговли</w:t>
      </w:r>
    </w:p>
    <w:p w:rsidR="002D4484" w:rsidRPr="001D700C" w:rsidRDefault="005921FE" w:rsidP="002D4484">
      <w:pPr>
        <w:pStyle w:val="ConsNonformat"/>
        <w:widowControl/>
        <w:ind w:left="-709" w:firstLine="720"/>
        <w:contextualSpacing/>
        <w:jc w:val="both"/>
        <w:rPr>
          <w:rFonts w:ascii="Times New Roman" w:hAnsi="Times New Roman"/>
          <w:sz w:val="26"/>
          <w:szCs w:val="26"/>
        </w:rPr>
      </w:pPr>
      <w:r w:rsidRPr="001D700C">
        <w:rPr>
          <w:rFonts w:ascii="Times New Roman" w:hAnsi="Times New Roman"/>
          <w:sz w:val="26"/>
          <w:szCs w:val="26"/>
        </w:rPr>
        <w:t>6</w:t>
      </w:r>
      <w:r w:rsidR="002D4484" w:rsidRPr="001D700C">
        <w:rPr>
          <w:rFonts w:ascii="Times New Roman" w:hAnsi="Times New Roman"/>
          <w:sz w:val="26"/>
          <w:szCs w:val="26"/>
        </w:rPr>
        <w:t>.2.Платные услуги населению</w:t>
      </w:r>
    </w:p>
    <w:p w:rsidR="002D4484" w:rsidRPr="001D700C" w:rsidRDefault="005921FE" w:rsidP="002D4484">
      <w:pPr>
        <w:pStyle w:val="ConsNonformat"/>
        <w:widowControl/>
        <w:ind w:left="-709" w:firstLine="720"/>
        <w:contextualSpacing/>
        <w:jc w:val="both"/>
        <w:rPr>
          <w:rFonts w:ascii="Times New Roman" w:hAnsi="Times New Roman"/>
          <w:sz w:val="26"/>
          <w:szCs w:val="26"/>
        </w:rPr>
      </w:pPr>
      <w:r w:rsidRPr="001D700C">
        <w:rPr>
          <w:rFonts w:ascii="Times New Roman" w:hAnsi="Times New Roman"/>
          <w:sz w:val="26"/>
          <w:szCs w:val="26"/>
        </w:rPr>
        <w:t>6</w:t>
      </w:r>
      <w:r w:rsidR="002D4484" w:rsidRPr="001D700C">
        <w:rPr>
          <w:rFonts w:ascii="Times New Roman" w:hAnsi="Times New Roman"/>
          <w:sz w:val="26"/>
          <w:szCs w:val="26"/>
        </w:rPr>
        <w:t>.3.Производство товаров и услуг</w:t>
      </w:r>
    </w:p>
    <w:p w:rsidR="002D4484" w:rsidRPr="001D700C" w:rsidRDefault="002D4484" w:rsidP="002D4484">
      <w:pPr>
        <w:pStyle w:val="ConsNonformat"/>
        <w:widowControl/>
        <w:ind w:left="-709" w:firstLine="720"/>
        <w:contextualSpacing/>
        <w:jc w:val="both"/>
        <w:rPr>
          <w:rFonts w:ascii="Times New Roman" w:hAnsi="Times New Roman"/>
          <w:sz w:val="26"/>
          <w:szCs w:val="26"/>
        </w:rPr>
      </w:pPr>
    </w:p>
    <w:p w:rsidR="002D4484" w:rsidRPr="001D700C" w:rsidRDefault="005921FE" w:rsidP="002D4484">
      <w:pPr>
        <w:contextualSpacing/>
        <w:outlineLvl w:val="0"/>
        <w:rPr>
          <w:b/>
          <w:sz w:val="26"/>
          <w:szCs w:val="26"/>
        </w:rPr>
      </w:pPr>
      <w:r w:rsidRPr="001D700C">
        <w:rPr>
          <w:b/>
          <w:sz w:val="26"/>
          <w:szCs w:val="26"/>
        </w:rPr>
        <w:t>7</w:t>
      </w:r>
      <w:r w:rsidR="002D4484" w:rsidRPr="001D700C">
        <w:rPr>
          <w:b/>
          <w:sz w:val="26"/>
          <w:szCs w:val="26"/>
        </w:rPr>
        <w:t>.</w:t>
      </w:r>
      <w:r w:rsidR="006C0D4B" w:rsidRPr="001D700C">
        <w:rPr>
          <w:b/>
          <w:sz w:val="26"/>
          <w:szCs w:val="26"/>
        </w:rPr>
        <w:t>Эффективностьуправления муниципальной собственностью</w:t>
      </w:r>
    </w:p>
    <w:p w:rsidR="002D4484" w:rsidRPr="001D700C" w:rsidRDefault="005921FE" w:rsidP="002D4484">
      <w:pPr>
        <w:contextualSpacing/>
        <w:outlineLvl w:val="0"/>
        <w:rPr>
          <w:sz w:val="26"/>
          <w:szCs w:val="26"/>
        </w:rPr>
      </w:pPr>
      <w:r w:rsidRPr="001D700C">
        <w:rPr>
          <w:sz w:val="26"/>
          <w:szCs w:val="26"/>
        </w:rPr>
        <w:t>7</w:t>
      </w:r>
      <w:r w:rsidR="002D4484" w:rsidRPr="001D700C">
        <w:rPr>
          <w:sz w:val="26"/>
          <w:szCs w:val="26"/>
        </w:rPr>
        <w:t>.1. Управление муниципальным имуществом</w:t>
      </w:r>
    </w:p>
    <w:p w:rsidR="002D4484" w:rsidRPr="001D700C" w:rsidRDefault="005921FE" w:rsidP="002D4484">
      <w:pPr>
        <w:rPr>
          <w:sz w:val="26"/>
          <w:szCs w:val="26"/>
        </w:rPr>
      </w:pPr>
      <w:r w:rsidRPr="001D700C">
        <w:rPr>
          <w:sz w:val="26"/>
          <w:szCs w:val="26"/>
        </w:rPr>
        <w:t>7</w:t>
      </w:r>
      <w:r w:rsidR="002D4484" w:rsidRPr="001D700C">
        <w:rPr>
          <w:sz w:val="26"/>
          <w:szCs w:val="26"/>
        </w:rPr>
        <w:t>.2. Муниципальные закупки</w:t>
      </w:r>
    </w:p>
    <w:p w:rsidR="002D4484" w:rsidRPr="001D700C" w:rsidRDefault="002D4484" w:rsidP="002D4484">
      <w:pPr>
        <w:rPr>
          <w:sz w:val="26"/>
          <w:szCs w:val="26"/>
        </w:rPr>
      </w:pPr>
    </w:p>
    <w:p w:rsidR="002D4484" w:rsidRPr="001D700C" w:rsidRDefault="005921FE" w:rsidP="002D4484">
      <w:pPr>
        <w:outlineLvl w:val="0"/>
        <w:rPr>
          <w:b/>
          <w:sz w:val="26"/>
          <w:szCs w:val="26"/>
        </w:rPr>
      </w:pPr>
      <w:r w:rsidRPr="001D700C">
        <w:rPr>
          <w:b/>
          <w:sz w:val="26"/>
          <w:szCs w:val="26"/>
        </w:rPr>
        <w:t>8</w:t>
      </w:r>
      <w:r w:rsidR="000A3DEC" w:rsidRPr="001D700C">
        <w:rPr>
          <w:b/>
          <w:sz w:val="26"/>
          <w:szCs w:val="26"/>
        </w:rPr>
        <w:t>. Население и рынок труда</w:t>
      </w:r>
    </w:p>
    <w:p w:rsidR="000A3DEC" w:rsidRPr="001D700C" w:rsidRDefault="005921FE" w:rsidP="000A3DEC">
      <w:pPr>
        <w:tabs>
          <w:tab w:val="num" w:pos="4032"/>
        </w:tabs>
        <w:contextualSpacing/>
        <w:outlineLvl w:val="1"/>
        <w:rPr>
          <w:sz w:val="26"/>
          <w:szCs w:val="26"/>
        </w:rPr>
      </w:pPr>
      <w:r w:rsidRPr="001D700C">
        <w:rPr>
          <w:sz w:val="26"/>
          <w:szCs w:val="26"/>
        </w:rPr>
        <w:t>8</w:t>
      </w:r>
      <w:r w:rsidR="002D4484" w:rsidRPr="001D700C">
        <w:rPr>
          <w:sz w:val="26"/>
          <w:szCs w:val="26"/>
        </w:rPr>
        <w:t>.1. Демографическая ситуация</w:t>
      </w:r>
    </w:p>
    <w:p w:rsidR="000A3DEC" w:rsidRPr="001D700C" w:rsidRDefault="005921FE" w:rsidP="000A3DEC">
      <w:pPr>
        <w:tabs>
          <w:tab w:val="num" w:pos="4032"/>
        </w:tabs>
        <w:contextualSpacing/>
        <w:outlineLvl w:val="1"/>
        <w:rPr>
          <w:sz w:val="26"/>
          <w:szCs w:val="26"/>
        </w:rPr>
      </w:pPr>
      <w:r w:rsidRPr="001D700C">
        <w:rPr>
          <w:sz w:val="26"/>
          <w:szCs w:val="26"/>
        </w:rPr>
        <w:t>8</w:t>
      </w:r>
      <w:r w:rsidR="000A3DEC" w:rsidRPr="001D700C">
        <w:rPr>
          <w:sz w:val="26"/>
          <w:szCs w:val="26"/>
        </w:rPr>
        <w:t>.2. Трудовые ресурсы.</w:t>
      </w:r>
    </w:p>
    <w:p w:rsidR="000A3DEC" w:rsidRPr="001D700C" w:rsidRDefault="000A3DEC" w:rsidP="000A3DEC">
      <w:pPr>
        <w:tabs>
          <w:tab w:val="num" w:pos="4032"/>
        </w:tabs>
        <w:contextualSpacing/>
        <w:outlineLvl w:val="1"/>
        <w:rPr>
          <w:sz w:val="26"/>
          <w:szCs w:val="26"/>
        </w:rPr>
      </w:pPr>
    </w:p>
    <w:p w:rsidR="002D4484" w:rsidRPr="001D700C" w:rsidRDefault="005921FE" w:rsidP="000A3DEC">
      <w:pPr>
        <w:tabs>
          <w:tab w:val="num" w:pos="4032"/>
        </w:tabs>
        <w:contextualSpacing/>
        <w:outlineLvl w:val="1"/>
        <w:rPr>
          <w:sz w:val="26"/>
          <w:szCs w:val="26"/>
        </w:rPr>
      </w:pPr>
      <w:r w:rsidRPr="001D700C">
        <w:rPr>
          <w:b/>
          <w:sz w:val="26"/>
          <w:szCs w:val="26"/>
        </w:rPr>
        <w:t>9</w:t>
      </w:r>
      <w:r w:rsidR="000A3DEC" w:rsidRPr="001D700C">
        <w:rPr>
          <w:b/>
          <w:sz w:val="26"/>
          <w:szCs w:val="26"/>
        </w:rPr>
        <w:t>.Анализ развития социальной сферы, уровня  и качества жизни населения.</w:t>
      </w:r>
    </w:p>
    <w:p w:rsidR="002D4484" w:rsidRPr="001D700C" w:rsidRDefault="005921FE" w:rsidP="002D4484">
      <w:pPr>
        <w:outlineLvl w:val="1"/>
        <w:rPr>
          <w:sz w:val="26"/>
          <w:szCs w:val="26"/>
        </w:rPr>
      </w:pPr>
      <w:r w:rsidRPr="001D700C">
        <w:rPr>
          <w:sz w:val="26"/>
          <w:szCs w:val="26"/>
        </w:rPr>
        <w:t>9</w:t>
      </w:r>
      <w:r w:rsidR="000A3DEC" w:rsidRPr="001D700C">
        <w:rPr>
          <w:sz w:val="26"/>
          <w:szCs w:val="26"/>
        </w:rPr>
        <w:t>.1</w:t>
      </w:r>
      <w:r w:rsidR="002D4484" w:rsidRPr="001D700C">
        <w:rPr>
          <w:sz w:val="26"/>
          <w:szCs w:val="26"/>
        </w:rPr>
        <w:t>. Народное образование</w:t>
      </w:r>
    </w:p>
    <w:p w:rsidR="002D4484" w:rsidRPr="001D700C" w:rsidRDefault="005921FE" w:rsidP="002D4484">
      <w:pPr>
        <w:outlineLvl w:val="1"/>
        <w:rPr>
          <w:sz w:val="26"/>
          <w:szCs w:val="26"/>
        </w:rPr>
      </w:pPr>
      <w:r w:rsidRPr="001D700C">
        <w:rPr>
          <w:sz w:val="26"/>
          <w:szCs w:val="26"/>
        </w:rPr>
        <w:t>9</w:t>
      </w:r>
      <w:r w:rsidR="000A3DEC" w:rsidRPr="001D700C">
        <w:rPr>
          <w:sz w:val="26"/>
          <w:szCs w:val="26"/>
        </w:rPr>
        <w:t>.2</w:t>
      </w:r>
      <w:r w:rsidR="002D4484" w:rsidRPr="001D700C">
        <w:rPr>
          <w:sz w:val="26"/>
          <w:szCs w:val="26"/>
        </w:rPr>
        <w:t>. Культура</w:t>
      </w:r>
    </w:p>
    <w:p w:rsidR="002D4484" w:rsidRPr="001D700C" w:rsidRDefault="002D4484" w:rsidP="002D4484">
      <w:pPr>
        <w:outlineLvl w:val="1"/>
        <w:rPr>
          <w:sz w:val="26"/>
          <w:szCs w:val="26"/>
        </w:rPr>
      </w:pPr>
    </w:p>
    <w:p w:rsidR="002D4484" w:rsidRPr="001D700C" w:rsidRDefault="005921FE" w:rsidP="005921FE">
      <w:pPr>
        <w:suppressAutoHyphens/>
        <w:contextualSpacing/>
        <w:rPr>
          <w:b/>
          <w:bCs/>
          <w:sz w:val="26"/>
          <w:szCs w:val="26"/>
        </w:rPr>
      </w:pPr>
      <w:r w:rsidRPr="001D700C">
        <w:rPr>
          <w:b/>
          <w:sz w:val="26"/>
          <w:szCs w:val="26"/>
        </w:rPr>
        <w:t>10</w:t>
      </w:r>
      <w:r w:rsidR="002D4484" w:rsidRPr="001D700C">
        <w:rPr>
          <w:b/>
          <w:sz w:val="26"/>
          <w:szCs w:val="26"/>
        </w:rPr>
        <w:t>.</w:t>
      </w:r>
      <w:r w:rsidR="002D4484" w:rsidRPr="001D700C">
        <w:rPr>
          <w:b/>
          <w:bCs/>
          <w:sz w:val="26"/>
          <w:szCs w:val="26"/>
        </w:rPr>
        <w:t>Перечень основных проблем, сдерживающих социально-экономическое развитие Дальнереченского муниципального района.</w:t>
      </w:r>
    </w:p>
    <w:p w:rsidR="005921FE" w:rsidRPr="001D700C" w:rsidRDefault="005921FE" w:rsidP="005921FE">
      <w:pPr>
        <w:suppressAutoHyphens/>
        <w:contextualSpacing/>
        <w:rPr>
          <w:b/>
          <w:bCs/>
          <w:sz w:val="26"/>
          <w:szCs w:val="26"/>
        </w:rPr>
      </w:pPr>
    </w:p>
    <w:p w:rsidR="002D4484" w:rsidRPr="001D700C" w:rsidRDefault="002D4484" w:rsidP="0019296E">
      <w:pPr>
        <w:jc w:val="center"/>
        <w:rPr>
          <w:b/>
          <w:i/>
          <w:sz w:val="32"/>
          <w:szCs w:val="32"/>
        </w:rPr>
      </w:pPr>
    </w:p>
    <w:p w:rsidR="007F34A0" w:rsidRPr="001D700C" w:rsidRDefault="007F34A0" w:rsidP="007F34A0">
      <w:pPr>
        <w:ind w:firstLine="708"/>
        <w:jc w:val="center"/>
        <w:rPr>
          <w:b/>
        </w:rPr>
      </w:pPr>
      <w:r w:rsidRPr="001D700C">
        <w:rPr>
          <w:b/>
        </w:rPr>
        <w:lastRenderedPageBreak/>
        <w:t>1. Анализ развития реального сектора экономики</w:t>
      </w:r>
    </w:p>
    <w:p w:rsidR="007F34A0" w:rsidRPr="001D700C" w:rsidRDefault="007F34A0" w:rsidP="007F34A0">
      <w:pPr>
        <w:tabs>
          <w:tab w:val="left" w:pos="2564"/>
        </w:tabs>
        <w:ind w:left="360"/>
        <w:outlineLvl w:val="0"/>
        <w:rPr>
          <w:b/>
          <w:sz w:val="26"/>
          <w:szCs w:val="26"/>
        </w:rPr>
      </w:pPr>
      <w:r w:rsidRPr="001D700C">
        <w:rPr>
          <w:b/>
          <w:sz w:val="26"/>
          <w:szCs w:val="26"/>
        </w:rPr>
        <w:tab/>
      </w:r>
    </w:p>
    <w:p w:rsidR="007F34A0" w:rsidRPr="001D700C" w:rsidRDefault="007F34A0" w:rsidP="007F34A0">
      <w:pPr>
        <w:outlineLvl w:val="0"/>
        <w:rPr>
          <w:b/>
          <w:sz w:val="26"/>
          <w:szCs w:val="26"/>
        </w:rPr>
      </w:pPr>
      <w:r w:rsidRPr="001D700C">
        <w:rPr>
          <w:b/>
          <w:sz w:val="26"/>
          <w:szCs w:val="26"/>
        </w:rPr>
        <w:t xml:space="preserve">        1.1. Позитивные тенденции</w:t>
      </w:r>
      <w:r w:rsidR="00F43734" w:rsidRPr="001D700C">
        <w:rPr>
          <w:b/>
          <w:sz w:val="26"/>
          <w:szCs w:val="26"/>
        </w:rPr>
        <w:t xml:space="preserve"> по отношению к уровню 2021</w:t>
      </w:r>
      <w:r w:rsidR="00741852" w:rsidRPr="001D700C">
        <w:rPr>
          <w:b/>
          <w:sz w:val="26"/>
          <w:szCs w:val="26"/>
        </w:rPr>
        <w:t xml:space="preserve"> года</w:t>
      </w:r>
    </w:p>
    <w:p w:rsidR="00D2093E" w:rsidRPr="001D700C" w:rsidRDefault="00D2093E" w:rsidP="00200F06">
      <w:pPr>
        <w:ind w:firstLine="708"/>
        <w:jc w:val="both"/>
        <w:rPr>
          <w:sz w:val="26"/>
          <w:szCs w:val="26"/>
        </w:rPr>
      </w:pPr>
    </w:p>
    <w:p w:rsidR="00BD0FAD" w:rsidRPr="001D700C" w:rsidRDefault="00ED44C8" w:rsidP="00E80720">
      <w:pPr>
        <w:pStyle w:val="22"/>
        <w:numPr>
          <w:ilvl w:val="0"/>
          <w:numId w:val="38"/>
        </w:numPr>
        <w:tabs>
          <w:tab w:val="clear" w:pos="721"/>
          <w:tab w:val="num" w:pos="0"/>
        </w:tabs>
        <w:spacing w:after="0" w:line="240" w:lineRule="auto"/>
        <w:ind w:hanging="181"/>
        <w:jc w:val="both"/>
        <w:rPr>
          <w:sz w:val="26"/>
          <w:szCs w:val="26"/>
        </w:rPr>
      </w:pPr>
      <w:r w:rsidRPr="001D700C">
        <w:rPr>
          <w:sz w:val="26"/>
          <w:szCs w:val="26"/>
        </w:rPr>
        <w:t xml:space="preserve">Рост </w:t>
      </w:r>
      <w:r w:rsidR="006E6794" w:rsidRPr="001D700C">
        <w:rPr>
          <w:sz w:val="26"/>
          <w:szCs w:val="26"/>
        </w:rPr>
        <w:t xml:space="preserve">среднемесячной  заработной платы </w:t>
      </w:r>
      <w:r w:rsidR="000C7603" w:rsidRPr="001D700C">
        <w:rPr>
          <w:sz w:val="26"/>
          <w:szCs w:val="26"/>
        </w:rPr>
        <w:t xml:space="preserve">по крупным и средним организациям </w:t>
      </w:r>
      <w:r w:rsidR="00E80720" w:rsidRPr="001D700C">
        <w:rPr>
          <w:sz w:val="26"/>
          <w:szCs w:val="26"/>
        </w:rPr>
        <w:t xml:space="preserve">–7,6 </w:t>
      </w:r>
      <w:r w:rsidR="006E6794" w:rsidRPr="001D700C">
        <w:rPr>
          <w:sz w:val="26"/>
          <w:szCs w:val="26"/>
        </w:rPr>
        <w:t>%</w:t>
      </w:r>
      <w:r w:rsidR="00B04624" w:rsidRPr="001D700C">
        <w:rPr>
          <w:sz w:val="26"/>
          <w:szCs w:val="26"/>
        </w:rPr>
        <w:t>;</w:t>
      </w:r>
    </w:p>
    <w:p w:rsidR="00973404" w:rsidRPr="001D700C" w:rsidRDefault="00973404" w:rsidP="00973404">
      <w:pPr>
        <w:numPr>
          <w:ilvl w:val="0"/>
          <w:numId w:val="38"/>
        </w:numPr>
        <w:ind w:hanging="181"/>
        <w:jc w:val="both"/>
        <w:rPr>
          <w:sz w:val="26"/>
          <w:szCs w:val="26"/>
        </w:rPr>
      </w:pPr>
      <w:r w:rsidRPr="001D700C">
        <w:rPr>
          <w:sz w:val="26"/>
          <w:szCs w:val="26"/>
        </w:rPr>
        <w:t>Снижение численности зареги</w:t>
      </w:r>
      <w:r w:rsidR="00E80720" w:rsidRPr="001D700C">
        <w:rPr>
          <w:sz w:val="26"/>
          <w:szCs w:val="26"/>
        </w:rPr>
        <w:t>стрированных безработных на - 107</w:t>
      </w:r>
      <w:r w:rsidR="00741852" w:rsidRPr="001D700C">
        <w:rPr>
          <w:sz w:val="26"/>
          <w:szCs w:val="26"/>
        </w:rPr>
        <w:t xml:space="preserve"> чел.</w:t>
      </w:r>
      <w:r w:rsidR="00E80720" w:rsidRPr="001D700C">
        <w:rPr>
          <w:sz w:val="26"/>
          <w:szCs w:val="26"/>
        </w:rPr>
        <w:t xml:space="preserve"> (44,4 %)</w:t>
      </w:r>
      <w:r w:rsidRPr="001D700C">
        <w:rPr>
          <w:sz w:val="26"/>
          <w:szCs w:val="26"/>
        </w:rPr>
        <w:t>;</w:t>
      </w:r>
    </w:p>
    <w:p w:rsidR="00E80720" w:rsidRPr="001D700C" w:rsidRDefault="003612B6" w:rsidP="00E80720">
      <w:pPr>
        <w:pStyle w:val="22"/>
        <w:numPr>
          <w:ilvl w:val="0"/>
          <w:numId w:val="38"/>
        </w:numPr>
        <w:spacing w:after="0" w:line="240" w:lineRule="auto"/>
        <w:ind w:hanging="154"/>
        <w:jc w:val="both"/>
        <w:rPr>
          <w:sz w:val="26"/>
          <w:szCs w:val="26"/>
        </w:rPr>
      </w:pPr>
      <w:r w:rsidRPr="001D700C">
        <w:rPr>
          <w:sz w:val="26"/>
          <w:szCs w:val="26"/>
        </w:rPr>
        <w:t>Ввод в действи</w:t>
      </w:r>
      <w:r w:rsidR="00E80720" w:rsidRPr="001D700C">
        <w:rPr>
          <w:sz w:val="26"/>
          <w:szCs w:val="26"/>
        </w:rPr>
        <w:t>е жилых д</w:t>
      </w:r>
      <w:r w:rsidR="00FF38F9" w:rsidRPr="001D700C">
        <w:rPr>
          <w:sz w:val="26"/>
          <w:szCs w:val="26"/>
        </w:rPr>
        <w:t>омов - 559  квадратных метров (</w:t>
      </w:r>
      <w:r w:rsidR="00E80720" w:rsidRPr="001D700C">
        <w:rPr>
          <w:sz w:val="26"/>
          <w:szCs w:val="26"/>
        </w:rPr>
        <w:t>19,7 %);</w:t>
      </w:r>
    </w:p>
    <w:p w:rsidR="00E80720" w:rsidRPr="001D700C" w:rsidRDefault="00E80720" w:rsidP="00E80720">
      <w:pPr>
        <w:pStyle w:val="22"/>
        <w:numPr>
          <w:ilvl w:val="0"/>
          <w:numId w:val="38"/>
        </w:numPr>
        <w:spacing w:after="0" w:line="240" w:lineRule="auto"/>
        <w:ind w:hanging="154"/>
        <w:jc w:val="both"/>
        <w:rPr>
          <w:sz w:val="26"/>
          <w:szCs w:val="26"/>
        </w:rPr>
      </w:pPr>
      <w:r w:rsidRPr="001D700C">
        <w:rPr>
          <w:sz w:val="26"/>
          <w:szCs w:val="26"/>
        </w:rPr>
        <w:t xml:space="preserve"> </w:t>
      </w:r>
      <w:r w:rsidR="00046377" w:rsidRPr="001D700C">
        <w:rPr>
          <w:sz w:val="26"/>
          <w:szCs w:val="26"/>
        </w:rPr>
        <w:t>Увеличение п</w:t>
      </w:r>
      <w:r w:rsidRPr="001D700C">
        <w:rPr>
          <w:sz w:val="26"/>
          <w:szCs w:val="26"/>
        </w:rPr>
        <w:t>ассажирооборот</w:t>
      </w:r>
      <w:r w:rsidR="00046377" w:rsidRPr="001D700C">
        <w:rPr>
          <w:sz w:val="26"/>
          <w:szCs w:val="26"/>
        </w:rPr>
        <w:t>а</w:t>
      </w:r>
      <w:r w:rsidRPr="001D700C">
        <w:rPr>
          <w:sz w:val="26"/>
          <w:szCs w:val="26"/>
        </w:rPr>
        <w:t xml:space="preserve"> – 11,8 %;</w:t>
      </w:r>
    </w:p>
    <w:p w:rsidR="00E80720" w:rsidRPr="001D700C" w:rsidRDefault="00E80720" w:rsidP="00E80720">
      <w:pPr>
        <w:pStyle w:val="22"/>
        <w:numPr>
          <w:ilvl w:val="0"/>
          <w:numId w:val="38"/>
        </w:numPr>
        <w:spacing w:after="0" w:line="240" w:lineRule="auto"/>
        <w:ind w:hanging="154"/>
        <w:jc w:val="both"/>
        <w:rPr>
          <w:sz w:val="26"/>
          <w:szCs w:val="26"/>
        </w:rPr>
      </w:pPr>
      <w:r w:rsidRPr="001D700C">
        <w:rPr>
          <w:sz w:val="26"/>
          <w:szCs w:val="26"/>
        </w:rPr>
        <w:t>Снижение миграционной убыли населения на – 30 чел.</w:t>
      </w:r>
      <w:r w:rsidR="00046377" w:rsidRPr="001D700C">
        <w:rPr>
          <w:sz w:val="26"/>
          <w:szCs w:val="26"/>
        </w:rPr>
        <w:t>(44,1).</w:t>
      </w:r>
    </w:p>
    <w:p w:rsidR="001E0C04" w:rsidRPr="001D700C" w:rsidRDefault="001E0C04" w:rsidP="008E15F1">
      <w:pPr>
        <w:pStyle w:val="22"/>
        <w:tabs>
          <w:tab w:val="num" w:pos="0"/>
        </w:tabs>
        <w:spacing w:after="0" w:line="240" w:lineRule="auto"/>
        <w:jc w:val="both"/>
        <w:rPr>
          <w:sz w:val="26"/>
          <w:szCs w:val="26"/>
        </w:rPr>
      </w:pPr>
    </w:p>
    <w:p w:rsidR="007F34A0" w:rsidRPr="001D700C" w:rsidRDefault="007F34A0" w:rsidP="007F34A0">
      <w:pPr>
        <w:outlineLvl w:val="0"/>
        <w:rPr>
          <w:b/>
          <w:sz w:val="26"/>
          <w:szCs w:val="26"/>
        </w:rPr>
      </w:pPr>
      <w:r w:rsidRPr="001D700C">
        <w:rPr>
          <w:b/>
          <w:sz w:val="26"/>
          <w:szCs w:val="26"/>
        </w:rPr>
        <w:t xml:space="preserve">        1.2. Негативные тенденции</w:t>
      </w:r>
      <w:r w:rsidR="00F43734" w:rsidRPr="001D700C">
        <w:rPr>
          <w:b/>
          <w:sz w:val="26"/>
          <w:szCs w:val="26"/>
        </w:rPr>
        <w:t xml:space="preserve"> по отношению к уровню 2021</w:t>
      </w:r>
      <w:r w:rsidR="00741852" w:rsidRPr="001D700C">
        <w:rPr>
          <w:b/>
          <w:sz w:val="26"/>
          <w:szCs w:val="26"/>
        </w:rPr>
        <w:t xml:space="preserve"> года</w:t>
      </w:r>
    </w:p>
    <w:p w:rsidR="000C7603" w:rsidRPr="001D700C" w:rsidRDefault="000C7603" w:rsidP="004E6376">
      <w:pPr>
        <w:tabs>
          <w:tab w:val="num" w:pos="4032"/>
        </w:tabs>
        <w:ind w:left="-181"/>
        <w:jc w:val="center"/>
        <w:outlineLvl w:val="1"/>
        <w:rPr>
          <w:b/>
          <w:i/>
          <w:sz w:val="26"/>
          <w:szCs w:val="26"/>
        </w:rPr>
      </w:pPr>
    </w:p>
    <w:p w:rsidR="000511F9" w:rsidRPr="001D700C" w:rsidRDefault="00046377" w:rsidP="000511F9">
      <w:pPr>
        <w:pStyle w:val="22"/>
        <w:numPr>
          <w:ilvl w:val="0"/>
          <w:numId w:val="45"/>
        </w:numPr>
        <w:spacing w:after="0" w:line="240" w:lineRule="auto"/>
        <w:ind w:hanging="180"/>
        <w:jc w:val="both"/>
        <w:rPr>
          <w:sz w:val="26"/>
          <w:szCs w:val="26"/>
        </w:rPr>
      </w:pPr>
      <w:r w:rsidRPr="001D700C">
        <w:rPr>
          <w:sz w:val="26"/>
          <w:szCs w:val="26"/>
        </w:rPr>
        <w:t>Снижение о</w:t>
      </w:r>
      <w:r w:rsidR="00741852" w:rsidRPr="001D700C">
        <w:rPr>
          <w:sz w:val="26"/>
          <w:szCs w:val="26"/>
        </w:rPr>
        <w:t>борот</w:t>
      </w:r>
      <w:r w:rsidRPr="001D700C">
        <w:rPr>
          <w:sz w:val="26"/>
          <w:szCs w:val="26"/>
        </w:rPr>
        <w:t>а</w:t>
      </w:r>
      <w:r w:rsidR="00F81C29" w:rsidRPr="001D700C">
        <w:rPr>
          <w:sz w:val="26"/>
          <w:szCs w:val="26"/>
        </w:rPr>
        <w:t xml:space="preserve"> обществе</w:t>
      </w:r>
      <w:r w:rsidR="00A25555" w:rsidRPr="001D700C">
        <w:rPr>
          <w:sz w:val="26"/>
          <w:szCs w:val="26"/>
        </w:rPr>
        <w:t xml:space="preserve">нного питания </w:t>
      </w:r>
      <w:r w:rsidR="00741852" w:rsidRPr="001D700C">
        <w:rPr>
          <w:sz w:val="26"/>
          <w:szCs w:val="26"/>
        </w:rPr>
        <w:t>без</w:t>
      </w:r>
      <w:r w:rsidR="00A25555" w:rsidRPr="001D700C">
        <w:rPr>
          <w:sz w:val="26"/>
          <w:szCs w:val="26"/>
        </w:rPr>
        <w:t xml:space="preserve"> субъектов МСП</w:t>
      </w:r>
      <w:r w:rsidRPr="001D700C">
        <w:rPr>
          <w:sz w:val="26"/>
          <w:szCs w:val="26"/>
        </w:rPr>
        <w:t xml:space="preserve"> – 3,5</w:t>
      </w:r>
      <w:r w:rsidR="00E80720" w:rsidRPr="001D700C">
        <w:rPr>
          <w:sz w:val="26"/>
          <w:szCs w:val="26"/>
        </w:rPr>
        <w:t xml:space="preserve"> </w:t>
      </w:r>
      <w:r w:rsidR="00973404" w:rsidRPr="001D700C">
        <w:rPr>
          <w:sz w:val="26"/>
          <w:szCs w:val="26"/>
        </w:rPr>
        <w:t>%;</w:t>
      </w:r>
    </w:p>
    <w:p w:rsidR="00973404" w:rsidRPr="001D700C" w:rsidRDefault="00973404" w:rsidP="000511F9">
      <w:pPr>
        <w:pStyle w:val="22"/>
        <w:numPr>
          <w:ilvl w:val="0"/>
          <w:numId w:val="45"/>
        </w:numPr>
        <w:spacing w:after="0" w:line="240" w:lineRule="auto"/>
        <w:ind w:hanging="180"/>
        <w:jc w:val="both"/>
        <w:rPr>
          <w:sz w:val="26"/>
          <w:szCs w:val="26"/>
        </w:rPr>
      </w:pPr>
      <w:r w:rsidRPr="001D700C">
        <w:rPr>
          <w:sz w:val="26"/>
          <w:szCs w:val="26"/>
        </w:rPr>
        <w:t xml:space="preserve">Увеличение естественного движения населения (убыль) </w:t>
      </w:r>
      <w:r w:rsidR="00F43734" w:rsidRPr="001D700C">
        <w:rPr>
          <w:sz w:val="26"/>
          <w:szCs w:val="26"/>
        </w:rPr>
        <w:t>на – 4</w:t>
      </w:r>
      <w:r w:rsidR="00741852" w:rsidRPr="001D700C">
        <w:rPr>
          <w:sz w:val="26"/>
          <w:szCs w:val="26"/>
        </w:rPr>
        <w:t xml:space="preserve"> чел.</w:t>
      </w:r>
      <w:r w:rsidR="00046377" w:rsidRPr="001D700C">
        <w:rPr>
          <w:sz w:val="26"/>
          <w:szCs w:val="26"/>
        </w:rPr>
        <w:t xml:space="preserve"> (5,0%)</w:t>
      </w:r>
      <w:r w:rsidRPr="001D700C">
        <w:rPr>
          <w:sz w:val="26"/>
          <w:szCs w:val="26"/>
        </w:rPr>
        <w:t>;</w:t>
      </w:r>
    </w:p>
    <w:p w:rsidR="00E80720" w:rsidRPr="001D700C" w:rsidRDefault="00046377" w:rsidP="00E80720">
      <w:pPr>
        <w:pStyle w:val="22"/>
        <w:numPr>
          <w:ilvl w:val="0"/>
          <w:numId w:val="45"/>
        </w:numPr>
        <w:spacing w:after="0" w:line="240" w:lineRule="auto"/>
        <w:ind w:hanging="153"/>
        <w:jc w:val="both"/>
        <w:rPr>
          <w:sz w:val="26"/>
          <w:szCs w:val="26"/>
        </w:rPr>
      </w:pPr>
      <w:r w:rsidRPr="001D700C">
        <w:rPr>
          <w:sz w:val="26"/>
          <w:szCs w:val="26"/>
        </w:rPr>
        <w:t>Снижение численности</w:t>
      </w:r>
      <w:r w:rsidR="000511F9" w:rsidRPr="001D700C">
        <w:rPr>
          <w:sz w:val="26"/>
          <w:szCs w:val="26"/>
        </w:rPr>
        <w:t xml:space="preserve"> работающих на крупных и средних пр</w:t>
      </w:r>
      <w:r w:rsidR="003612B6" w:rsidRPr="001D700C">
        <w:rPr>
          <w:sz w:val="26"/>
          <w:szCs w:val="26"/>
        </w:rPr>
        <w:t>едприятиях и о</w:t>
      </w:r>
      <w:r w:rsidR="003612B6" w:rsidRPr="001D700C">
        <w:rPr>
          <w:sz w:val="26"/>
          <w:szCs w:val="26"/>
        </w:rPr>
        <w:t>р</w:t>
      </w:r>
      <w:r w:rsidR="003612B6" w:rsidRPr="001D700C">
        <w:rPr>
          <w:sz w:val="26"/>
          <w:szCs w:val="26"/>
        </w:rPr>
        <w:t>ганизаци</w:t>
      </w:r>
      <w:r w:rsidRPr="001D700C">
        <w:rPr>
          <w:sz w:val="26"/>
          <w:szCs w:val="26"/>
        </w:rPr>
        <w:t>ях – 0,2</w:t>
      </w:r>
      <w:r w:rsidR="000511F9" w:rsidRPr="001D700C">
        <w:rPr>
          <w:sz w:val="26"/>
          <w:szCs w:val="26"/>
        </w:rPr>
        <w:t>%;    </w:t>
      </w:r>
    </w:p>
    <w:p w:rsidR="00E80720" w:rsidRPr="001D700C" w:rsidRDefault="00046377" w:rsidP="00E80720">
      <w:pPr>
        <w:pStyle w:val="22"/>
        <w:numPr>
          <w:ilvl w:val="0"/>
          <w:numId w:val="45"/>
        </w:numPr>
        <w:spacing w:after="0" w:line="240" w:lineRule="auto"/>
        <w:ind w:hanging="153"/>
        <w:jc w:val="both"/>
        <w:rPr>
          <w:sz w:val="26"/>
          <w:szCs w:val="26"/>
        </w:rPr>
      </w:pPr>
      <w:r w:rsidRPr="001D700C">
        <w:rPr>
          <w:sz w:val="26"/>
          <w:szCs w:val="26"/>
        </w:rPr>
        <w:t>Снижение о</w:t>
      </w:r>
      <w:r w:rsidR="00E80720" w:rsidRPr="001D700C">
        <w:rPr>
          <w:sz w:val="26"/>
          <w:szCs w:val="26"/>
        </w:rPr>
        <w:t>борот</w:t>
      </w:r>
      <w:r w:rsidRPr="001D700C">
        <w:rPr>
          <w:sz w:val="26"/>
          <w:szCs w:val="26"/>
        </w:rPr>
        <w:t>а</w:t>
      </w:r>
      <w:r w:rsidR="00E80720" w:rsidRPr="001D700C">
        <w:rPr>
          <w:sz w:val="26"/>
          <w:szCs w:val="26"/>
        </w:rPr>
        <w:t xml:space="preserve"> орга</w:t>
      </w:r>
      <w:r w:rsidRPr="001D700C">
        <w:rPr>
          <w:sz w:val="26"/>
          <w:szCs w:val="26"/>
        </w:rPr>
        <w:t>низаций без субъектов МСП – 0,4</w:t>
      </w:r>
      <w:r w:rsidR="00E80720" w:rsidRPr="001D700C">
        <w:rPr>
          <w:sz w:val="26"/>
          <w:szCs w:val="26"/>
        </w:rPr>
        <w:t xml:space="preserve"> %;</w:t>
      </w:r>
    </w:p>
    <w:p w:rsidR="00E80720" w:rsidRPr="001D700C" w:rsidRDefault="00046377" w:rsidP="00E80720">
      <w:pPr>
        <w:pStyle w:val="22"/>
        <w:numPr>
          <w:ilvl w:val="0"/>
          <w:numId w:val="45"/>
        </w:numPr>
        <w:spacing w:after="0" w:line="240" w:lineRule="auto"/>
        <w:ind w:hanging="153"/>
        <w:jc w:val="both"/>
        <w:rPr>
          <w:sz w:val="26"/>
          <w:szCs w:val="26"/>
        </w:rPr>
      </w:pPr>
      <w:r w:rsidRPr="001D700C">
        <w:rPr>
          <w:sz w:val="26"/>
          <w:szCs w:val="26"/>
        </w:rPr>
        <w:t>Снижение о</w:t>
      </w:r>
      <w:r w:rsidR="00E80720" w:rsidRPr="001D700C">
        <w:rPr>
          <w:sz w:val="26"/>
          <w:szCs w:val="26"/>
        </w:rPr>
        <w:t>бъем</w:t>
      </w:r>
      <w:r w:rsidRPr="001D700C">
        <w:rPr>
          <w:sz w:val="26"/>
          <w:szCs w:val="26"/>
        </w:rPr>
        <w:t>а платных услуг населению – 5,5</w:t>
      </w:r>
      <w:r w:rsidR="00E80720" w:rsidRPr="001D700C">
        <w:rPr>
          <w:sz w:val="26"/>
          <w:szCs w:val="26"/>
        </w:rPr>
        <w:t xml:space="preserve"> %.</w:t>
      </w:r>
    </w:p>
    <w:p w:rsidR="000511F9" w:rsidRPr="001D700C" w:rsidRDefault="000511F9" w:rsidP="000511F9">
      <w:pPr>
        <w:pStyle w:val="22"/>
        <w:spacing w:after="0" w:line="240" w:lineRule="auto"/>
        <w:ind w:left="720"/>
        <w:jc w:val="both"/>
        <w:rPr>
          <w:sz w:val="26"/>
          <w:szCs w:val="26"/>
        </w:rPr>
      </w:pPr>
    </w:p>
    <w:p w:rsidR="007F34A0" w:rsidRPr="001D700C" w:rsidRDefault="00B35D91" w:rsidP="007F34A0">
      <w:pPr>
        <w:outlineLvl w:val="1"/>
        <w:rPr>
          <w:b/>
          <w:sz w:val="26"/>
          <w:szCs w:val="26"/>
        </w:rPr>
      </w:pPr>
      <w:bookmarkStart w:id="0" w:name="_Toc229887716"/>
      <w:r w:rsidRPr="001D700C">
        <w:rPr>
          <w:b/>
          <w:sz w:val="26"/>
          <w:szCs w:val="26"/>
        </w:rPr>
        <w:t xml:space="preserve">      </w:t>
      </w:r>
      <w:r w:rsidR="007F34A0" w:rsidRPr="001D700C">
        <w:rPr>
          <w:b/>
          <w:sz w:val="26"/>
          <w:szCs w:val="26"/>
        </w:rPr>
        <w:t xml:space="preserve"> 1.3.Изменение структуры</w:t>
      </w:r>
      <w:bookmarkEnd w:id="0"/>
    </w:p>
    <w:p w:rsidR="009B07EB" w:rsidRPr="001D700C" w:rsidRDefault="009B07EB" w:rsidP="00F2412E">
      <w:pPr>
        <w:tabs>
          <w:tab w:val="num" w:pos="4032"/>
        </w:tabs>
        <w:outlineLvl w:val="1"/>
        <w:rPr>
          <w:b/>
          <w:i/>
          <w:sz w:val="26"/>
          <w:szCs w:val="26"/>
        </w:rPr>
      </w:pPr>
    </w:p>
    <w:p w:rsidR="00F657EE" w:rsidRPr="001D700C" w:rsidRDefault="008C1095" w:rsidP="00511E02">
      <w:pPr>
        <w:tabs>
          <w:tab w:val="left" w:pos="2590"/>
        </w:tabs>
        <w:ind w:firstLine="709"/>
        <w:contextualSpacing/>
        <w:jc w:val="both"/>
        <w:rPr>
          <w:sz w:val="26"/>
          <w:szCs w:val="26"/>
        </w:rPr>
      </w:pPr>
      <w:r w:rsidRPr="001D700C">
        <w:rPr>
          <w:sz w:val="26"/>
          <w:szCs w:val="26"/>
        </w:rPr>
        <w:t>В стати</w:t>
      </w:r>
      <w:r w:rsidR="00254AD2" w:rsidRPr="001D700C">
        <w:rPr>
          <w:sz w:val="26"/>
          <w:szCs w:val="26"/>
        </w:rPr>
        <w:t>стическом регистре на 01.10.</w:t>
      </w:r>
      <w:r w:rsidR="005630BA" w:rsidRPr="001D700C">
        <w:rPr>
          <w:sz w:val="26"/>
          <w:szCs w:val="26"/>
        </w:rPr>
        <w:t>2022</w:t>
      </w:r>
      <w:r w:rsidRPr="001D700C">
        <w:rPr>
          <w:sz w:val="26"/>
          <w:szCs w:val="26"/>
        </w:rPr>
        <w:t xml:space="preserve"> года на территории Дальнереченского</w:t>
      </w:r>
      <w:r w:rsidR="002C365D" w:rsidRPr="001D700C">
        <w:rPr>
          <w:sz w:val="26"/>
          <w:szCs w:val="26"/>
        </w:rPr>
        <w:t xml:space="preserve"> му</w:t>
      </w:r>
      <w:r w:rsidR="00000658" w:rsidRPr="001D700C">
        <w:rPr>
          <w:sz w:val="26"/>
          <w:szCs w:val="26"/>
        </w:rPr>
        <w:t>ниципального района учтено 62</w:t>
      </w:r>
      <w:r w:rsidR="00E314D4" w:rsidRPr="001D700C">
        <w:rPr>
          <w:sz w:val="26"/>
          <w:szCs w:val="26"/>
        </w:rPr>
        <w:t xml:space="preserve"> </w:t>
      </w:r>
      <w:proofErr w:type="gramStart"/>
      <w:r w:rsidR="00E314D4" w:rsidRPr="001D700C">
        <w:rPr>
          <w:sz w:val="26"/>
          <w:szCs w:val="26"/>
        </w:rPr>
        <w:t>юридических</w:t>
      </w:r>
      <w:proofErr w:type="gramEnd"/>
      <w:r w:rsidR="00E314D4" w:rsidRPr="001D700C">
        <w:rPr>
          <w:sz w:val="26"/>
          <w:szCs w:val="26"/>
        </w:rPr>
        <w:t xml:space="preserve"> л</w:t>
      </w:r>
      <w:r w:rsidR="00000658" w:rsidRPr="001D700C">
        <w:rPr>
          <w:sz w:val="26"/>
          <w:szCs w:val="26"/>
        </w:rPr>
        <w:t>ица (меньше на 3</w:t>
      </w:r>
      <w:r w:rsidR="00E314D4" w:rsidRPr="001D700C">
        <w:rPr>
          <w:sz w:val="26"/>
          <w:szCs w:val="26"/>
        </w:rPr>
        <w:t xml:space="preserve"> субъект</w:t>
      </w:r>
      <w:r w:rsidR="00000658" w:rsidRPr="001D700C">
        <w:rPr>
          <w:sz w:val="26"/>
          <w:szCs w:val="26"/>
        </w:rPr>
        <w:t xml:space="preserve">а против 2021 г. или на 4,6 </w:t>
      </w:r>
      <w:r w:rsidR="002C365D" w:rsidRPr="001D700C">
        <w:rPr>
          <w:sz w:val="26"/>
          <w:szCs w:val="26"/>
        </w:rPr>
        <w:t>%)</w:t>
      </w:r>
      <w:r w:rsidR="00000658" w:rsidRPr="001D700C">
        <w:rPr>
          <w:sz w:val="26"/>
          <w:szCs w:val="26"/>
        </w:rPr>
        <w:t xml:space="preserve"> и 138</w:t>
      </w:r>
      <w:r w:rsidRPr="001D700C">
        <w:rPr>
          <w:sz w:val="26"/>
          <w:szCs w:val="26"/>
        </w:rPr>
        <w:t xml:space="preserve"> индиви</w:t>
      </w:r>
      <w:r w:rsidR="002C365D" w:rsidRPr="001D700C">
        <w:rPr>
          <w:sz w:val="26"/>
          <w:szCs w:val="26"/>
        </w:rPr>
        <w:t>дуаль</w:t>
      </w:r>
      <w:r w:rsidR="00B53DCD" w:rsidRPr="001D700C">
        <w:rPr>
          <w:sz w:val="26"/>
          <w:szCs w:val="26"/>
        </w:rPr>
        <w:t>ных предпринимателя (</w:t>
      </w:r>
      <w:r w:rsidR="00000658" w:rsidRPr="001D700C">
        <w:rPr>
          <w:sz w:val="26"/>
          <w:szCs w:val="26"/>
        </w:rPr>
        <w:t>больше на 1 субъект</w:t>
      </w:r>
      <w:r w:rsidR="002C365D" w:rsidRPr="001D700C">
        <w:rPr>
          <w:sz w:val="26"/>
          <w:szCs w:val="26"/>
        </w:rPr>
        <w:t xml:space="preserve"> про</w:t>
      </w:r>
      <w:r w:rsidR="00000658" w:rsidRPr="001D700C">
        <w:rPr>
          <w:sz w:val="26"/>
          <w:szCs w:val="26"/>
        </w:rPr>
        <w:t>тив 2021</w:t>
      </w:r>
      <w:r w:rsidR="00BD0FAD" w:rsidRPr="001D700C">
        <w:rPr>
          <w:sz w:val="26"/>
          <w:szCs w:val="26"/>
        </w:rPr>
        <w:t xml:space="preserve"> </w:t>
      </w:r>
      <w:r w:rsidR="00000658" w:rsidRPr="001D700C">
        <w:rPr>
          <w:sz w:val="26"/>
          <w:szCs w:val="26"/>
        </w:rPr>
        <w:t xml:space="preserve">г. или на 0,7 </w:t>
      </w:r>
      <w:r w:rsidRPr="001D700C">
        <w:rPr>
          <w:sz w:val="26"/>
          <w:szCs w:val="26"/>
        </w:rPr>
        <w:t>%). По видам экономической деятельности хозяйствующие субъекты распределяются: торговли, общественного питания и бытового обслу</w:t>
      </w:r>
      <w:r w:rsidR="003612B6" w:rsidRPr="001D700C">
        <w:rPr>
          <w:sz w:val="26"/>
          <w:szCs w:val="26"/>
        </w:rPr>
        <w:t>живания -</w:t>
      </w:r>
      <w:r w:rsidR="00A01488" w:rsidRPr="001D700C">
        <w:rPr>
          <w:sz w:val="26"/>
          <w:szCs w:val="26"/>
        </w:rPr>
        <w:t xml:space="preserve"> </w:t>
      </w:r>
      <w:r w:rsidR="00000658" w:rsidRPr="001D700C">
        <w:rPr>
          <w:sz w:val="26"/>
          <w:szCs w:val="26"/>
        </w:rPr>
        <w:t>60</w:t>
      </w:r>
      <w:r w:rsidR="00F81C29" w:rsidRPr="001D700C">
        <w:rPr>
          <w:sz w:val="26"/>
          <w:szCs w:val="26"/>
        </w:rPr>
        <w:t xml:space="preserve"> </w:t>
      </w:r>
      <w:r w:rsidRPr="001D700C">
        <w:rPr>
          <w:sz w:val="26"/>
          <w:szCs w:val="26"/>
        </w:rPr>
        <w:t xml:space="preserve">ед., </w:t>
      </w:r>
      <w:r w:rsidR="00000658" w:rsidRPr="001D700C">
        <w:rPr>
          <w:sz w:val="26"/>
          <w:szCs w:val="26"/>
        </w:rPr>
        <w:t>сельское и лесное хозяйство - 62</w:t>
      </w:r>
      <w:r w:rsidRPr="001D700C">
        <w:rPr>
          <w:sz w:val="26"/>
          <w:szCs w:val="26"/>
        </w:rPr>
        <w:t xml:space="preserve"> ед., </w:t>
      </w:r>
      <w:r w:rsidR="003612B6" w:rsidRPr="001D700C">
        <w:rPr>
          <w:sz w:val="26"/>
          <w:szCs w:val="26"/>
        </w:rPr>
        <w:t>обрабатывающие производства, тран</w:t>
      </w:r>
      <w:r w:rsidR="003612B6" w:rsidRPr="001D700C">
        <w:rPr>
          <w:sz w:val="26"/>
          <w:szCs w:val="26"/>
        </w:rPr>
        <w:t>с</w:t>
      </w:r>
      <w:r w:rsidR="003612B6" w:rsidRPr="001D700C">
        <w:rPr>
          <w:sz w:val="26"/>
          <w:szCs w:val="26"/>
        </w:rPr>
        <w:t>порти</w:t>
      </w:r>
      <w:r w:rsidR="00000658" w:rsidRPr="001D700C">
        <w:rPr>
          <w:sz w:val="26"/>
          <w:szCs w:val="26"/>
        </w:rPr>
        <w:t>ровка и хранение - 22</w:t>
      </w:r>
      <w:r w:rsidR="001546FB" w:rsidRPr="001D700C">
        <w:rPr>
          <w:sz w:val="26"/>
          <w:szCs w:val="26"/>
        </w:rPr>
        <w:t xml:space="preserve"> ед.</w:t>
      </w:r>
      <w:r w:rsidR="00F306F4" w:rsidRPr="001D700C">
        <w:rPr>
          <w:sz w:val="26"/>
          <w:szCs w:val="26"/>
        </w:rPr>
        <w:t xml:space="preserve"> и про</w:t>
      </w:r>
      <w:r w:rsidR="00F81C29" w:rsidRPr="001D700C">
        <w:rPr>
          <w:sz w:val="26"/>
          <w:szCs w:val="26"/>
        </w:rPr>
        <w:t>чи</w:t>
      </w:r>
      <w:r w:rsidR="003612B6" w:rsidRPr="001D700C">
        <w:rPr>
          <w:sz w:val="26"/>
          <w:szCs w:val="26"/>
        </w:rPr>
        <w:t>е - 5</w:t>
      </w:r>
      <w:r w:rsidR="00000658" w:rsidRPr="001D700C">
        <w:rPr>
          <w:sz w:val="26"/>
          <w:szCs w:val="26"/>
        </w:rPr>
        <w:t>6</w:t>
      </w:r>
      <w:r w:rsidR="001546FB" w:rsidRPr="001D700C">
        <w:rPr>
          <w:sz w:val="26"/>
          <w:szCs w:val="26"/>
        </w:rPr>
        <w:t xml:space="preserve"> </w:t>
      </w:r>
      <w:r w:rsidRPr="001D700C">
        <w:rPr>
          <w:sz w:val="26"/>
          <w:szCs w:val="26"/>
        </w:rPr>
        <w:t xml:space="preserve">ед. </w:t>
      </w:r>
    </w:p>
    <w:p w:rsidR="008C1095" w:rsidRPr="001D700C" w:rsidRDefault="008C1095" w:rsidP="00511E02">
      <w:pPr>
        <w:tabs>
          <w:tab w:val="left" w:pos="2590"/>
        </w:tabs>
        <w:ind w:firstLine="709"/>
        <w:contextualSpacing/>
        <w:jc w:val="both"/>
        <w:rPr>
          <w:sz w:val="26"/>
          <w:szCs w:val="26"/>
        </w:rPr>
      </w:pPr>
      <w:r w:rsidRPr="001D700C">
        <w:rPr>
          <w:sz w:val="26"/>
          <w:szCs w:val="26"/>
        </w:rPr>
        <w:t>По организационно-правовым формам юридические лица распределились сл</w:t>
      </w:r>
      <w:r w:rsidRPr="001D700C">
        <w:rPr>
          <w:sz w:val="26"/>
          <w:szCs w:val="26"/>
        </w:rPr>
        <w:t>е</w:t>
      </w:r>
      <w:r w:rsidRPr="001D700C">
        <w:rPr>
          <w:sz w:val="26"/>
          <w:szCs w:val="26"/>
        </w:rPr>
        <w:t xml:space="preserve">дующим образом: </w:t>
      </w:r>
      <w:r w:rsidR="00000658" w:rsidRPr="001D700C">
        <w:rPr>
          <w:sz w:val="26"/>
          <w:szCs w:val="26"/>
        </w:rPr>
        <w:t xml:space="preserve">коммерческие – 25/40,3 %, некоммерческие- 37/59,7 </w:t>
      </w:r>
      <w:r w:rsidRPr="001D700C">
        <w:rPr>
          <w:sz w:val="26"/>
          <w:szCs w:val="26"/>
        </w:rPr>
        <w:t>%,</w:t>
      </w:r>
      <w:r w:rsidR="008F6AEA" w:rsidRPr="001D700C">
        <w:rPr>
          <w:sz w:val="26"/>
          <w:szCs w:val="26"/>
        </w:rPr>
        <w:t xml:space="preserve"> </w:t>
      </w:r>
      <w:r w:rsidR="001333F1" w:rsidRPr="001D700C">
        <w:rPr>
          <w:sz w:val="26"/>
          <w:szCs w:val="26"/>
        </w:rPr>
        <w:t>в т.</w:t>
      </w:r>
      <w:r w:rsidR="00000658" w:rsidRPr="001D700C">
        <w:rPr>
          <w:sz w:val="26"/>
          <w:szCs w:val="26"/>
        </w:rPr>
        <w:t xml:space="preserve"> </w:t>
      </w:r>
      <w:r w:rsidR="001333F1" w:rsidRPr="001D700C">
        <w:rPr>
          <w:sz w:val="26"/>
          <w:szCs w:val="26"/>
        </w:rPr>
        <w:t xml:space="preserve">ч. </w:t>
      </w:r>
      <w:proofErr w:type="gramStart"/>
      <w:r w:rsidR="001333F1" w:rsidRPr="001D700C">
        <w:rPr>
          <w:sz w:val="26"/>
          <w:szCs w:val="26"/>
        </w:rPr>
        <w:t>мун</w:t>
      </w:r>
      <w:r w:rsidR="001333F1" w:rsidRPr="001D700C">
        <w:rPr>
          <w:sz w:val="26"/>
          <w:szCs w:val="26"/>
        </w:rPr>
        <w:t>и</w:t>
      </w:r>
      <w:r w:rsidR="001333F1" w:rsidRPr="001D700C">
        <w:rPr>
          <w:sz w:val="26"/>
          <w:szCs w:val="26"/>
        </w:rPr>
        <w:t>ципальная</w:t>
      </w:r>
      <w:proofErr w:type="gramEnd"/>
      <w:r w:rsidR="001333F1" w:rsidRPr="001D700C">
        <w:rPr>
          <w:sz w:val="26"/>
          <w:szCs w:val="26"/>
        </w:rPr>
        <w:t xml:space="preserve"> –</w:t>
      </w:r>
      <w:r w:rsidR="00000658" w:rsidRPr="001D700C">
        <w:rPr>
          <w:sz w:val="26"/>
          <w:szCs w:val="26"/>
        </w:rPr>
        <w:t xml:space="preserve"> 31/50,0 </w:t>
      </w:r>
      <w:r w:rsidRPr="001D700C">
        <w:rPr>
          <w:sz w:val="26"/>
          <w:szCs w:val="26"/>
        </w:rPr>
        <w:t>%.</w:t>
      </w:r>
    </w:p>
    <w:p w:rsidR="00F2412E" w:rsidRPr="001D700C" w:rsidRDefault="00F2412E" w:rsidP="00F657EE">
      <w:pPr>
        <w:tabs>
          <w:tab w:val="left" w:pos="2590"/>
        </w:tabs>
        <w:ind w:firstLine="567"/>
        <w:contextualSpacing/>
        <w:jc w:val="both"/>
      </w:pPr>
    </w:p>
    <w:p w:rsidR="007F34A0" w:rsidRPr="001D700C" w:rsidRDefault="00B35D91" w:rsidP="007F34A0">
      <w:pPr>
        <w:contextualSpacing/>
        <w:outlineLvl w:val="1"/>
        <w:rPr>
          <w:b/>
          <w:sz w:val="26"/>
          <w:szCs w:val="26"/>
        </w:rPr>
      </w:pPr>
      <w:r w:rsidRPr="001D700C">
        <w:rPr>
          <w:b/>
          <w:sz w:val="26"/>
          <w:szCs w:val="26"/>
        </w:rPr>
        <w:t xml:space="preserve">     </w:t>
      </w:r>
      <w:r w:rsidR="007F34A0" w:rsidRPr="001D700C">
        <w:rPr>
          <w:b/>
          <w:sz w:val="26"/>
          <w:szCs w:val="26"/>
        </w:rPr>
        <w:t xml:space="preserve"> </w:t>
      </w:r>
      <w:r w:rsidR="0038353A" w:rsidRPr="001D700C">
        <w:rPr>
          <w:b/>
          <w:sz w:val="26"/>
          <w:szCs w:val="26"/>
        </w:rPr>
        <w:t xml:space="preserve">  </w:t>
      </w:r>
      <w:r w:rsidR="007F34A0" w:rsidRPr="001D700C">
        <w:rPr>
          <w:b/>
          <w:sz w:val="26"/>
          <w:szCs w:val="26"/>
        </w:rPr>
        <w:t>1.4. Сельское хозяйство</w:t>
      </w:r>
    </w:p>
    <w:p w:rsidR="00183A29" w:rsidRPr="001D700C" w:rsidRDefault="00183A29" w:rsidP="00511E02">
      <w:pPr>
        <w:ind w:firstLine="709"/>
        <w:jc w:val="both"/>
        <w:rPr>
          <w:sz w:val="26"/>
          <w:szCs w:val="26"/>
        </w:rPr>
      </w:pPr>
    </w:p>
    <w:p w:rsidR="00046377" w:rsidRPr="001D700C" w:rsidRDefault="00046377" w:rsidP="001D700C">
      <w:pPr>
        <w:rPr>
          <w:sz w:val="26"/>
          <w:szCs w:val="26"/>
        </w:rPr>
      </w:pPr>
      <w:bookmarkStart w:id="1" w:name="_Toc229887718"/>
      <w:r w:rsidRPr="001D700C">
        <w:rPr>
          <w:sz w:val="26"/>
          <w:szCs w:val="26"/>
        </w:rPr>
        <w:t>За 9 месяцев 2022 года на территории Дальнереченского района производством сел</w:t>
      </w:r>
      <w:r w:rsidRPr="001D700C">
        <w:rPr>
          <w:sz w:val="26"/>
          <w:szCs w:val="26"/>
        </w:rPr>
        <w:t>ь</w:t>
      </w:r>
      <w:r w:rsidRPr="001D700C">
        <w:rPr>
          <w:sz w:val="26"/>
          <w:szCs w:val="26"/>
        </w:rPr>
        <w:t xml:space="preserve">скохозяйственной продукции занимались 62 субъекта предпринимательства, из них  54  КФХ  и  8 организаций. </w:t>
      </w:r>
    </w:p>
    <w:p w:rsidR="008570A7" w:rsidRPr="001D700C" w:rsidRDefault="008570A7" w:rsidP="001D700C">
      <w:pPr>
        <w:rPr>
          <w:sz w:val="26"/>
          <w:szCs w:val="26"/>
        </w:rPr>
      </w:pPr>
      <w:r w:rsidRPr="001D700C">
        <w:rPr>
          <w:sz w:val="26"/>
          <w:szCs w:val="26"/>
        </w:rPr>
        <w:t xml:space="preserve">        </w:t>
      </w:r>
    </w:p>
    <w:p w:rsidR="00046377" w:rsidRPr="001D700C" w:rsidRDefault="008570A7" w:rsidP="001D700C">
      <w:pPr>
        <w:rPr>
          <w:sz w:val="26"/>
          <w:szCs w:val="26"/>
        </w:rPr>
      </w:pPr>
      <w:r w:rsidRPr="001D700C">
        <w:rPr>
          <w:sz w:val="26"/>
          <w:szCs w:val="26"/>
        </w:rPr>
        <w:t xml:space="preserve">     </w:t>
      </w:r>
      <w:r w:rsidR="00046377" w:rsidRPr="001D700C">
        <w:rPr>
          <w:sz w:val="26"/>
          <w:szCs w:val="26"/>
        </w:rPr>
        <w:t>Основные показатели сельскохозяйственных предприятий за 9 месяцев 2022 года.</w:t>
      </w:r>
    </w:p>
    <w:tbl>
      <w:tblPr>
        <w:tblW w:w="10485" w:type="dxa"/>
        <w:tblInd w:w="-318" w:type="dxa"/>
        <w:tblLayout w:type="fixed"/>
        <w:tblLook w:val="01E0" w:firstRow="1" w:lastRow="1" w:firstColumn="1" w:lastColumn="1" w:noHBand="0" w:noVBand="0"/>
      </w:tblPr>
      <w:tblGrid>
        <w:gridCol w:w="539"/>
        <w:gridCol w:w="2581"/>
        <w:gridCol w:w="1134"/>
        <w:gridCol w:w="1134"/>
        <w:gridCol w:w="1429"/>
        <w:gridCol w:w="1021"/>
        <w:gridCol w:w="1256"/>
        <w:gridCol w:w="1391"/>
      </w:tblGrid>
      <w:tr w:rsidR="00046377" w:rsidRPr="00046377" w:rsidTr="00046377">
        <w:tc>
          <w:tcPr>
            <w:tcW w:w="539" w:type="dxa"/>
            <w:vMerge w:val="restart"/>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w:t>
            </w:r>
          </w:p>
          <w:p w:rsidR="00046377" w:rsidRPr="001D700C" w:rsidRDefault="00046377" w:rsidP="001D700C">
            <w:pPr>
              <w:jc w:val="center"/>
              <w:rPr>
                <w:sz w:val="22"/>
                <w:szCs w:val="22"/>
              </w:rPr>
            </w:pPr>
            <w:proofErr w:type="gramStart"/>
            <w:r w:rsidRPr="001D700C">
              <w:rPr>
                <w:sz w:val="22"/>
                <w:szCs w:val="22"/>
              </w:rPr>
              <w:t>п</w:t>
            </w:r>
            <w:proofErr w:type="gramEnd"/>
            <w:r w:rsidRPr="001D700C">
              <w:rPr>
                <w:sz w:val="22"/>
                <w:szCs w:val="22"/>
              </w:rPr>
              <w:t>/п</w:t>
            </w:r>
          </w:p>
        </w:tc>
        <w:tc>
          <w:tcPr>
            <w:tcW w:w="2581" w:type="dxa"/>
            <w:vMerge w:val="restart"/>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Наименование</w:t>
            </w:r>
          </w:p>
          <w:p w:rsidR="00046377" w:rsidRPr="001D700C" w:rsidRDefault="00046377" w:rsidP="001D700C">
            <w:pPr>
              <w:jc w:val="center"/>
              <w:rPr>
                <w:sz w:val="22"/>
                <w:szCs w:val="22"/>
              </w:rPr>
            </w:pPr>
            <w:r w:rsidRPr="001D700C">
              <w:rPr>
                <w:sz w:val="22"/>
                <w:szCs w:val="22"/>
              </w:rPr>
              <w:t>предприятий</w:t>
            </w:r>
          </w:p>
        </w:tc>
        <w:tc>
          <w:tcPr>
            <w:tcW w:w="2268" w:type="dxa"/>
            <w:gridSpan w:val="2"/>
            <w:tcBorders>
              <w:top w:val="single" w:sz="4" w:space="0" w:color="000000"/>
              <w:left w:val="single" w:sz="4" w:space="0" w:color="000000"/>
              <w:bottom w:val="single" w:sz="4" w:space="0" w:color="000000"/>
              <w:right w:val="single" w:sz="4" w:space="0" w:color="000000"/>
            </w:tcBorders>
          </w:tcPr>
          <w:p w:rsidR="001D700C" w:rsidRDefault="00046377" w:rsidP="001D700C">
            <w:pPr>
              <w:jc w:val="center"/>
              <w:rPr>
                <w:sz w:val="22"/>
                <w:szCs w:val="22"/>
              </w:rPr>
            </w:pPr>
            <w:r w:rsidRPr="001D700C">
              <w:rPr>
                <w:sz w:val="22"/>
                <w:szCs w:val="22"/>
              </w:rPr>
              <w:t xml:space="preserve">Количество </w:t>
            </w:r>
          </w:p>
          <w:p w:rsidR="00046377" w:rsidRPr="001D700C" w:rsidRDefault="00046377" w:rsidP="001D700C">
            <w:pPr>
              <w:jc w:val="center"/>
              <w:rPr>
                <w:sz w:val="22"/>
                <w:szCs w:val="22"/>
              </w:rPr>
            </w:pPr>
            <w:r w:rsidRPr="001D700C">
              <w:rPr>
                <w:sz w:val="22"/>
                <w:szCs w:val="22"/>
              </w:rPr>
              <w:t>работающих,</w:t>
            </w:r>
          </w:p>
          <w:p w:rsidR="00046377" w:rsidRPr="001D700C" w:rsidRDefault="00046377" w:rsidP="001D700C">
            <w:pPr>
              <w:jc w:val="center"/>
              <w:rPr>
                <w:sz w:val="22"/>
                <w:szCs w:val="22"/>
              </w:rPr>
            </w:pPr>
            <w:r w:rsidRPr="001D700C">
              <w:rPr>
                <w:sz w:val="22"/>
                <w:szCs w:val="22"/>
              </w:rPr>
              <w:t>человек</w:t>
            </w:r>
          </w:p>
        </w:tc>
        <w:tc>
          <w:tcPr>
            <w:tcW w:w="2450" w:type="dxa"/>
            <w:gridSpan w:val="2"/>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Среднемесячная</w:t>
            </w:r>
          </w:p>
          <w:p w:rsidR="001D700C" w:rsidRDefault="00046377" w:rsidP="001D700C">
            <w:pPr>
              <w:jc w:val="center"/>
              <w:rPr>
                <w:sz w:val="22"/>
                <w:szCs w:val="22"/>
              </w:rPr>
            </w:pPr>
            <w:r w:rsidRPr="001D700C">
              <w:rPr>
                <w:sz w:val="22"/>
                <w:szCs w:val="22"/>
              </w:rPr>
              <w:t xml:space="preserve">заработная плата, </w:t>
            </w:r>
          </w:p>
          <w:p w:rsidR="00046377" w:rsidRPr="001D700C" w:rsidRDefault="00046377" w:rsidP="001D700C">
            <w:pPr>
              <w:jc w:val="center"/>
              <w:rPr>
                <w:sz w:val="22"/>
                <w:szCs w:val="22"/>
              </w:rPr>
            </w:pPr>
            <w:r w:rsidRPr="001D700C">
              <w:rPr>
                <w:sz w:val="22"/>
                <w:szCs w:val="22"/>
              </w:rPr>
              <w:t>тыс. руб.</w:t>
            </w:r>
          </w:p>
        </w:tc>
        <w:tc>
          <w:tcPr>
            <w:tcW w:w="2647" w:type="dxa"/>
            <w:gridSpan w:val="2"/>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rFonts w:eastAsiaTheme="minorEastAsia"/>
                <w:sz w:val="22"/>
                <w:szCs w:val="22"/>
              </w:rPr>
              <w:t>Оборот организации, тыс. руб.</w:t>
            </w:r>
          </w:p>
        </w:tc>
      </w:tr>
      <w:tr w:rsidR="00046377" w:rsidRPr="00046377" w:rsidTr="00046377">
        <w:tc>
          <w:tcPr>
            <w:tcW w:w="539" w:type="dxa"/>
            <w:vMerge/>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2"/>
                <w:szCs w:val="22"/>
              </w:rPr>
            </w:pPr>
          </w:p>
        </w:tc>
        <w:tc>
          <w:tcPr>
            <w:tcW w:w="2581" w:type="dxa"/>
            <w:vMerge/>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01.10. 2022 г.</w:t>
            </w:r>
          </w:p>
        </w:tc>
        <w:tc>
          <w:tcPr>
            <w:tcW w:w="1134"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01.10.</w:t>
            </w:r>
          </w:p>
          <w:p w:rsidR="00046377" w:rsidRPr="001D700C" w:rsidRDefault="00046377" w:rsidP="001D700C">
            <w:pPr>
              <w:jc w:val="center"/>
              <w:rPr>
                <w:sz w:val="22"/>
                <w:szCs w:val="22"/>
              </w:rPr>
            </w:pPr>
            <w:r w:rsidRPr="001D700C">
              <w:rPr>
                <w:sz w:val="22"/>
                <w:szCs w:val="22"/>
              </w:rPr>
              <w:t>2021 г.</w:t>
            </w:r>
          </w:p>
        </w:tc>
        <w:tc>
          <w:tcPr>
            <w:tcW w:w="1429" w:type="dxa"/>
            <w:tcBorders>
              <w:top w:val="single" w:sz="4" w:space="0" w:color="000000"/>
              <w:left w:val="single" w:sz="4" w:space="0" w:color="000000"/>
              <w:bottom w:val="single" w:sz="4" w:space="0" w:color="000000"/>
              <w:right w:val="single" w:sz="4" w:space="0" w:color="000000"/>
            </w:tcBorders>
          </w:tcPr>
          <w:p w:rsidR="001D700C" w:rsidRDefault="00046377" w:rsidP="001D700C">
            <w:pPr>
              <w:jc w:val="center"/>
              <w:rPr>
                <w:sz w:val="22"/>
                <w:szCs w:val="22"/>
              </w:rPr>
            </w:pPr>
            <w:r w:rsidRPr="001D700C">
              <w:rPr>
                <w:sz w:val="22"/>
                <w:szCs w:val="22"/>
              </w:rPr>
              <w:t xml:space="preserve">01.10. </w:t>
            </w:r>
          </w:p>
          <w:p w:rsidR="00046377" w:rsidRPr="001D700C" w:rsidRDefault="00046377" w:rsidP="001D700C">
            <w:pPr>
              <w:jc w:val="center"/>
              <w:rPr>
                <w:sz w:val="22"/>
                <w:szCs w:val="22"/>
              </w:rPr>
            </w:pPr>
            <w:r w:rsidRPr="001D700C">
              <w:rPr>
                <w:sz w:val="22"/>
                <w:szCs w:val="22"/>
              </w:rPr>
              <w:t>2022 г.</w:t>
            </w:r>
          </w:p>
        </w:tc>
        <w:tc>
          <w:tcPr>
            <w:tcW w:w="102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01.10.</w:t>
            </w:r>
          </w:p>
          <w:p w:rsidR="00046377" w:rsidRPr="001D700C" w:rsidRDefault="00046377" w:rsidP="001D700C">
            <w:pPr>
              <w:jc w:val="center"/>
              <w:rPr>
                <w:sz w:val="22"/>
                <w:szCs w:val="22"/>
              </w:rPr>
            </w:pPr>
            <w:r w:rsidRPr="001D700C">
              <w:rPr>
                <w:sz w:val="22"/>
                <w:szCs w:val="22"/>
              </w:rPr>
              <w:t>2021 г.</w:t>
            </w:r>
          </w:p>
        </w:tc>
        <w:tc>
          <w:tcPr>
            <w:tcW w:w="1256"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01.10. 2022 г.</w:t>
            </w:r>
          </w:p>
        </w:tc>
        <w:tc>
          <w:tcPr>
            <w:tcW w:w="139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2"/>
                <w:szCs w:val="22"/>
              </w:rPr>
            </w:pPr>
            <w:r w:rsidRPr="001D700C">
              <w:rPr>
                <w:sz w:val="22"/>
                <w:szCs w:val="22"/>
              </w:rPr>
              <w:t>01.10.</w:t>
            </w:r>
          </w:p>
          <w:p w:rsidR="00046377" w:rsidRPr="001D700C" w:rsidRDefault="00046377" w:rsidP="001D700C">
            <w:pPr>
              <w:jc w:val="center"/>
              <w:rPr>
                <w:sz w:val="22"/>
                <w:szCs w:val="22"/>
              </w:rPr>
            </w:pPr>
            <w:r w:rsidRPr="001D700C">
              <w:rPr>
                <w:sz w:val="22"/>
                <w:szCs w:val="22"/>
              </w:rPr>
              <w:t>2021 г.</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1</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ООО «</w:t>
            </w:r>
            <w:proofErr w:type="spellStart"/>
            <w:r w:rsidRPr="001D700C">
              <w:rPr>
                <w:sz w:val="24"/>
                <w:szCs w:val="24"/>
              </w:rPr>
              <w:t>Княжевское</w:t>
            </w:r>
            <w:proofErr w:type="spellEnd"/>
            <w:r w:rsidRPr="001D700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3,00</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18,00</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437,00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2</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СХПК «</w:t>
            </w:r>
            <w:proofErr w:type="spellStart"/>
            <w:r w:rsidRPr="001D700C">
              <w:rPr>
                <w:sz w:val="24"/>
                <w:szCs w:val="24"/>
              </w:rPr>
              <w:t>Ореховский</w:t>
            </w:r>
            <w:proofErr w:type="spellEnd"/>
            <w:r w:rsidRPr="001D700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27</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22,52</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22,50</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3 361,00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29 277,00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3</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ООО «Кедровка»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32,00</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30,00</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2 870,00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1 070,00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4</w:t>
            </w:r>
          </w:p>
        </w:tc>
        <w:tc>
          <w:tcPr>
            <w:tcW w:w="258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rPr>
                <w:sz w:val="24"/>
                <w:szCs w:val="24"/>
              </w:rPr>
            </w:pPr>
            <w:r w:rsidRPr="001D700C">
              <w:rPr>
                <w:sz w:val="24"/>
                <w:szCs w:val="24"/>
              </w:rPr>
              <w:t>СХПК «КООПХОЗ Русское поле»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52,49</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19,43</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300,00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9 934,00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5</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ООО «Тень Цен»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30,00</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30,00</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14 010,00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2 870,00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lastRenderedPageBreak/>
              <w:t>6</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ООО «Да</w:t>
            </w:r>
            <w:proofErr w:type="gramStart"/>
            <w:r w:rsidRPr="001D700C">
              <w:rPr>
                <w:sz w:val="24"/>
                <w:szCs w:val="24"/>
              </w:rPr>
              <w:t xml:space="preserve"> Л</w:t>
            </w:r>
            <w:proofErr w:type="gramEnd"/>
            <w:r w:rsidRPr="001D700C">
              <w:rPr>
                <w:sz w:val="24"/>
                <w:szCs w:val="24"/>
              </w:rPr>
              <w:t>и»</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13</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132,79</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126,19</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32 654,00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21 964,00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7</w:t>
            </w: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 xml:space="preserve">ООО " </w:t>
            </w:r>
            <w:proofErr w:type="spellStart"/>
            <w:r w:rsidRPr="001D700C">
              <w:rPr>
                <w:sz w:val="24"/>
                <w:szCs w:val="24"/>
              </w:rPr>
              <w:t>Хуа</w:t>
            </w:r>
            <w:proofErr w:type="spellEnd"/>
            <w:r w:rsidRPr="001D700C">
              <w:rPr>
                <w:sz w:val="24"/>
                <w:szCs w:val="24"/>
              </w:rPr>
              <w:t xml:space="preserve"> </w:t>
            </w:r>
            <w:proofErr w:type="spellStart"/>
            <w:r w:rsidRPr="001D700C">
              <w:rPr>
                <w:sz w:val="24"/>
                <w:szCs w:val="24"/>
              </w:rPr>
              <w:t>Чи</w:t>
            </w:r>
            <w:proofErr w:type="spellEnd"/>
            <w:r w:rsidRPr="001D700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3</w:t>
            </w:r>
          </w:p>
        </w:tc>
        <w:tc>
          <w:tcPr>
            <w:tcW w:w="1429"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124,00</w:t>
            </w:r>
          </w:p>
        </w:tc>
        <w:tc>
          <w:tcPr>
            <w:tcW w:w="102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122,00</w:t>
            </w:r>
          </w:p>
        </w:tc>
        <w:tc>
          <w:tcPr>
            <w:tcW w:w="1256"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29 300,00</w:t>
            </w:r>
          </w:p>
        </w:tc>
        <w:tc>
          <w:tcPr>
            <w:tcW w:w="1391" w:type="dxa"/>
            <w:tcBorders>
              <w:top w:val="single" w:sz="4" w:space="0" w:color="000000"/>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5 930,00</w:t>
            </w:r>
          </w:p>
        </w:tc>
      </w:tr>
      <w:tr w:rsidR="00046377" w:rsidRPr="00046377" w:rsidTr="00046377">
        <w:tc>
          <w:tcPr>
            <w:tcW w:w="539" w:type="dxa"/>
            <w:tcBorders>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8</w:t>
            </w:r>
          </w:p>
        </w:tc>
        <w:tc>
          <w:tcPr>
            <w:tcW w:w="2581" w:type="dxa"/>
            <w:tcBorders>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ООО «ЦЗЮНЬ ЧЭН»</w:t>
            </w:r>
          </w:p>
        </w:tc>
        <w:tc>
          <w:tcPr>
            <w:tcW w:w="1134"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6</w:t>
            </w:r>
          </w:p>
        </w:tc>
        <w:tc>
          <w:tcPr>
            <w:tcW w:w="1134"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0</w:t>
            </w:r>
          </w:p>
        </w:tc>
        <w:tc>
          <w:tcPr>
            <w:tcW w:w="1429"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114,14</w:t>
            </w:r>
          </w:p>
        </w:tc>
        <w:tc>
          <w:tcPr>
            <w:tcW w:w="1021"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w:t>
            </w:r>
          </w:p>
        </w:tc>
        <w:tc>
          <w:tcPr>
            <w:tcW w:w="1256"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9 339,00</w:t>
            </w:r>
          </w:p>
        </w:tc>
        <w:tc>
          <w:tcPr>
            <w:tcW w:w="1391" w:type="dxa"/>
            <w:tcBorders>
              <w:left w:val="single" w:sz="4" w:space="0" w:color="000000"/>
              <w:bottom w:val="single" w:sz="4" w:space="0" w:color="000000"/>
              <w:right w:val="single" w:sz="4" w:space="0" w:color="000000"/>
            </w:tcBorders>
            <w:vAlign w:val="center"/>
          </w:tcPr>
          <w:p w:rsidR="00046377" w:rsidRPr="001D700C" w:rsidRDefault="00046377" w:rsidP="001D700C">
            <w:pPr>
              <w:jc w:val="center"/>
              <w:rPr>
                <w:sz w:val="24"/>
                <w:szCs w:val="24"/>
              </w:rPr>
            </w:pPr>
            <w:r w:rsidRPr="001D700C">
              <w:rPr>
                <w:sz w:val="24"/>
                <w:szCs w:val="24"/>
              </w:rPr>
              <w:t>4 612,00</w:t>
            </w:r>
          </w:p>
        </w:tc>
      </w:tr>
      <w:tr w:rsidR="00046377" w:rsidRPr="00046377" w:rsidTr="00046377">
        <w:tc>
          <w:tcPr>
            <w:tcW w:w="53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p>
        </w:tc>
        <w:tc>
          <w:tcPr>
            <w:tcW w:w="258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rPr>
                <w:sz w:val="24"/>
                <w:szCs w:val="24"/>
              </w:rPr>
            </w:pPr>
            <w:r w:rsidRPr="001D700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58</w:t>
            </w:r>
          </w:p>
        </w:tc>
        <w:tc>
          <w:tcPr>
            <w:tcW w:w="1134"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50</w:t>
            </w:r>
          </w:p>
        </w:tc>
        <w:tc>
          <w:tcPr>
            <w:tcW w:w="1429"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63,87</w:t>
            </w:r>
          </w:p>
        </w:tc>
        <w:tc>
          <w:tcPr>
            <w:tcW w:w="102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46,02</w:t>
            </w:r>
          </w:p>
        </w:tc>
        <w:tc>
          <w:tcPr>
            <w:tcW w:w="1256"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91 834,00</w:t>
            </w:r>
          </w:p>
        </w:tc>
        <w:tc>
          <w:tcPr>
            <w:tcW w:w="1391" w:type="dxa"/>
            <w:tcBorders>
              <w:top w:val="single" w:sz="4" w:space="0" w:color="000000"/>
              <w:left w:val="single" w:sz="4" w:space="0" w:color="000000"/>
              <w:bottom w:val="single" w:sz="4" w:space="0" w:color="000000"/>
              <w:right w:val="single" w:sz="4" w:space="0" w:color="000000"/>
            </w:tcBorders>
          </w:tcPr>
          <w:p w:rsidR="00046377" w:rsidRPr="001D700C" w:rsidRDefault="00046377" w:rsidP="001D700C">
            <w:pPr>
              <w:jc w:val="center"/>
              <w:rPr>
                <w:sz w:val="24"/>
                <w:szCs w:val="24"/>
              </w:rPr>
            </w:pPr>
            <w:r w:rsidRPr="001D700C">
              <w:rPr>
                <w:sz w:val="24"/>
                <w:szCs w:val="24"/>
              </w:rPr>
              <w:t>76 094,00</w:t>
            </w:r>
          </w:p>
        </w:tc>
      </w:tr>
    </w:tbl>
    <w:p w:rsidR="00C65159" w:rsidRPr="001D700C" w:rsidRDefault="00C65159" w:rsidP="008605C8">
      <w:pPr>
        <w:spacing w:line="360" w:lineRule="auto"/>
        <w:rPr>
          <w:sz w:val="24"/>
          <w:szCs w:val="24"/>
        </w:rPr>
      </w:pPr>
    </w:p>
    <w:p w:rsidR="00046377" w:rsidRPr="001D700C" w:rsidRDefault="00046377" w:rsidP="001D700C">
      <w:pPr>
        <w:ind w:firstLine="709"/>
        <w:jc w:val="both"/>
        <w:rPr>
          <w:sz w:val="26"/>
          <w:szCs w:val="26"/>
        </w:rPr>
      </w:pPr>
      <w:proofErr w:type="gramStart"/>
      <w:r w:rsidRPr="001D700C">
        <w:rPr>
          <w:sz w:val="26"/>
          <w:szCs w:val="26"/>
        </w:rPr>
        <w:t>За отчетный период общая посевная площадь района составила17 215,00 га, что на 1 206,00 га больше аналогичного периода прошлого 2021 года или на 7,5 %. За пе</w:t>
      </w:r>
      <w:r w:rsidRPr="001D700C">
        <w:rPr>
          <w:sz w:val="26"/>
          <w:szCs w:val="26"/>
        </w:rPr>
        <w:t>р</w:t>
      </w:r>
      <w:r w:rsidRPr="001D700C">
        <w:rPr>
          <w:sz w:val="26"/>
          <w:szCs w:val="26"/>
        </w:rPr>
        <w:t>вое полугодие 2022 года на территории района посеяно: сои – 16 513 га; ранних зерн</w:t>
      </w:r>
      <w:r w:rsidRPr="001D700C">
        <w:rPr>
          <w:sz w:val="26"/>
          <w:szCs w:val="26"/>
        </w:rPr>
        <w:t>о</w:t>
      </w:r>
      <w:r w:rsidRPr="001D700C">
        <w:rPr>
          <w:sz w:val="26"/>
          <w:szCs w:val="26"/>
        </w:rPr>
        <w:t xml:space="preserve">вых культур на площади 425 га, из них: </w:t>
      </w:r>
      <w:r w:rsidR="008570A7" w:rsidRPr="001D700C">
        <w:rPr>
          <w:sz w:val="26"/>
          <w:szCs w:val="26"/>
        </w:rPr>
        <w:t>овес -</w:t>
      </w:r>
      <w:r w:rsidRPr="001D700C">
        <w:rPr>
          <w:sz w:val="26"/>
          <w:szCs w:val="26"/>
        </w:rPr>
        <w:t xml:space="preserve"> 365 га, ячмень – 10 га, пшеница – 50</w:t>
      </w:r>
      <w:r w:rsidR="00B93B59" w:rsidRPr="001D700C">
        <w:rPr>
          <w:sz w:val="26"/>
          <w:szCs w:val="26"/>
        </w:rPr>
        <w:t xml:space="preserve"> га;</w:t>
      </w:r>
      <w:proofErr w:type="gramEnd"/>
      <w:r w:rsidR="00B93B59" w:rsidRPr="001D700C">
        <w:rPr>
          <w:sz w:val="26"/>
          <w:szCs w:val="26"/>
        </w:rPr>
        <w:t xml:space="preserve"> картофеля -</w:t>
      </w:r>
      <w:r w:rsidRPr="001D700C">
        <w:rPr>
          <w:sz w:val="26"/>
          <w:szCs w:val="26"/>
        </w:rPr>
        <w:t xml:space="preserve"> 42 га. Увеличение посевных площадей в 2022 году главным образом связ</w:t>
      </w:r>
      <w:r w:rsidRPr="001D700C">
        <w:rPr>
          <w:sz w:val="26"/>
          <w:szCs w:val="26"/>
        </w:rPr>
        <w:t>а</w:t>
      </w:r>
      <w:r w:rsidRPr="001D700C">
        <w:rPr>
          <w:sz w:val="26"/>
          <w:szCs w:val="26"/>
        </w:rPr>
        <w:t xml:space="preserve">но с благоприятными погодными условиями во время весенне-полевых работ, а также с введением в сельскохозяйственный оборот залежных земель. </w:t>
      </w:r>
    </w:p>
    <w:p w:rsidR="00046377" w:rsidRPr="001D700C" w:rsidRDefault="00046377" w:rsidP="001D700C">
      <w:pPr>
        <w:ind w:firstLine="709"/>
        <w:jc w:val="both"/>
        <w:rPr>
          <w:sz w:val="26"/>
          <w:szCs w:val="26"/>
        </w:rPr>
      </w:pPr>
      <w:r w:rsidRPr="001D700C">
        <w:rPr>
          <w:sz w:val="26"/>
          <w:szCs w:val="26"/>
        </w:rPr>
        <w:t>В связи с переувлажнением почвы из-за обильных осадков,  выпавших в сентя</w:t>
      </w:r>
      <w:r w:rsidRPr="001D700C">
        <w:rPr>
          <w:sz w:val="26"/>
          <w:szCs w:val="26"/>
        </w:rPr>
        <w:t>б</w:t>
      </w:r>
      <w:r w:rsidRPr="001D700C">
        <w:rPr>
          <w:sz w:val="26"/>
          <w:szCs w:val="26"/>
        </w:rPr>
        <w:t xml:space="preserve">ре, при обострении полярного фронта при подходе </w:t>
      </w:r>
      <w:proofErr w:type="spellStart"/>
      <w:r w:rsidRPr="001D700C">
        <w:rPr>
          <w:sz w:val="26"/>
          <w:szCs w:val="26"/>
        </w:rPr>
        <w:t>супертайфуна</w:t>
      </w:r>
      <w:proofErr w:type="spellEnd"/>
      <w:r w:rsidRPr="001D700C">
        <w:rPr>
          <w:sz w:val="26"/>
          <w:szCs w:val="26"/>
        </w:rPr>
        <w:t xml:space="preserve"> “</w:t>
      </w:r>
      <w:proofErr w:type="gramStart"/>
      <w:r w:rsidRPr="001D700C">
        <w:rPr>
          <w:sz w:val="26"/>
          <w:szCs w:val="26"/>
        </w:rPr>
        <w:t>Н</w:t>
      </w:r>
      <w:proofErr w:type="gramEnd"/>
      <w:r w:rsidRPr="001D700C">
        <w:rPr>
          <w:sz w:val="26"/>
          <w:szCs w:val="26"/>
        </w:rPr>
        <w:t xml:space="preserve">INNAMNOR”, </w:t>
      </w:r>
      <w:proofErr w:type="spellStart"/>
      <w:r w:rsidRPr="001D700C">
        <w:rPr>
          <w:sz w:val="26"/>
          <w:szCs w:val="26"/>
        </w:rPr>
        <w:t>сельхозтоваропроизводители</w:t>
      </w:r>
      <w:proofErr w:type="spellEnd"/>
      <w:r w:rsidRPr="001D700C">
        <w:rPr>
          <w:sz w:val="26"/>
          <w:szCs w:val="26"/>
        </w:rPr>
        <w:t xml:space="preserve"> существенно потеряли в урожае. </w:t>
      </w:r>
      <w:proofErr w:type="gramStart"/>
      <w:r w:rsidRPr="001D700C">
        <w:rPr>
          <w:sz w:val="26"/>
          <w:szCs w:val="26"/>
        </w:rPr>
        <w:t>Сократились площади сои на 2</w:t>
      </w:r>
      <w:r w:rsidR="00B93B59" w:rsidRPr="001D700C">
        <w:rPr>
          <w:sz w:val="26"/>
          <w:szCs w:val="26"/>
        </w:rPr>
        <w:t xml:space="preserve"> </w:t>
      </w:r>
      <w:r w:rsidRPr="001D700C">
        <w:rPr>
          <w:sz w:val="26"/>
          <w:szCs w:val="26"/>
        </w:rPr>
        <w:t>140,51 га и составили</w:t>
      </w:r>
      <w:proofErr w:type="gramEnd"/>
      <w:r w:rsidRPr="001D700C">
        <w:rPr>
          <w:sz w:val="26"/>
          <w:szCs w:val="26"/>
        </w:rPr>
        <w:t xml:space="preserve"> 14 372,49 га с учетом гибели продукции от переувла</w:t>
      </w:r>
      <w:r w:rsidRPr="001D700C">
        <w:rPr>
          <w:sz w:val="26"/>
          <w:szCs w:val="26"/>
        </w:rPr>
        <w:t>ж</w:t>
      </w:r>
      <w:r w:rsidRPr="001D700C">
        <w:rPr>
          <w:sz w:val="26"/>
          <w:szCs w:val="26"/>
        </w:rPr>
        <w:t xml:space="preserve">нения. </w:t>
      </w:r>
    </w:p>
    <w:p w:rsidR="00046377" w:rsidRPr="001D700C" w:rsidRDefault="00046377" w:rsidP="001D700C">
      <w:pPr>
        <w:ind w:firstLine="709"/>
        <w:jc w:val="both"/>
        <w:rPr>
          <w:sz w:val="26"/>
          <w:szCs w:val="26"/>
        </w:rPr>
      </w:pPr>
      <w:r w:rsidRPr="001D700C">
        <w:rPr>
          <w:sz w:val="26"/>
          <w:szCs w:val="26"/>
        </w:rPr>
        <w:t>За период текущего года заготовлено 610 тонн грубых кормов на общей площади 174 га. Собран урожай ранних зерновых культур по видам: пшеница – 40 га весом 52 тонн, урожайность 12 ц/га; овес 140 га весом 152 тонн, урожайность составила 13,5 ц/га; ячмень - 10 га весом 7 тонн, урожайность 7 ц/га. Собрано урожай картофеля на 22 га 300 тонн, урожайность 136 ц/га</w:t>
      </w:r>
      <w:r w:rsidR="00B93B59" w:rsidRPr="001D700C">
        <w:rPr>
          <w:sz w:val="26"/>
          <w:szCs w:val="26"/>
        </w:rPr>
        <w:t>.</w:t>
      </w:r>
      <w:r w:rsidRPr="001D700C">
        <w:rPr>
          <w:sz w:val="26"/>
          <w:szCs w:val="26"/>
        </w:rPr>
        <w:t xml:space="preserve">  В настоящее время началась уборка урожая сои.</w:t>
      </w:r>
    </w:p>
    <w:p w:rsidR="00046377" w:rsidRPr="001D700C" w:rsidRDefault="00046377" w:rsidP="001D700C">
      <w:pPr>
        <w:ind w:firstLine="709"/>
        <w:jc w:val="both"/>
        <w:rPr>
          <w:sz w:val="26"/>
          <w:szCs w:val="26"/>
        </w:rPr>
      </w:pPr>
      <w:r w:rsidRPr="001D700C">
        <w:rPr>
          <w:sz w:val="26"/>
          <w:szCs w:val="26"/>
        </w:rPr>
        <w:t>Среднесписочная численность постоянных работников в сельскохозяйственных организациях за 9 месяцев 2022 года составила 58 чел., что на 8 чел. или на 16,0% в</w:t>
      </w:r>
      <w:r w:rsidRPr="001D700C">
        <w:rPr>
          <w:sz w:val="26"/>
          <w:szCs w:val="26"/>
        </w:rPr>
        <w:t>ы</w:t>
      </w:r>
      <w:r w:rsidRPr="001D700C">
        <w:rPr>
          <w:sz w:val="26"/>
          <w:szCs w:val="26"/>
        </w:rPr>
        <w:t xml:space="preserve">ше аналогичного показателя 2021 года. </w:t>
      </w:r>
    </w:p>
    <w:p w:rsidR="00046377" w:rsidRPr="001D700C" w:rsidRDefault="00046377" w:rsidP="001D700C">
      <w:pPr>
        <w:ind w:firstLine="709"/>
        <w:jc w:val="both"/>
        <w:rPr>
          <w:sz w:val="26"/>
          <w:szCs w:val="26"/>
        </w:rPr>
      </w:pPr>
      <w:r w:rsidRPr="001D700C">
        <w:rPr>
          <w:sz w:val="26"/>
          <w:szCs w:val="26"/>
        </w:rPr>
        <w:t>Оборот организаций в сельскохозяйственных организациях за 9 месяцев 2022 г</w:t>
      </w:r>
      <w:r w:rsidRPr="001D700C">
        <w:rPr>
          <w:sz w:val="26"/>
          <w:szCs w:val="26"/>
        </w:rPr>
        <w:t>о</w:t>
      </w:r>
      <w:r w:rsidRPr="001D700C">
        <w:rPr>
          <w:sz w:val="26"/>
          <w:szCs w:val="26"/>
        </w:rPr>
        <w:t xml:space="preserve">да составили  91 834,00 тыс. руб., что на 20,7 % выше аналогичного показателя 2021 года. </w:t>
      </w:r>
    </w:p>
    <w:p w:rsidR="00046377" w:rsidRPr="001D700C" w:rsidRDefault="00046377" w:rsidP="001D700C">
      <w:pPr>
        <w:ind w:firstLine="709"/>
        <w:jc w:val="both"/>
        <w:rPr>
          <w:sz w:val="26"/>
          <w:szCs w:val="26"/>
        </w:rPr>
      </w:pPr>
      <w:r w:rsidRPr="001D700C">
        <w:rPr>
          <w:sz w:val="26"/>
          <w:szCs w:val="26"/>
        </w:rPr>
        <w:t>Поголовья скота в хозяйствах всех категорий на 1 октября 2022 года: КРС с</w:t>
      </w:r>
      <w:r w:rsidRPr="001D700C">
        <w:rPr>
          <w:sz w:val="26"/>
          <w:szCs w:val="26"/>
        </w:rPr>
        <w:t>о</w:t>
      </w:r>
      <w:r w:rsidRPr="001D700C">
        <w:rPr>
          <w:sz w:val="26"/>
          <w:szCs w:val="26"/>
        </w:rPr>
        <w:t>ставляет всего 434 головы, что составило 116,4 % к 1 октября 2021 года; свиньи 77 г</w:t>
      </w:r>
      <w:r w:rsidRPr="001D700C">
        <w:rPr>
          <w:sz w:val="26"/>
          <w:szCs w:val="26"/>
        </w:rPr>
        <w:t>о</w:t>
      </w:r>
      <w:r w:rsidRPr="001D700C">
        <w:rPr>
          <w:sz w:val="26"/>
          <w:szCs w:val="26"/>
        </w:rPr>
        <w:t xml:space="preserve">ловы, что составляет  87,5 % к аналогичному периоду прошлого года; овцы и козы 59 головы, что составляет  100,0 % к аналогичному периоду прошлого года. </w:t>
      </w:r>
    </w:p>
    <w:p w:rsidR="00046377" w:rsidRPr="001D700C" w:rsidRDefault="00046377" w:rsidP="001D700C">
      <w:pPr>
        <w:ind w:firstLine="709"/>
        <w:jc w:val="both"/>
        <w:rPr>
          <w:sz w:val="26"/>
          <w:szCs w:val="26"/>
        </w:rPr>
      </w:pPr>
      <w:r w:rsidRPr="001D700C">
        <w:rPr>
          <w:sz w:val="26"/>
          <w:szCs w:val="26"/>
        </w:rPr>
        <w:t>В области животноводства за 9 месяцев 2022 года произведено: мяса 87 т., что  составляет  125,6 % к  аналогичному периоду прошлого года; молока 790 т., что с</w:t>
      </w:r>
      <w:r w:rsidRPr="001D700C">
        <w:rPr>
          <w:sz w:val="26"/>
          <w:szCs w:val="26"/>
        </w:rPr>
        <w:t>о</w:t>
      </w:r>
      <w:r w:rsidRPr="001D700C">
        <w:rPr>
          <w:sz w:val="26"/>
          <w:szCs w:val="26"/>
        </w:rPr>
        <w:t>ставляет  113,2 % к аналогичному периоду прошлого года;  яиц 1 427 тыс. шт., что с</w:t>
      </w:r>
      <w:r w:rsidRPr="001D700C">
        <w:rPr>
          <w:sz w:val="26"/>
          <w:szCs w:val="26"/>
        </w:rPr>
        <w:t>о</w:t>
      </w:r>
      <w:r w:rsidRPr="001D700C">
        <w:rPr>
          <w:sz w:val="26"/>
          <w:szCs w:val="26"/>
        </w:rPr>
        <w:t xml:space="preserve">ставляет 97,7 % к аналогичному периоду прошлого года.  </w:t>
      </w:r>
    </w:p>
    <w:p w:rsidR="001D700C" w:rsidRDefault="00046377" w:rsidP="001D700C">
      <w:pPr>
        <w:ind w:firstLine="709"/>
        <w:jc w:val="both"/>
        <w:rPr>
          <w:sz w:val="26"/>
          <w:szCs w:val="26"/>
        </w:rPr>
      </w:pPr>
      <w:r w:rsidRPr="001D700C">
        <w:rPr>
          <w:sz w:val="26"/>
          <w:szCs w:val="26"/>
        </w:rPr>
        <w:t>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2020 - 2027 годы» сельскохозяйственными товаропроизводителями Дальнерече</w:t>
      </w:r>
      <w:r w:rsidRPr="001D700C">
        <w:rPr>
          <w:sz w:val="26"/>
          <w:szCs w:val="26"/>
        </w:rPr>
        <w:t>н</w:t>
      </w:r>
      <w:r w:rsidRPr="001D700C">
        <w:rPr>
          <w:sz w:val="26"/>
          <w:szCs w:val="26"/>
        </w:rPr>
        <w:t>ского муниципального района заключены соглашения с Министерством сельского х</w:t>
      </w:r>
      <w:r w:rsidRPr="001D700C">
        <w:rPr>
          <w:sz w:val="26"/>
          <w:szCs w:val="26"/>
        </w:rPr>
        <w:t>о</w:t>
      </w:r>
      <w:r w:rsidRPr="001D700C">
        <w:rPr>
          <w:sz w:val="26"/>
          <w:szCs w:val="26"/>
        </w:rPr>
        <w:t xml:space="preserve">зяйства и продовольствия Приморского края о плановых размерах посевных площадей и валовом сборе продукции сельского хозяйства на текущий 2022 год. </w:t>
      </w:r>
      <w:bookmarkEnd w:id="1"/>
    </w:p>
    <w:p w:rsidR="00B93B59" w:rsidRPr="001D700C" w:rsidRDefault="00D074DC" w:rsidP="001D700C">
      <w:pPr>
        <w:ind w:firstLine="709"/>
        <w:jc w:val="both"/>
        <w:rPr>
          <w:sz w:val="26"/>
          <w:szCs w:val="26"/>
        </w:rPr>
      </w:pPr>
      <w:r w:rsidRPr="001D700C">
        <w:rPr>
          <w:sz w:val="26"/>
          <w:szCs w:val="26"/>
        </w:rPr>
        <w:t xml:space="preserve"> </w:t>
      </w:r>
    </w:p>
    <w:p w:rsidR="00D074DC" w:rsidRPr="001D700C" w:rsidRDefault="00B93B59" w:rsidP="003540D0">
      <w:pPr>
        <w:tabs>
          <w:tab w:val="num" w:pos="4032"/>
        </w:tabs>
        <w:contextualSpacing/>
        <w:outlineLvl w:val="1"/>
        <w:rPr>
          <w:b/>
          <w:sz w:val="26"/>
          <w:szCs w:val="26"/>
        </w:rPr>
      </w:pPr>
      <w:r w:rsidRPr="001D700C">
        <w:rPr>
          <w:color w:val="000000"/>
          <w:sz w:val="26"/>
          <w:szCs w:val="26"/>
        </w:rPr>
        <w:t xml:space="preserve">         </w:t>
      </w:r>
      <w:r w:rsidR="00D074DC" w:rsidRPr="001D700C">
        <w:rPr>
          <w:color w:val="000000"/>
          <w:sz w:val="26"/>
          <w:szCs w:val="26"/>
        </w:rPr>
        <w:t xml:space="preserve"> </w:t>
      </w:r>
      <w:r w:rsidR="00D074DC" w:rsidRPr="001D700C">
        <w:rPr>
          <w:b/>
          <w:sz w:val="26"/>
          <w:szCs w:val="26"/>
        </w:rPr>
        <w:t>1.5.Промышленность, транспорт</w:t>
      </w:r>
    </w:p>
    <w:p w:rsidR="00D074DC" w:rsidRPr="001D700C" w:rsidRDefault="00465BC2" w:rsidP="00511E02">
      <w:pPr>
        <w:ind w:firstLine="709"/>
        <w:contextualSpacing/>
        <w:jc w:val="both"/>
        <w:rPr>
          <w:sz w:val="26"/>
          <w:szCs w:val="26"/>
        </w:rPr>
      </w:pPr>
      <w:r w:rsidRPr="001D700C">
        <w:rPr>
          <w:sz w:val="26"/>
          <w:szCs w:val="26"/>
        </w:rPr>
        <w:t>За отчетный период 2022 года объем отгруженных товаров собственного прои</w:t>
      </w:r>
      <w:r w:rsidRPr="001D700C">
        <w:rPr>
          <w:sz w:val="26"/>
          <w:szCs w:val="26"/>
        </w:rPr>
        <w:t>з</w:t>
      </w:r>
      <w:r w:rsidRPr="001D700C">
        <w:rPr>
          <w:sz w:val="26"/>
          <w:szCs w:val="26"/>
        </w:rPr>
        <w:t>водства, выполнено работ и услуг собственными силами по всем видам деятельности (в действующих ценах)  увеличился к уровню 2021 года на 0,4 %.</w:t>
      </w:r>
      <w:r w:rsidRPr="001D700C">
        <w:rPr>
          <w:bCs/>
          <w:sz w:val="26"/>
          <w:szCs w:val="26"/>
        </w:rPr>
        <w:t xml:space="preserve"> </w:t>
      </w:r>
      <w:r w:rsidR="00D074DC" w:rsidRPr="001D700C">
        <w:rPr>
          <w:sz w:val="26"/>
          <w:szCs w:val="26"/>
        </w:rPr>
        <w:t>Производство т</w:t>
      </w:r>
      <w:r w:rsidR="00FD1FCA" w:rsidRPr="001D700C">
        <w:rPr>
          <w:sz w:val="26"/>
          <w:szCs w:val="26"/>
        </w:rPr>
        <w:t xml:space="preserve">епловой энергии </w:t>
      </w:r>
      <w:r w:rsidRPr="001D700C">
        <w:rPr>
          <w:sz w:val="26"/>
          <w:szCs w:val="26"/>
        </w:rPr>
        <w:t>снижение</w:t>
      </w:r>
      <w:r w:rsidR="00FD1FCA" w:rsidRPr="001D700C">
        <w:rPr>
          <w:sz w:val="26"/>
          <w:szCs w:val="26"/>
        </w:rPr>
        <w:t xml:space="preserve"> на </w:t>
      </w:r>
      <w:r w:rsidRPr="001D700C">
        <w:rPr>
          <w:sz w:val="26"/>
          <w:szCs w:val="26"/>
        </w:rPr>
        <w:t xml:space="preserve">12,7 </w:t>
      </w:r>
      <w:r w:rsidR="00D074DC" w:rsidRPr="001D700C">
        <w:rPr>
          <w:sz w:val="26"/>
          <w:szCs w:val="26"/>
        </w:rPr>
        <w:t>%, эле</w:t>
      </w:r>
      <w:r w:rsidR="00A83C9C" w:rsidRPr="001D700C">
        <w:rPr>
          <w:sz w:val="26"/>
          <w:szCs w:val="26"/>
        </w:rPr>
        <w:t>ктроэнер</w:t>
      </w:r>
      <w:r w:rsidR="00FD1FCA" w:rsidRPr="001D700C">
        <w:rPr>
          <w:sz w:val="26"/>
          <w:szCs w:val="26"/>
        </w:rPr>
        <w:t xml:space="preserve">гии - </w:t>
      </w:r>
      <w:r w:rsidRPr="001D700C">
        <w:rPr>
          <w:sz w:val="26"/>
          <w:szCs w:val="26"/>
        </w:rPr>
        <w:t>увеличение на 1,9 % к уровню 2021</w:t>
      </w:r>
      <w:r w:rsidR="00D074DC" w:rsidRPr="001D700C">
        <w:rPr>
          <w:sz w:val="26"/>
          <w:szCs w:val="26"/>
        </w:rPr>
        <w:t xml:space="preserve"> г</w:t>
      </w:r>
      <w:r w:rsidR="00D074DC" w:rsidRPr="001D700C">
        <w:rPr>
          <w:sz w:val="26"/>
          <w:szCs w:val="26"/>
        </w:rPr>
        <w:t>о</w:t>
      </w:r>
      <w:r w:rsidR="00D074DC" w:rsidRPr="001D700C">
        <w:rPr>
          <w:sz w:val="26"/>
          <w:szCs w:val="26"/>
        </w:rPr>
        <w:t>да.</w:t>
      </w:r>
      <w:r w:rsidR="00DC3690" w:rsidRPr="001D700C">
        <w:rPr>
          <w:sz w:val="26"/>
          <w:szCs w:val="26"/>
        </w:rPr>
        <w:t xml:space="preserve"> Перевозки пассажиров автобусами общего пользования – пасса</w:t>
      </w:r>
      <w:r w:rsidR="00B53DCD" w:rsidRPr="001D700C">
        <w:rPr>
          <w:sz w:val="26"/>
          <w:szCs w:val="26"/>
        </w:rPr>
        <w:t>жирооборот</w:t>
      </w:r>
      <w:r w:rsidRPr="001D700C">
        <w:rPr>
          <w:sz w:val="26"/>
          <w:szCs w:val="26"/>
        </w:rPr>
        <w:t xml:space="preserve"> увел</w:t>
      </w:r>
      <w:r w:rsidRPr="001D700C">
        <w:rPr>
          <w:sz w:val="26"/>
          <w:szCs w:val="26"/>
        </w:rPr>
        <w:t>и</w:t>
      </w:r>
      <w:r w:rsidRPr="001D700C">
        <w:rPr>
          <w:sz w:val="26"/>
          <w:szCs w:val="26"/>
        </w:rPr>
        <w:t xml:space="preserve">чился на 11,8 </w:t>
      </w:r>
      <w:r w:rsidR="00B53DCD" w:rsidRPr="001D700C">
        <w:rPr>
          <w:sz w:val="26"/>
          <w:szCs w:val="26"/>
        </w:rPr>
        <w:t>%</w:t>
      </w:r>
      <w:r w:rsidR="00FD1FCA" w:rsidRPr="001D700C">
        <w:rPr>
          <w:sz w:val="26"/>
          <w:szCs w:val="26"/>
        </w:rPr>
        <w:t xml:space="preserve"> к</w:t>
      </w:r>
      <w:r w:rsidRPr="001D700C">
        <w:rPr>
          <w:sz w:val="26"/>
          <w:szCs w:val="26"/>
        </w:rPr>
        <w:t xml:space="preserve"> уровню 2021</w:t>
      </w:r>
      <w:r w:rsidR="00DC3690" w:rsidRPr="001D700C">
        <w:rPr>
          <w:sz w:val="26"/>
          <w:szCs w:val="26"/>
        </w:rPr>
        <w:t xml:space="preserve"> года.</w:t>
      </w:r>
    </w:p>
    <w:p w:rsidR="007E67B7" w:rsidRPr="001D700C" w:rsidRDefault="00D074DC" w:rsidP="00511E02">
      <w:pPr>
        <w:ind w:firstLine="709"/>
        <w:contextualSpacing/>
        <w:jc w:val="both"/>
        <w:rPr>
          <w:sz w:val="26"/>
          <w:szCs w:val="26"/>
        </w:rPr>
      </w:pPr>
      <w:r w:rsidRPr="001D700C">
        <w:rPr>
          <w:sz w:val="26"/>
          <w:szCs w:val="26"/>
        </w:rPr>
        <w:lastRenderedPageBreak/>
        <w:t>На территории Дальнереченского муниципального района не зарегистрировано крупных и средних производственных единиц. Экономическая основа представлена субъектами малого и среднего предпринимательства в  сельскохозяйственной и лес</w:t>
      </w:r>
      <w:r w:rsidRPr="001D700C">
        <w:rPr>
          <w:sz w:val="26"/>
          <w:szCs w:val="26"/>
        </w:rPr>
        <w:t>о</w:t>
      </w:r>
      <w:r w:rsidRPr="001D700C">
        <w:rPr>
          <w:sz w:val="26"/>
          <w:szCs w:val="26"/>
        </w:rPr>
        <w:t>перерабатывающей отрасли района. Заготовку древесины осуществляют небольшие подразделения предприятий Дальнереченского городского округа. С 2015 года стат</w:t>
      </w:r>
      <w:r w:rsidRPr="001D700C">
        <w:rPr>
          <w:sz w:val="26"/>
          <w:szCs w:val="26"/>
        </w:rPr>
        <w:t>и</w:t>
      </w:r>
      <w:r w:rsidRPr="001D700C">
        <w:rPr>
          <w:sz w:val="26"/>
          <w:szCs w:val="26"/>
        </w:rPr>
        <w:t>стические показатели деятельности хозяйствующих субъектов лесной отрасли отраж</w:t>
      </w:r>
      <w:r w:rsidRPr="001D700C">
        <w:rPr>
          <w:sz w:val="26"/>
          <w:szCs w:val="26"/>
        </w:rPr>
        <w:t>а</w:t>
      </w:r>
      <w:r w:rsidRPr="001D700C">
        <w:rPr>
          <w:sz w:val="26"/>
          <w:szCs w:val="26"/>
        </w:rPr>
        <w:t>ются по месту регистрации данных организаций. Из предприятий, осуществляющих деятельность на территории района, но зарегистрированных в других территориальных образованиях: Дальнереченский тепловой район филиала «</w:t>
      </w:r>
      <w:proofErr w:type="spellStart"/>
      <w:r w:rsidRPr="001D700C">
        <w:rPr>
          <w:sz w:val="26"/>
          <w:szCs w:val="26"/>
        </w:rPr>
        <w:t>Горноключевской</w:t>
      </w:r>
      <w:proofErr w:type="spellEnd"/>
      <w:r w:rsidRPr="001D700C">
        <w:rPr>
          <w:sz w:val="26"/>
          <w:szCs w:val="26"/>
        </w:rPr>
        <w:t>», Краевое государственное унитарное предприятие  «Примтеплоэнерго», Филиал ОАО ВСЭС ДМК-92, филиал «Дальнереченский» ОАО «</w:t>
      </w:r>
      <w:proofErr w:type="spellStart"/>
      <w:r w:rsidRPr="001D700C">
        <w:rPr>
          <w:sz w:val="26"/>
          <w:szCs w:val="26"/>
        </w:rPr>
        <w:t>Примавтодор</w:t>
      </w:r>
      <w:proofErr w:type="spellEnd"/>
      <w:r w:rsidRPr="001D700C">
        <w:rPr>
          <w:sz w:val="26"/>
          <w:szCs w:val="26"/>
        </w:rPr>
        <w:t>».</w:t>
      </w:r>
      <w:bookmarkStart w:id="2" w:name="_Toc229887720"/>
    </w:p>
    <w:p w:rsidR="007E67B7" w:rsidRPr="001D700C" w:rsidRDefault="007E67B7" w:rsidP="007F34A0">
      <w:pPr>
        <w:contextualSpacing/>
        <w:rPr>
          <w:b/>
          <w:sz w:val="26"/>
          <w:szCs w:val="26"/>
        </w:rPr>
      </w:pPr>
      <w:r w:rsidRPr="001D700C">
        <w:rPr>
          <w:b/>
          <w:sz w:val="26"/>
          <w:szCs w:val="26"/>
        </w:rPr>
        <w:t xml:space="preserve">      </w:t>
      </w:r>
    </w:p>
    <w:p w:rsidR="007F34A0" w:rsidRPr="001D700C" w:rsidRDefault="007E67B7" w:rsidP="007F34A0">
      <w:pPr>
        <w:contextualSpacing/>
        <w:rPr>
          <w:b/>
          <w:sz w:val="26"/>
          <w:szCs w:val="26"/>
        </w:rPr>
      </w:pPr>
      <w:r w:rsidRPr="001D700C">
        <w:rPr>
          <w:b/>
          <w:sz w:val="26"/>
          <w:szCs w:val="26"/>
        </w:rPr>
        <w:t xml:space="preserve">      </w:t>
      </w:r>
      <w:r w:rsidR="0038353A" w:rsidRPr="001D700C">
        <w:rPr>
          <w:b/>
          <w:sz w:val="26"/>
          <w:szCs w:val="26"/>
        </w:rPr>
        <w:t xml:space="preserve"> </w:t>
      </w:r>
      <w:r w:rsidR="003540D0" w:rsidRPr="001D700C">
        <w:rPr>
          <w:b/>
          <w:sz w:val="26"/>
          <w:szCs w:val="26"/>
        </w:rPr>
        <w:t xml:space="preserve">  </w:t>
      </w:r>
      <w:r w:rsidRPr="001D700C">
        <w:rPr>
          <w:b/>
          <w:sz w:val="26"/>
          <w:szCs w:val="26"/>
        </w:rPr>
        <w:t xml:space="preserve">  </w:t>
      </w:r>
      <w:r w:rsidR="007F34A0" w:rsidRPr="001D700C">
        <w:rPr>
          <w:b/>
          <w:sz w:val="26"/>
          <w:szCs w:val="26"/>
        </w:rPr>
        <w:t>1.6.Строительство и инвестиции</w:t>
      </w:r>
    </w:p>
    <w:p w:rsidR="006D173B" w:rsidRPr="001D700C" w:rsidRDefault="006D173B" w:rsidP="006D173B">
      <w:pPr>
        <w:ind w:firstLine="709"/>
        <w:contextualSpacing/>
        <w:jc w:val="both"/>
        <w:outlineLvl w:val="1"/>
        <w:rPr>
          <w:sz w:val="26"/>
          <w:szCs w:val="26"/>
        </w:rPr>
      </w:pPr>
      <w:bookmarkStart w:id="3" w:name="_Toc174337434"/>
      <w:bookmarkStart w:id="4" w:name="_Toc214765915"/>
      <w:bookmarkEnd w:id="2"/>
      <w:r w:rsidRPr="001D700C">
        <w:rPr>
          <w:sz w:val="26"/>
          <w:szCs w:val="26"/>
        </w:rPr>
        <w:t xml:space="preserve">За 9 месяцев 2022 года </w:t>
      </w:r>
      <w:proofErr w:type="gramStart"/>
      <w:r w:rsidRPr="001D700C">
        <w:rPr>
          <w:sz w:val="26"/>
          <w:szCs w:val="26"/>
        </w:rPr>
        <w:t>в</w:t>
      </w:r>
      <w:proofErr w:type="gramEnd"/>
      <w:r w:rsidRPr="001D700C">
        <w:rPr>
          <w:sz w:val="26"/>
          <w:szCs w:val="26"/>
        </w:rPr>
        <w:t xml:space="preserve"> </w:t>
      </w:r>
      <w:proofErr w:type="gramStart"/>
      <w:r w:rsidRPr="001D700C">
        <w:rPr>
          <w:sz w:val="26"/>
          <w:szCs w:val="26"/>
        </w:rPr>
        <w:t>Дальнеречен</w:t>
      </w:r>
      <w:r w:rsidR="003540D0" w:rsidRPr="001D700C">
        <w:rPr>
          <w:sz w:val="26"/>
          <w:szCs w:val="26"/>
        </w:rPr>
        <w:t>ском</w:t>
      </w:r>
      <w:proofErr w:type="gramEnd"/>
      <w:r w:rsidR="003540D0" w:rsidRPr="001D700C">
        <w:rPr>
          <w:sz w:val="26"/>
          <w:szCs w:val="26"/>
        </w:rPr>
        <w:t xml:space="preserve"> районе выдано 6 уведомлений</w:t>
      </w:r>
      <w:r w:rsidRPr="001D700C">
        <w:rPr>
          <w:sz w:val="26"/>
          <w:szCs w:val="26"/>
        </w:rPr>
        <w:t xml:space="preserve"> на строительство объектов капитального строительства. Выдано 2 разрешения на ввод объекта капитально</w:t>
      </w:r>
      <w:r w:rsidR="003540D0" w:rsidRPr="001D700C">
        <w:rPr>
          <w:sz w:val="26"/>
          <w:szCs w:val="26"/>
        </w:rPr>
        <w:t>го строительства и 2 уведомления</w:t>
      </w:r>
      <w:r w:rsidRPr="001D700C">
        <w:rPr>
          <w:sz w:val="26"/>
          <w:szCs w:val="26"/>
        </w:rPr>
        <w:t xml:space="preserve"> о завершении строительства и</w:t>
      </w:r>
      <w:r w:rsidRPr="001D700C">
        <w:rPr>
          <w:sz w:val="26"/>
          <w:szCs w:val="26"/>
        </w:rPr>
        <w:t>н</w:t>
      </w:r>
      <w:r w:rsidRPr="001D700C">
        <w:rPr>
          <w:sz w:val="26"/>
          <w:szCs w:val="26"/>
        </w:rPr>
        <w:t>дивидуального жилого  дома.</w:t>
      </w:r>
    </w:p>
    <w:p w:rsidR="006D173B" w:rsidRPr="001D700C" w:rsidRDefault="006D173B" w:rsidP="006D173B">
      <w:pPr>
        <w:ind w:firstLine="709"/>
        <w:contextualSpacing/>
        <w:jc w:val="both"/>
        <w:outlineLvl w:val="1"/>
        <w:rPr>
          <w:b/>
          <w:i/>
          <w:sz w:val="26"/>
          <w:szCs w:val="26"/>
        </w:rPr>
      </w:pPr>
      <w:r w:rsidRPr="001D700C">
        <w:rPr>
          <w:sz w:val="26"/>
          <w:szCs w:val="26"/>
        </w:rPr>
        <w:t xml:space="preserve">В рамках муниципальной программы «Содержание и развитие муниципального хозяйства  Дальнереченского муниципального района» на 2020-2024 годы за 9 месяцев 2022 года выполнены следующие работы:  </w:t>
      </w:r>
    </w:p>
    <w:p w:rsidR="006D173B" w:rsidRPr="001D700C" w:rsidRDefault="006D173B" w:rsidP="006D173B">
      <w:pPr>
        <w:ind w:firstLine="709"/>
        <w:contextualSpacing/>
        <w:jc w:val="both"/>
        <w:outlineLvl w:val="1"/>
        <w:rPr>
          <w:sz w:val="26"/>
          <w:szCs w:val="26"/>
        </w:rPr>
      </w:pPr>
      <w:r w:rsidRPr="001D700C">
        <w:rPr>
          <w:sz w:val="26"/>
          <w:szCs w:val="26"/>
        </w:rPr>
        <w:t>Капитальный ремонт и ремонт муниципального жилищного фонда в селах Дал</w:t>
      </w:r>
      <w:r w:rsidRPr="001D700C">
        <w:rPr>
          <w:sz w:val="26"/>
          <w:szCs w:val="26"/>
        </w:rPr>
        <w:t>ь</w:t>
      </w:r>
      <w:r w:rsidRPr="001D700C">
        <w:rPr>
          <w:sz w:val="26"/>
          <w:szCs w:val="26"/>
        </w:rPr>
        <w:t>нереченского муниципального района выполнено работ на сумму 8 386,19 тыс. руб.</w:t>
      </w:r>
    </w:p>
    <w:p w:rsidR="006D173B" w:rsidRPr="001D700C" w:rsidRDefault="006D173B" w:rsidP="006D173B">
      <w:pPr>
        <w:ind w:firstLine="709"/>
        <w:contextualSpacing/>
        <w:jc w:val="both"/>
        <w:outlineLvl w:val="1"/>
        <w:rPr>
          <w:sz w:val="26"/>
          <w:szCs w:val="26"/>
        </w:rPr>
      </w:pPr>
      <w:r w:rsidRPr="001D700C">
        <w:rPr>
          <w:sz w:val="26"/>
          <w:szCs w:val="26"/>
        </w:rPr>
        <w:t>Капитальный ремонт и ремонт многоквартирных домов - оплачено региональн</w:t>
      </w:r>
      <w:r w:rsidRPr="001D700C">
        <w:rPr>
          <w:sz w:val="26"/>
          <w:szCs w:val="26"/>
        </w:rPr>
        <w:t>о</w:t>
      </w:r>
      <w:r w:rsidRPr="001D700C">
        <w:rPr>
          <w:sz w:val="26"/>
          <w:szCs w:val="26"/>
        </w:rPr>
        <w:t>му оператору  160,15 тыс. руб.</w:t>
      </w:r>
    </w:p>
    <w:p w:rsidR="006D173B" w:rsidRPr="001D700C" w:rsidRDefault="006D173B" w:rsidP="006D173B">
      <w:pPr>
        <w:ind w:firstLine="709"/>
        <w:contextualSpacing/>
        <w:jc w:val="both"/>
        <w:outlineLvl w:val="1"/>
        <w:rPr>
          <w:sz w:val="26"/>
          <w:szCs w:val="26"/>
        </w:rPr>
      </w:pPr>
      <w:r w:rsidRPr="001D700C">
        <w:rPr>
          <w:sz w:val="26"/>
          <w:szCs w:val="26"/>
        </w:rPr>
        <w:t>На обеспечение детей сирот и детей, оставшихся без попечения родителей, лиц из числа детей-сирот и детей, оставшихся без попечения родителей, потрачено дене</w:t>
      </w:r>
      <w:r w:rsidRPr="001D700C">
        <w:rPr>
          <w:sz w:val="26"/>
          <w:szCs w:val="26"/>
        </w:rPr>
        <w:t>ж</w:t>
      </w:r>
      <w:r w:rsidRPr="001D700C">
        <w:rPr>
          <w:sz w:val="26"/>
          <w:szCs w:val="26"/>
        </w:rPr>
        <w:t>ных средств федерального бюдж</w:t>
      </w:r>
      <w:r w:rsidR="003540D0" w:rsidRPr="001D700C">
        <w:rPr>
          <w:sz w:val="26"/>
          <w:szCs w:val="26"/>
        </w:rPr>
        <w:t>ета в сумме 12 971,65 тыс. руб.</w:t>
      </w:r>
      <w:r w:rsidRPr="001D700C">
        <w:rPr>
          <w:sz w:val="26"/>
          <w:szCs w:val="26"/>
        </w:rPr>
        <w:t xml:space="preserve"> </w:t>
      </w:r>
    </w:p>
    <w:p w:rsidR="006D173B" w:rsidRPr="001D700C" w:rsidRDefault="006D173B" w:rsidP="006D173B">
      <w:pPr>
        <w:ind w:firstLine="709"/>
        <w:contextualSpacing/>
        <w:jc w:val="both"/>
        <w:outlineLvl w:val="1"/>
        <w:rPr>
          <w:sz w:val="26"/>
          <w:szCs w:val="26"/>
        </w:rPr>
      </w:pPr>
      <w:r w:rsidRPr="001D700C">
        <w:rPr>
          <w:sz w:val="26"/>
          <w:szCs w:val="26"/>
        </w:rPr>
        <w:t>Обеспечение детей сирот и детей, оставшихся без попечения родителей, лиц из числа детей-сирот и детей, оставшихся без попечения родителей, жилыми помещени</w:t>
      </w:r>
      <w:r w:rsidRPr="001D700C">
        <w:rPr>
          <w:sz w:val="26"/>
          <w:szCs w:val="26"/>
        </w:rPr>
        <w:t>я</w:t>
      </w:r>
      <w:r w:rsidRPr="001D700C">
        <w:rPr>
          <w:sz w:val="26"/>
          <w:szCs w:val="26"/>
        </w:rPr>
        <w:t>ми за счет сре</w:t>
      </w:r>
      <w:proofErr w:type="gramStart"/>
      <w:r w:rsidRPr="001D700C">
        <w:rPr>
          <w:sz w:val="26"/>
          <w:szCs w:val="26"/>
        </w:rPr>
        <w:t>дств кр</w:t>
      </w:r>
      <w:proofErr w:type="gramEnd"/>
      <w:r w:rsidRPr="001D700C">
        <w:rPr>
          <w:sz w:val="26"/>
          <w:szCs w:val="26"/>
        </w:rPr>
        <w:t>аевого бюджета потрачены денежные средс</w:t>
      </w:r>
      <w:r w:rsidR="003540D0" w:rsidRPr="001D700C">
        <w:rPr>
          <w:sz w:val="26"/>
          <w:szCs w:val="26"/>
        </w:rPr>
        <w:t>тва в сумме 593,49 тыс. руб</w:t>
      </w:r>
      <w:r w:rsidRPr="001D700C">
        <w:rPr>
          <w:sz w:val="26"/>
          <w:szCs w:val="26"/>
        </w:rPr>
        <w:t>.</w:t>
      </w:r>
    </w:p>
    <w:p w:rsidR="006D173B" w:rsidRPr="001D700C" w:rsidRDefault="006D173B" w:rsidP="006D173B">
      <w:pPr>
        <w:ind w:firstLine="709"/>
        <w:contextualSpacing/>
        <w:jc w:val="both"/>
        <w:outlineLvl w:val="1"/>
        <w:rPr>
          <w:sz w:val="26"/>
          <w:szCs w:val="26"/>
        </w:rPr>
      </w:pPr>
      <w:r w:rsidRPr="001D700C">
        <w:rPr>
          <w:sz w:val="26"/>
          <w:szCs w:val="26"/>
        </w:rPr>
        <w:t>Расходы по приобретению и доставке аварийного (резервного) источника эле</w:t>
      </w:r>
      <w:r w:rsidRPr="001D700C">
        <w:rPr>
          <w:sz w:val="26"/>
          <w:szCs w:val="26"/>
        </w:rPr>
        <w:t>к</w:t>
      </w:r>
      <w:r w:rsidRPr="001D700C">
        <w:rPr>
          <w:sz w:val="26"/>
          <w:szCs w:val="26"/>
        </w:rPr>
        <w:t>троснабжения потрачено денежных сре</w:t>
      </w:r>
      <w:proofErr w:type="gramStart"/>
      <w:r w:rsidRPr="001D700C">
        <w:rPr>
          <w:sz w:val="26"/>
          <w:szCs w:val="26"/>
        </w:rPr>
        <w:t>дств в с</w:t>
      </w:r>
      <w:proofErr w:type="gramEnd"/>
      <w:r w:rsidRPr="001D700C">
        <w:rPr>
          <w:sz w:val="26"/>
          <w:szCs w:val="26"/>
        </w:rPr>
        <w:t>умме 585,00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Капитальный ремонт наружных тепловых сетей в </w:t>
      </w:r>
      <w:proofErr w:type="spellStart"/>
      <w:r w:rsidRPr="001D700C">
        <w:rPr>
          <w:sz w:val="26"/>
          <w:szCs w:val="26"/>
        </w:rPr>
        <w:t>с</w:t>
      </w:r>
      <w:proofErr w:type="gramStart"/>
      <w:r w:rsidRPr="001D700C">
        <w:rPr>
          <w:sz w:val="26"/>
          <w:szCs w:val="26"/>
        </w:rPr>
        <w:t>.П</w:t>
      </w:r>
      <w:proofErr w:type="gramEnd"/>
      <w:r w:rsidRPr="001D700C">
        <w:rPr>
          <w:sz w:val="26"/>
          <w:szCs w:val="26"/>
        </w:rPr>
        <w:t>оляны</w:t>
      </w:r>
      <w:proofErr w:type="spellEnd"/>
      <w:r w:rsidRPr="001D700C">
        <w:rPr>
          <w:sz w:val="26"/>
          <w:szCs w:val="26"/>
        </w:rPr>
        <w:t xml:space="preserve"> выполнено  работ на сумму 511,55 тыс. руб.</w:t>
      </w:r>
    </w:p>
    <w:p w:rsidR="006D173B" w:rsidRPr="001D700C" w:rsidRDefault="006D173B" w:rsidP="006D173B">
      <w:pPr>
        <w:ind w:firstLine="709"/>
        <w:contextualSpacing/>
        <w:jc w:val="both"/>
        <w:outlineLvl w:val="1"/>
        <w:rPr>
          <w:sz w:val="26"/>
          <w:szCs w:val="26"/>
        </w:rPr>
      </w:pPr>
      <w:r w:rsidRPr="001D700C">
        <w:rPr>
          <w:sz w:val="26"/>
          <w:szCs w:val="26"/>
        </w:rPr>
        <w:t>Расходы по приобретению и доставке материалов для ремонта тепловых сетей потрачено денежных средств на сумму 947,82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Ремонт содержание водозаборной скважины, водопроводных сетей, </w:t>
      </w:r>
      <w:proofErr w:type="spellStart"/>
      <w:r w:rsidRPr="001D700C">
        <w:rPr>
          <w:sz w:val="26"/>
          <w:szCs w:val="26"/>
        </w:rPr>
        <w:t>водонасо</w:t>
      </w:r>
      <w:r w:rsidRPr="001D700C">
        <w:rPr>
          <w:sz w:val="26"/>
          <w:szCs w:val="26"/>
        </w:rPr>
        <w:t>с</w:t>
      </w:r>
      <w:r w:rsidRPr="001D700C">
        <w:rPr>
          <w:sz w:val="26"/>
          <w:szCs w:val="26"/>
        </w:rPr>
        <w:t>ной</w:t>
      </w:r>
      <w:proofErr w:type="spellEnd"/>
      <w:r w:rsidRPr="001D700C">
        <w:rPr>
          <w:sz w:val="26"/>
          <w:szCs w:val="26"/>
        </w:rPr>
        <w:t xml:space="preserve"> станции </w:t>
      </w:r>
      <w:proofErr w:type="spellStart"/>
      <w:r w:rsidRPr="001D700C">
        <w:rPr>
          <w:sz w:val="26"/>
          <w:szCs w:val="26"/>
        </w:rPr>
        <w:t>с</w:t>
      </w:r>
      <w:proofErr w:type="gramStart"/>
      <w:r w:rsidRPr="001D700C">
        <w:rPr>
          <w:sz w:val="26"/>
          <w:szCs w:val="26"/>
        </w:rPr>
        <w:t>.В</w:t>
      </w:r>
      <w:proofErr w:type="gramEnd"/>
      <w:r w:rsidRPr="001D700C">
        <w:rPr>
          <w:sz w:val="26"/>
          <w:szCs w:val="26"/>
        </w:rPr>
        <w:t>еденка</w:t>
      </w:r>
      <w:proofErr w:type="spellEnd"/>
      <w:r w:rsidRPr="001D700C">
        <w:rPr>
          <w:sz w:val="26"/>
          <w:szCs w:val="26"/>
        </w:rPr>
        <w:t xml:space="preserve"> потрачено денежных средств в сумме 46,00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На ремонт содержание водозаборной скважины, водопроводных сетей, </w:t>
      </w:r>
      <w:proofErr w:type="spellStart"/>
      <w:r w:rsidRPr="001D700C">
        <w:rPr>
          <w:sz w:val="26"/>
          <w:szCs w:val="26"/>
        </w:rPr>
        <w:t>водон</w:t>
      </w:r>
      <w:r w:rsidRPr="001D700C">
        <w:rPr>
          <w:sz w:val="26"/>
          <w:szCs w:val="26"/>
        </w:rPr>
        <w:t>а</w:t>
      </w:r>
      <w:r w:rsidRPr="001D700C">
        <w:rPr>
          <w:sz w:val="26"/>
          <w:szCs w:val="26"/>
        </w:rPr>
        <w:t>сосной</w:t>
      </w:r>
      <w:proofErr w:type="spellEnd"/>
      <w:r w:rsidRPr="001D700C">
        <w:rPr>
          <w:sz w:val="26"/>
          <w:szCs w:val="26"/>
        </w:rPr>
        <w:t xml:space="preserve"> станции </w:t>
      </w:r>
      <w:proofErr w:type="spellStart"/>
      <w:r w:rsidRPr="001D700C">
        <w:rPr>
          <w:sz w:val="26"/>
          <w:szCs w:val="26"/>
        </w:rPr>
        <w:t>с</w:t>
      </w:r>
      <w:proofErr w:type="gramStart"/>
      <w:r w:rsidRPr="001D700C">
        <w:rPr>
          <w:sz w:val="26"/>
          <w:szCs w:val="26"/>
        </w:rPr>
        <w:t>.С</w:t>
      </w:r>
      <w:proofErr w:type="gramEnd"/>
      <w:r w:rsidRPr="001D700C">
        <w:rPr>
          <w:sz w:val="26"/>
          <w:szCs w:val="26"/>
        </w:rPr>
        <w:t>третенка</w:t>
      </w:r>
      <w:proofErr w:type="spellEnd"/>
      <w:r w:rsidRPr="001D700C">
        <w:rPr>
          <w:sz w:val="26"/>
          <w:szCs w:val="26"/>
        </w:rPr>
        <w:t xml:space="preserve"> потрачено денежных средств в сумме 14,80 тыс. руб.</w:t>
      </w:r>
    </w:p>
    <w:p w:rsidR="006D173B" w:rsidRPr="001D700C" w:rsidRDefault="006D173B" w:rsidP="006D173B">
      <w:pPr>
        <w:ind w:firstLine="709"/>
        <w:contextualSpacing/>
        <w:jc w:val="both"/>
        <w:outlineLvl w:val="1"/>
        <w:rPr>
          <w:sz w:val="26"/>
          <w:szCs w:val="26"/>
        </w:rPr>
      </w:pPr>
      <w:proofErr w:type="gramStart"/>
      <w:r w:rsidRPr="001D700C">
        <w:rPr>
          <w:sz w:val="26"/>
          <w:szCs w:val="26"/>
        </w:rPr>
        <w:t>На ремонт и содержание водозаборной скважины с. Ракитное потрачено дене</w:t>
      </w:r>
      <w:r w:rsidRPr="001D700C">
        <w:rPr>
          <w:sz w:val="26"/>
          <w:szCs w:val="26"/>
        </w:rPr>
        <w:t>ж</w:t>
      </w:r>
      <w:r w:rsidRPr="001D700C">
        <w:rPr>
          <w:sz w:val="26"/>
          <w:szCs w:val="26"/>
        </w:rPr>
        <w:t>ных средств в сумме 78,85 тыс. руб.</w:t>
      </w:r>
      <w:proofErr w:type="gramEnd"/>
    </w:p>
    <w:p w:rsidR="006D173B" w:rsidRPr="001D700C" w:rsidRDefault="006D173B" w:rsidP="006D173B">
      <w:pPr>
        <w:ind w:firstLine="709"/>
        <w:contextualSpacing/>
        <w:jc w:val="both"/>
        <w:outlineLvl w:val="1"/>
        <w:rPr>
          <w:sz w:val="26"/>
          <w:szCs w:val="26"/>
        </w:rPr>
      </w:pPr>
      <w:r w:rsidRPr="001D700C">
        <w:rPr>
          <w:sz w:val="26"/>
          <w:szCs w:val="26"/>
        </w:rPr>
        <w:t xml:space="preserve">Капитальный ремонт сетей водоснабжения с. </w:t>
      </w:r>
      <w:proofErr w:type="spellStart"/>
      <w:r w:rsidRPr="001D700C">
        <w:rPr>
          <w:sz w:val="26"/>
          <w:szCs w:val="26"/>
        </w:rPr>
        <w:t>Веденка.ул</w:t>
      </w:r>
      <w:proofErr w:type="spellEnd"/>
      <w:r w:rsidRPr="001D700C">
        <w:rPr>
          <w:sz w:val="26"/>
          <w:szCs w:val="26"/>
        </w:rPr>
        <w:t xml:space="preserve">. Малая </w:t>
      </w:r>
      <w:proofErr w:type="spellStart"/>
      <w:r w:rsidRPr="001D700C">
        <w:rPr>
          <w:sz w:val="26"/>
          <w:szCs w:val="26"/>
        </w:rPr>
        <w:t>Веденка</w:t>
      </w:r>
      <w:proofErr w:type="spellEnd"/>
      <w:r w:rsidRPr="001D700C">
        <w:rPr>
          <w:sz w:val="26"/>
          <w:szCs w:val="26"/>
        </w:rPr>
        <w:t xml:space="preserve"> выпо</w:t>
      </w:r>
      <w:r w:rsidRPr="001D700C">
        <w:rPr>
          <w:sz w:val="26"/>
          <w:szCs w:val="26"/>
        </w:rPr>
        <w:t>л</w:t>
      </w:r>
      <w:r w:rsidRPr="001D700C">
        <w:rPr>
          <w:sz w:val="26"/>
          <w:szCs w:val="26"/>
        </w:rPr>
        <w:t>нено работ на сумму 148,93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Капитальный ремонт здания водопроводной насосной станции </w:t>
      </w:r>
      <w:proofErr w:type="gramStart"/>
      <w:r w:rsidRPr="001D700C">
        <w:rPr>
          <w:sz w:val="26"/>
          <w:szCs w:val="26"/>
        </w:rPr>
        <w:t>в</w:t>
      </w:r>
      <w:proofErr w:type="gramEnd"/>
      <w:r w:rsidRPr="001D700C">
        <w:rPr>
          <w:sz w:val="26"/>
          <w:szCs w:val="26"/>
        </w:rPr>
        <w:t xml:space="preserve"> с. </w:t>
      </w:r>
      <w:proofErr w:type="spellStart"/>
      <w:r w:rsidRPr="001D700C">
        <w:rPr>
          <w:sz w:val="26"/>
          <w:szCs w:val="26"/>
        </w:rPr>
        <w:t>Веденка</w:t>
      </w:r>
      <w:proofErr w:type="spellEnd"/>
      <w:r w:rsidRPr="001D700C">
        <w:rPr>
          <w:sz w:val="26"/>
          <w:szCs w:val="26"/>
        </w:rPr>
        <w:t xml:space="preserve">, ул. </w:t>
      </w:r>
      <w:proofErr w:type="gramStart"/>
      <w:r w:rsidRPr="001D700C">
        <w:rPr>
          <w:sz w:val="26"/>
          <w:szCs w:val="26"/>
        </w:rPr>
        <w:t>Малая</w:t>
      </w:r>
      <w:proofErr w:type="gramEnd"/>
      <w:r w:rsidRPr="001D700C">
        <w:rPr>
          <w:sz w:val="26"/>
          <w:szCs w:val="26"/>
        </w:rPr>
        <w:t xml:space="preserve"> </w:t>
      </w:r>
      <w:proofErr w:type="spellStart"/>
      <w:r w:rsidRPr="001D700C">
        <w:rPr>
          <w:sz w:val="26"/>
          <w:szCs w:val="26"/>
        </w:rPr>
        <w:t>Веденка</w:t>
      </w:r>
      <w:proofErr w:type="spellEnd"/>
      <w:r w:rsidRPr="001D700C">
        <w:rPr>
          <w:sz w:val="26"/>
          <w:szCs w:val="26"/>
        </w:rPr>
        <w:t xml:space="preserve"> выполнено работ на сумму 1 840,61 тыс. руб.</w:t>
      </w:r>
    </w:p>
    <w:p w:rsidR="006D173B" w:rsidRPr="001D700C" w:rsidRDefault="006D173B" w:rsidP="006D173B">
      <w:pPr>
        <w:ind w:firstLine="709"/>
        <w:contextualSpacing/>
        <w:jc w:val="both"/>
        <w:outlineLvl w:val="1"/>
        <w:rPr>
          <w:sz w:val="26"/>
          <w:szCs w:val="26"/>
        </w:rPr>
      </w:pPr>
      <w:r w:rsidRPr="001D700C">
        <w:rPr>
          <w:sz w:val="26"/>
          <w:szCs w:val="26"/>
        </w:rPr>
        <w:t>Очистка резервуаров питьевого водоснабжения в населенных пунктах Дальнер</w:t>
      </w:r>
      <w:r w:rsidRPr="001D700C">
        <w:rPr>
          <w:sz w:val="26"/>
          <w:szCs w:val="26"/>
        </w:rPr>
        <w:t>е</w:t>
      </w:r>
      <w:r w:rsidRPr="001D700C">
        <w:rPr>
          <w:sz w:val="26"/>
          <w:szCs w:val="26"/>
        </w:rPr>
        <w:t>ченского муниципального района выполнено работ на сумму 263,56 тыс. руб.</w:t>
      </w:r>
    </w:p>
    <w:p w:rsidR="006D173B" w:rsidRPr="001D700C" w:rsidRDefault="006D173B" w:rsidP="006D173B">
      <w:pPr>
        <w:ind w:firstLine="709"/>
        <w:contextualSpacing/>
        <w:jc w:val="both"/>
        <w:outlineLvl w:val="1"/>
        <w:rPr>
          <w:sz w:val="26"/>
          <w:szCs w:val="26"/>
        </w:rPr>
      </w:pPr>
      <w:r w:rsidRPr="001D700C">
        <w:rPr>
          <w:sz w:val="26"/>
          <w:szCs w:val="26"/>
        </w:rPr>
        <w:t>Организация и содержание мест захоронения оплачено 1,56 тыс. руб.</w:t>
      </w:r>
    </w:p>
    <w:p w:rsidR="006D173B" w:rsidRPr="001D700C" w:rsidRDefault="006D173B" w:rsidP="006D173B">
      <w:pPr>
        <w:ind w:firstLine="709"/>
        <w:contextualSpacing/>
        <w:jc w:val="both"/>
        <w:outlineLvl w:val="1"/>
        <w:rPr>
          <w:sz w:val="26"/>
          <w:szCs w:val="26"/>
        </w:rPr>
      </w:pPr>
      <w:r w:rsidRPr="001D700C">
        <w:rPr>
          <w:sz w:val="26"/>
          <w:szCs w:val="26"/>
        </w:rPr>
        <w:lastRenderedPageBreak/>
        <w:t>Иные межбюджетные трансферты на содержание мест захоронения выполнено работ на сумму 798,93 тыс. руб.</w:t>
      </w:r>
    </w:p>
    <w:p w:rsidR="006D173B" w:rsidRPr="001D700C" w:rsidRDefault="006D173B" w:rsidP="006D173B">
      <w:pPr>
        <w:ind w:firstLine="709"/>
        <w:contextualSpacing/>
        <w:jc w:val="both"/>
        <w:outlineLvl w:val="1"/>
        <w:rPr>
          <w:sz w:val="26"/>
          <w:szCs w:val="26"/>
        </w:rPr>
      </w:pPr>
      <w:r w:rsidRPr="001D700C">
        <w:rPr>
          <w:sz w:val="26"/>
          <w:szCs w:val="26"/>
        </w:rPr>
        <w:t>Ликвидация несанкционированных свалок потрачено денежных сре</w:t>
      </w:r>
      <w:proofErr w:type="gramStart"/>
      <w:r w:rsidRPr="001D700C">
        <w:rPr>
          <w:sz w:val="26"/>
          <w:szCs w:val="26"/>
        </w:rPr>
        <w:t>дств в с</w:t>
      </w:r>
      <w:proofErr w:type="gramEnd"/>
      <w:r w:rsidRPr="001D700C">
        <w:rPr>
          <w:sz w:val="26"/>
          <w:szCs w:val="26"/>
        </w:rPr>
        <w:t>умме 409,00 тыс. руб.</w:t>
      </w:r>
    </w:p>
    <w:p w:rsidR="006D173B" w:rsidRPr="001D700C" w:rsidRDefault="006D173B" w:rsidP="006D173B">
      <w:pPr>
        <w:ind w:firstLine="709"/>
        <w:contextualSpacing/>
        <w:jc w:val="both"/>
        <w:outlineLvl w:val="1"/>
        <w:rPr>
          <w:sz w:val="26"/>
          <w:szCs w:val="26"/>
        </w:rPr>
      </w:pPr>
      <w:r w:rsidRPr="001D700C">
        <w:rPr>
          <w:sz w:val="26"/>
          <w:szCs w:val="26"/>
        </w:rPr>
        <w:t>Организация вывоза, сортировки и сдачи на полигон твёрдых коммунальных о</w:t>
      </w:r>
      <w:r w:rsidRPr="001D700C">
        <w:rPr>
          <w:sz w:val="26"/>
          <w:szCs w:val="26"/>
        </w:rPr>
        <w:t>т</w:t>
      </w:r>
      <w:r w:rsidRPr="001D700C">
        <w:rPr>
          <w:sz w:val="26"/>
          <w:szCs w:val="26"/>
        </w:rPr>
        <w:t>ходов составила 171,50 тыс. руб.</w:t>
      </w:r>
    </w:p>
    <w:p w:rsidR="006D173B" w:rsidRPr="001D700C" w:rsidRDefault="006D173B" w:rsidP="006D173B">
      <w:pPr>
        <w:ind w:firstLine="709"/>
        <w:contextualSpacing/>
        <w:jc w:val="both"/>
        <w:outlineLvl w:val="1"/>
        <w:rPr>
          <w:sz w:val="26"/>
          <w:szCs w:val="26"/>
        </w:rPr>
      </w:pPr>
      <w:r w:rsidRPr="001D700C">
        <w:rPr>
          <w:sz w:val="26"/>
          <w:szCs w:val="26"/>
        </w:rPr>
        <w:t>Организация снабжения населения твёрдым топливом (дровами) за счёт средств субсидии, полученной из краевого  бюджета оплачено денежных сре</w:t>
      </w:r>
      <w:proofErr w:type="gramStart"/>
      <w:r w:rsidRPr="001D700C">
        <w:rPr>
          <w:sz w:val="26"/>
          <w:szCs w:val="26"/>
        </w:rPr>
        <w:t>дств в с</w:t>
      </w:r>
      <w:proofErr w:type="gramEnd"/>
      <w:r w:rsidRPr="001D700C">
        <w:rPr>
          <w:sz w:val="26"/>
          <w:szCs w:val="26"/>
        </w:rPr>
        <w:t xml:space="preserve">умме 10 078,86 тыс. руб. </w:t>
      </w:r>
    </w:p>
    <w:p w:rsidR="006D173B" w:rsidRPr="001D700C" w:rsidRDefault="006D173B" w:rsidP="006D173B">
      <w:pPr>
        <w:ind w:firstLine="709"/>
        <w:contextualSpacing/>
        <w:jc w:val="both"/>
        <w:outlineLvl w:val="1"/>
        <w:rPr>
          <w:sz w:val="26"/>
          <w:szCs w:val="26"/>
        </w:rPr>
      </w:pPr>
      <w:r w:rsidRPr="001D700C">
        <w:rPr>
          <w:sz w:val="26"/>
          <w:szCs w:val="26"/>
        </w:rPr>
        <w:t>Субсидии юридическим лицам (кроме некоммерческих организаций), индивид</w:t>
      </w:r>
      <w:r w:rsidRPr="001D700C">
        <w:rPr>
          <w:sz w:val="26"/>
          <w:szCs w:val="26"/>
        </w:rPr>
        <w:t>у</w:t>
      </w:r>
      <w:r w:rsidRPr="001D700C">
        <w:rPr>
          <w:sz w:val="26"/>
          <w:szCs w:val="26"/>
        </w:rPr>
        <w:t>альным предпринимателям, физическим лицам – производителям товаров, работ, услуг из местного бюджета оплачено денежных сре</w:t>
      </w:r>
      <w:proofErr w:type="gramStart"/>
      <w:r w:rsidRPr="001D700C">
        <w:rPr>
          <w:sz w:val="26"/>
          <w:szCs w:val="26"/>
        </w:rPr>
        <w:t>дств в с</w:t>
      </w:r>
      <w:proofErr w:type="gramEnd"/>
      <w:r w:rsidRPr="001D700C">
        <w:rPr>
          <w:sz w:val="26"/>
          <w:szCs w:val="26"/>
        </w:rPr>
        <w:t>умме 101,81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Капитальный ремонт дамбы обвалования с. </w:t>
      </w:r>
      <w:proofErr w:type="spellStart"/>
      <w:r w:rsidRPr="001D700C">
        <w:rPr>
          <w:sz w:val="26"/>
          <w:szCs w:val="26"/>
        </w:rPr>
        <w:t>Соловьёвка</w:t>
      </w:r>
      <w:proofErr w:type="spellEnd"/>
      <w:r w:rsidRPr="001D700C">
        <w:rPr>
          <w:sz w:val="26"/>
          <w:szCs w:val="26"/>
        </w:rPr>
        <w:t xml:space="preserve"> выполнено работ на сумму 1 389,18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Аварийно-восстановительные работы на дамбе обвалования </w:t>
      </w:r>
      <w:proofErr w:type="spellStart"/>
      <w:r w:rsidRPr="001D700C">
        <w:rPr>
          <w:sz w:val="26"/>
          <w:szCs w:val="26"/>
        </w:rPr>
        <w:t>с</w:t>
      </w:r>
      <w:proofErr w:type="gramStart"/>
      <w:r w:rsidRPr="001D700C">
        <w:rPr>
          <w:sz w:val="26"/>
          <w:szCs w:val="26"/>
        </w:rPr>
        <w:t>.С</w:t>
      </w:r>
      <w:proofErr w:type="gramEnd"/>
      <w:r w:rsidRPr="001D700C">
        <w:rPr>
          <w:sz w:val="26"/>
          <w:szCs w:val="26"/>
        </w:rPr>
        <w:t>оловьевка</w:t>
      </w:r>
      <w:proofErr w:type="spellEnd"/>
      <w:r w:rsidRPr="001D700C">
        <w:rPr>
          <w:sz w:val="26"/>
          <w:szCs w:val="26"/>
        </w:rPr>
        <w:t xml:space="preserve"> в</w:t>
      </w:r>
      <w:r w:rsidRPr="001D700C">
        <w:rPr>
          <w:sz w:val="26"/>
          <w:szCs w:val="26"/>
        </w:rPr>
        <w:t>ы</w:t>
      </w:r>
      <w:r w:rsidRPr="001D700C">
        <w:rPr>
          <w:sz w:val="26"/>
          <w:szCs w:val="26"/>
        </w:rPr>
        <w:t>полнено работ на сумму 130,00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Укрепление (каменная наброска) подошвы дамбы в районе ул. </w:t>
      </w:r>
      <w:proofErr w:type="spellStart"/>
      <w:r w:rsidRPr="001D700C">
        <w:rPr>
          <w:sz w:val="26"/>
          <w:szCs w:val="26"/>
        </w:rPr>
        <w:t>Соловьевская</w:t>
      </w:r>
      <w:proofErr w:type="spellEnd"/>
      <w:r w:rsidRPr="001D700C">
        <w:rPr>
          <w:sz w:val="26"/>
          <w:szCs w:val="26"/>
        </w:rPr>
        <w:t xml:space="preserve"> с д.1 по д.26, ул. Черемуховая с д.1 по д.35 с. </w:t>
      </w:r>
      <w:proofErr w:type="spellStart"/>
      <w:r w:rsidRPr="001D700C">
        <w:rPr>
          <w:sz w:val="26"/>
          <w:szCs w:val="26"/>
        </w:rPr>
        <w:t>Соловьевка</w:t>
      </w:r>
      <w:proofErr w:type="spellEnd"/>
      <w:r w:rsidRPr="001D700C">
        <w:rPr>
          <w:sz w:val="26"/>
          <w:szCs w:val="26"/>
        </w:rPr>
        <w:t xml:space="preserve">  Дальнереченского района - выполнены  работы на сумму 4 881,25 тыс. руб.</w:t>
      </w:r>
    </w:p>
    <w:p w:rsidR="006D173B" w:rsidRPr="001D700C" w:rsidRDefault="006D173B" w:rsidP="006D173B">
      <w:pPr>
        <w:ind w:firstLine="709"/>
        <w:contextualSpacing/>
        <w:jc w:val="both"/>
        <w:outlineLvl w:val="1"/>
        <w:rPr>
          <w:sz w:val="26"/>
          <w:szCs w:val="26"/>
        </w:rPr>
      </w:pPr>
      <w:r w:rsidRPr="001D700C">
        <w:rPr>
          <w:sz w:val="26"/>
          <w:szCs w:val="26"/>
        </w:rPr>
        <w:t>Возмещение затрат или недополученных доходов от предоставления транспор</w:t>
      </w:r>
      <w:r w:rsidRPr="001D700C">
        <w:rPr>
          <w:sz w:val="26"/>
          <w:szCs w:val="26"/>
        </w:rPr>
        <w:t>т</w:t>
      </w:r>
      <w:r w:rsidRPr="001D700C">
        <w:rPr>
          <w:sz w:val="26"/>
          <w:szCs w:val="26"/>
        </w:rPr>
        <w:t xml:space="preserve">ных услуг населению в границах Дальнереченского муниципального района составили на сумму 1 348,78 тыс. руб. </w:t>
      </w:r>
    </w:p>
    <w:p w:rsidR="006D173B" w:rsidRPr="001D700C" w:rsidRDefault="006D173B" w:rsidP="006D173B">
      <w:pPr>
        <w:ind w:firstLine="709"/>
        <w:contextualSpacing/>
        <w:jc w:val="both"/>
        <w:outlineLvl w:val="1"/>
        <w:rPr>
          <w:sz w:val="26"/>
          <w:szCs w:val="26"/>
        </w:rPr>
      </w:pPr>
      <w:r w:rsidRPr="001D700C">
        <w:rPr>
          <w:sz w:val="26"/>
          <w:szCs w:val="26"/>
        </w:rPr>
        <w:t>Капитальный ремонт  и ремонт дорог местного значения Дальнереченского м</w:t>
      </w:r>
      <w:r w:rsidRPr="001D700C">
        <w:rPr>
          <w:sz w:val="26"/>
          <w:szCs w:val="26"/>
        </w:rPr>
        <w:t>у</w:t>
      </w:r>
      <w:r w:rsidRPr="001D700C">
        <w:rPr>
          <w:sz w:val="26"/>
          <w:szCs w:val="26"/>
        </w:rPr>
        <w:t>ниципального района за счет средств Дорожного фонда выполнено работ на сумму 25 983,50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Иные межбюджетные трансферты на содержание дорог местного значения за счет средств Дорожного фонда - выполнено работ на сумму 3 899,30 тыс. руб. </w:t>
      </w:r>
    </w:p>
    <w:p w:rsidR="006D173B" w:rsidRPr="001D700C" w:rsidRDefault="006D173B" w:rsidP="006D173B">
      <w:pPr>
        <w:ind w:firstLine="709"/>
        <w:contextualSpacing/>
        <w:jc w:val="both"/>
        <w:outlineLvl w:val="1"/>
        <w:rPr>
          <w:sz w:val="26"/>
          <w:szCs w:val="26"/>
        </w:rPr>
      </w:pPr>
      <w:r w:rsidRPr="001D700C">
        <w:rPr>
          <w:sz w:val="26"/>
          <w:szCs w:val="26"/>
        </w:rPr>
        <w:t>Иные межбюджетные трансферты на выполнение работ по капитальному ремо</w:t>
      </w:r>
      <w:r w:rsidRPr="001D700C">
        <w:rPr>
          <w:sz w:val="26"/>
          <w:szCs w:val="26"/>
        </w:rPr>
        <w:t>н</w:t>
      </w:r>
      <w:r w:rsidRPr="001D700C">
        <w:rPr>
          <w:sz w:val="26"/>
          <w:szCs w:val="26"/>
        </w:rPr>
        <w:t>ту и ремонту автомобильных дорог местного значения по элементам обустройства а</w:t>
      </w:r>
      <w:r w:rsidRPr="001D700C">
        <w:rPr>
          <w:sz w:val="26"/>
          <w:szCs w:val="26"/>
        </w:rPr>
        <w:t>в</w:t>
      </w:r>
      <w:r w:rsidRPr="001D700C">
        <w:rPr>
          <w:sz w:val="26"/>
          <w:szCs w:val="26"/>
        </w:rPr>
        <w:t>томобильных дорог и прочим работам в части устройства недостающего электроосв</w:t>
      </w:r>
      <w:r w:rsidRPr="001D700C">
        <w:rPr>
          <w:sz w:val="26"/>
          <w:szCs w:val="26"/>
        </w:rPr>
        <w:t>е</w:t>
      </w:r>
      <w:r w:rsidRPr="001D700C">
        <w:rPr>
          <w:sz w:val="26"/>
          <w:szCs w:val="26"/>
        </w:rPr>
        <w:t>щения (переустройства) и восстановление электроосвещения оплачено 685,12 тыс. руб.</w:t>
      </w:r>
    </w:p>
    <w:p w:rsidR="006D173B" w:rsidRPr="001D700C" w:rsidRDefault="006D173B" w:rsidP="006D173B">
      <w:pPr>
        <w:ind w:firstLine="709"/>
        <w:contextualSpacing/>
        <w:jc w:val="both"/>
        <w:outlineLvl w:val="1"/>
        <w:rPr>
          <w:sz w:val="26"/>
          <w:szCs w:val="26"/>
        </w:rPr>
      </w:pPr>
      <w:r w:rsidRPr="001D700C">
        <w:rPr>
          <w:sz w:val="26"/>
          <w:szCs w:val="26"/>
        </w:rPr>
        <w:t>Расходы на капитальный ремонт и ремонт автомобильных дорог общего польз</w:t>
      </w:r>
      <w:r w:rsidRPr="001D700C">
        <w:rPr>
          <w:sz w:val="26"/>
          <w:szCs w:val="26"/>
        </w:rPr>
        <w:t>о</w:t>
      </w:r>
      <w:r w:rsidRPr="001D700C">
        <w:rPr>
          <w:sz w:val="26"/>
          <w:szCs w:val="26"/>
        </w:rPr>
        <w:t>вания населенных пунктов Дальнереченского муниципального района за счет сре</w:t>
      </w:r>
      <w:proofErr w:type="gramStart"/>
      <w:r w:rsidRPr="001D700C">
        <w:rPr>
          <w:sz w:val="26"/>
          <w:szCs w:val="26"/>
        </w:rPr>
        <w:t>дств кр</w:t>
      </w:r>
      <w:proofErr w:type="gramEnd"/>
      <w:r w:rsidRPr="001D700C">
        <w:rPr>
          <w:sz w:val="26"/>
          <w:szCs w:val="26"/>
        </w:rPr>
        <w:t>аевого бюджета выполнено работ на сумму 15 000,00 тыс. руб.</w:t>
      </w:r>
    </w:p>
    <w:p w:rsidR="006D173B" w:rsidRPr="001D700C" w:rsidRDefault="006D173B" w:rsidP="006D173B">
      <w:pPr>
        <w:ind w:firstLine="709"/>
        <w:contextualSpacing/>
        <w:jc w:val="both"/>
        <w:outlineLvl w:val="1"/>
        <w:rPr>
          <w:sz w:val="26"/>
          <w:szCs w:val="26"/>
        </w:rPr>
      </w:pPr>
      <w:r w:rsidRPr="001D700C">
        <w:rPr>
          <w:sz w:val="26"/>
          <w:szCs w:val="26"/>
        </w:rPr>
        <w:t>Расходы на капитальный ремонт и ремонт дорог местного значения Дальнер</w:t>
      </w:r>
      <w:r w:rsidRPr="001D700C">
        <w:rPr>
          <w:sz w:val="26"/>
          <w:szCs w:val="26"/>
        </w:rPr>
        <w:t>е</w:t>
      </w:r>
      <w:r w:rsidRPr="001D700C">
        <w:rPr>
          <w:sz w:val="26"/>
          <w:szCs w:val="26"/>
        </w:rPr>
        <w:t xml:space="preserve">ченского муниципального района за счет средств Дорожного фонда, в целях </w:t>
      </w:r>
      <w:proofErr w:type="spellStart"/>
      <w:r w:rsidRPr="001D700C">
        <w:rPr>
          <w:sz w:val="26"/>
          <w:szCs w:val="26"/>
        </w:rPr>
        <w:t>софина</w:t>
      </w:r>
      <w:r w:rsidRPr="001D700C">
        <w:rPr>
          <w:sz w:val="26"/>
          <w:szCs w:val="26"/>
        </w:rPr>
        <w:t>н</w:t>
      </w:r>
      <w:r w:rsidRPr="001D700C">
        <w:rPr>
          <w:sz w:val="26"/>
          <w:szCs w:val="26"/>
        </w:rPr>
        <w:t>сирования</w:t>
      </w:r>
      <w:proofErr w:type="spellEnd"/>
      <w:r w:rsidRPr="001D700C">
        <w:rPr>
          <w:sz w:val="26"/>
          <w:szCs w:val="26"/>
        </w:rPr>
        <w:t xml:space="preserve"> которых из бюджета субъекта Российской Федерации предоставляются местным бюджетам субсидии потрачено денежных сре</w:t>
      </w:r>
      <w:proofErr w:type="gramStart"/>
      <w:r w:rsidRPr="001D700C">
        <w:rPr>
          <w:sz w:val="26"/>
          <w:szCs w:val="26"/>
        </w:rPr>
        <w:t>дств в с</w:t>
      </w:r>
      <w:proofErr w:type="gramEnd"/>
      <w:r w:rsidRPr="001D700C">
        <w:rPr>
          <w:sz w:val="26"/>
          <w:szCs w:val="26"/>
        </w:rPr>
        <w:t>умме 151,51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Ремонт дорожного покрытия ул. </w:t>
      </w:r>
      <w:proofErr w:type="gramStart"/>
      <w:r w:rsidRPr="001D700C">
        <w:rPr>
          <w:sz w:val="26"/>
          <w:szCs w:val="26"/>
        </w:rPr>
        <w:t>Пионерская</w:t>
      </w:r>
      <w:proofErr w:type="gramEnd"/>
      <w:r w:rsidRPr="001D700C">
        <w:rPr>
          <w:sz w:val="26"/>
          <w:szCs w:val="26"/>
        </w:rPr>
        <w:t xml:space="preserve"> с. </w:t>
      </w:r>
      <w:proofErr w:type="spellStart"/>
      <w:r w:rsidRPr="001D700C">
        <w:rPr>
          <w:sz w:val="26"/>
          <w:szCs w:val="26"/>
        </w:rPr>
        <w:t>Веденка</w:t>
      </w:r>
      <w:proofErr w:type="spellEnd"/>
      <w:r w:rsidRPr="001D700C">
        <w:rPr>
          <w:sz w:val="26"/>
          <w:szCs w:val="26"/>
        </w:rPr>
        <w:t xml:space="preserve"> Дальнереченского м</w:t>
      </w:r>
      <w:r w:rsidRPr="001D700C">
        <w:rPr>
          <w:sz w:val="26"/>
          <w:szCs w:val="26"/>
        </w:rPr>
        <w:t>у</w:t>
      </w:r>
      <w:r w:rsidRPr="001D700C">
        <w:rPr>
          <w:sz w:val="26"/>
          <w:szCs w:val="26"/>
        </w:rPr>
        <w:t>ниципального района в целях реализации проекта инициативного бюджетирования по направлению "Твой проект" (средства краевого бюджета)  выполнены работы на сумму 3 000,00 тыс. руб.</w:t>
      </w:r>
    </w:p>
    <w:p w:rsidR="006D173B" w:rsidRPr="001D700C" w:rsidRDefault="006D173B" w:rsidP="006D173B">
      <w:pPr>
        <w:ind w:firstLine="709"/>
        <w:contextualSpacing/>
        <w:jc w:val="both"/>
        <w:outlineLvl w:val="1"/>
        <w:rPr>
          <w:sz w:val="26"/>
          <w:szCs w:val="26"/>
        </w:rPr>
      </w:pPr>
      <w:r w:rsidRPr="001D700C">
        <w:rPr>
          <w:sz w:val="26"/>
          <w:szCs w:val="26"/>
        </w:rPr>
        <w:t xml:space="preserve">Ремонт дорожного покрытия ул. </w:t>
      </w:r>
      <w:proofErr w:type="gramStart"/>
      <w:r w:rsidRPr="001D700C">
        <w:rPr>
          <w:sz w:val="26"/>
          <w:szCs w:val="26"/>
        </w:rPr>
        <w:t>Пионерская</w:t>
      </w:r>
      <w:proofErr w:type="gramEnd"/>
      <w:r w:rsidRPr="001D700C">
        <w:rPr>
          <w:sz w:val="26"/>
          <w:szCs w:val="26"/>
        </w:rPr>
        <w:t xml:space="preserve"> с. </w:t>
      </w:r>
      <w:proofErr w:type="spellStart"/>
      <w:r w:rsidRPr="001D700C">
        <w:rPr>
          <w:sz w:val="26"/>
          <w:szCs w:val="26"/>
        </w:rPr>
        <w:t>Веденка</w:t>
      </w:r>
      <w:proofErr w:type="spellEnd"/>
      <w:r w:rsidRPr="001D700C">
        <w:rPr>
          <w:sz w:val="26"/>
          <w:szCs w:val="26"/>
        </w:rPr>
        <w:t xml:space="preserve"> Дальнереченского м</w:t>
      </w:r>
      <w:r w:rsidRPr="001D700C">
        <w:rPr>
          <w:sz w:val="26"/>
          <w:szCs w:val="26"/>
        </w:rPr>
        <w:t>у</w:t>
      </w:r>
      <w:r w:rsidRPr="001D700C">
        <w:rPr>
          <w:sz w:val="26"/>
          <w:szCs w:val="26"/>
        </w:rPr>
        <w:t>ниципального района в целях реализации проекта инициативного бюджетирования по направлению "Твой проект" (средства местного бюджета) оплачено денежных средств в сумме 30,30 тыс. руб.</w:t>
      </w:r>
    </w:p>
    <w:p w:rsidR="00B13076" w:rsidRPr="001D700C" w:rsidRDefault="00B13076" w:rsidP="00511E02">
      <w:pPr>
        <w:pStyle w:val="msonormalbullet2gif"/>
        <w:spacing w:before="0" w:beforeAutospacing="0" w:after="0" w:afterAutospacing="0"/>
        <w:ind w:firstLine="709"/>
        <w:contextualSpacing/>
        <w:jc w:val="both"/>
        <w:rPr>
          <w:b/>
          <w:sz w:val="26"/>
          <w:szCs w:val="26"/>
        </w:rPr>
      </w:pPr>
    </w:p>
    <w:p w:rsidR="00B13076" w:rsidRPr="001D700C" w:rsidRDefault="00B13076" w:rsidP="003540D0">
      <w:pPr>
        <w:pStyle w:val="msonormalbullet2gif"/>
        <w:spacing w:before="0" w:beforeAutospacing="0" w:after="0" w:afterAutospacing="0"/>
        <w:ind w:firstLine="567"/>
        <w:contextualSpacing/>
        <w:jc w:val="both"/>
        <w:rPr>
          <w:b/>
          <w:sz w:val="26"/>
          <w:szCs w:val="26"/>
        </w:rPr>
      </w:pPr>
      <w:r w:rsidRPr="001D700C">
        <w:rPr>
          <w:b/>
          <w:sz w:val="26"/>
          <w:szCs w:val="26"/>
        </w:rPr>
        <w:t>1.7. Жилищно-коммунальное хозяйство</w:t>
      </w:r>
    </w:p>
    <w:p w:rsidR="006D173B" w:rsidRPr="001D700C" w:rsidRDefault="006D173B" w:rsidP="003540D0">
      <w:pPr>
        <w:ind w:firstLine="709"/>
        <w:contextualSpacing/>
        <w:jc w:val="both"/>
        <w:rPr>
          <w:i/>
          <w:sz w:val="26"/>
          <w:szCs w:val="26"/>
        </w:rPr>
      </w:pPr>
      <w:r w:rsidRPr="001D700C">
        <w:rPr>
          <w:sz w:val="26"/>
          <w:szCs w:val="26"/>
        </w:rPr>
        <w:t>В  Дальнереченском муниципальном районе  находится 221,36 тыс. м</w:t>
      </w:r>
      <w:proofErr w:type="gramStart"/>
      <w:r w:rsidRPr="001D700C">
        <w:rPr>
          <w:sz w:val="26"/>
          <w:szCs w:val="26"/>
          <w:vertAlign w:val="superscript"/>
        </w:rPr>
        <w:t>2</w:t>
      </w:r>
      <w:proofErr w:type="gramEnd"/>
      <w:r w:rsidRPr="001D700C">
        <w:rPr>
          <w:sz w:val="26"/>
          <w:szCs w:val="26"/>
          <w:vertAlign w:val="superscript"/>
        </w:rPr>
        <w:t xml:space="preserve">  </w:t>
      </w:r>
      <w:r w:rsidRPr="001D700C">
        <w:rPr>
          <w:sz w:val="26"/>
          <w:szCs w:val="26"/>
        </w:rPr>
        <w:t>жили</w:t>
      </w:r>
      <w:r w:rsidRPr="001D700C">
        <w:rPr>
          <w:sz w:val="26"/>
          <w:szCs w:val="26"/>
        </w:rPr>
        <w:t>щ</w:t>
      </w:r>
      <w:r w:rsidRPr="001D700C">
        <w:rPr>
          <w:sz w:val="26"/>
          <w:szCs w:val="26"/>
        </w:rPr>
        <w:t>ного фонда, в том числе 58,51</w:t>
      </w:r>
      <w:r w:rsidR="003540D0" w:rsidRPr="001D700C">
        <w:rPr>
          <w:sz w:val="26"/>
          <w:szCs w:val="26"/>
        </w:rPr>
        <w:t xml:space="preserve"> </w:t>
      </w:r>
      <w:r w:rsidRPr="001D700C">
        <w:rPr>
          <w:sz w:val="26"/>
          <w:szCs w:val="26"/>
        </w:rPr>
        <w:t>тыс. м</w:t>
      </w:r>
      <w:r w:rsidRPr="001D700C">
        <w:rPr>
          <w:sz w:val="26"/>
          <w:szCs w:val="26"/>
          <w:vertAlign w:val="superscript"/>
        </w:rPr>
        <w:t>2</w:t>
      </w:r>
      <w:r w:rsidRPr="001D700C">
        <w:rPr>
          <w:sz w:val="26"/>
          <w:szCs w:val="26"/>
        </w:rPr>
        <w:t xml:space="preserve"> муниципального жилищного фонда, 19 котел</w:t>
      </w:r>
      <w:r w:rsidRPr="001D700C">
        <w:rPr>
          <w:sz w:val="26"/>
          <w:szCs w:val="26"/>
        </w:rPr>
        <w:t>ь</w:t>
      </w:r>
      <w:r w:rsidRPr="001D700C">
        <w:rPr>
          <w:sz w:val="26"/>
          <w:szCs w:val="26"/>
        </w:rPr>
        <w:t>ных, 7 водозаборных скважин, 2 дизельные электростанции.</w:t>
      </w:r>
    </w:p>
    <w:p w:rsidR="006D173B" w:rsidRPr="001D700C" w:rsidRDefault="006D173B" w:rsidP="006D173B">
      <w:pPr>
        <w:ind w:firstLine="709"/>
        <w:contextualSpacing/>
        <w:jc w:val="both"/>
        <w:rPr>
          <w:i/>
          <w:sz w:val="26"/>
          <w:szCs w:val="26"/>
        </w:rPr>
      </w:pPr>
      <w:r w:rsidRPr="001D700C">
        <w:rPr>
          <w:sz w:val="26"/>
          <w:szCs w:val="26"/>
        </w:rPr>
        <w:lastRenderedPageBreak/>
        <w:t>Численность работников, занятых в отрасли жилищно-коммунального хозяйства составляет 59 человек.</w:t>
      </w:r>
    </w:p>
    <w:p w:rsidR="006D173B" w:rsidRPr="001D700C" w:rsidRDefault="006D173B" w:rsidP="006D173B">
      <w:pPr>
        <w:ind w:firstLine="709"/>
        <w:contextualSpacing/>
        <w:jc w:val="both"/>
        <w:rPr>
          <w:i/>
          <w:sz w:val="26"/>
          <w:szCs w:val="26"/>
        </w:rPr>
      </w:pPr>
      <w:r w:rsidRPr="001D700C">
        <w:rPr>
          <w:sz w:val="26"/>
          <w:szCs w:val="26"/>
        </w:rPr>
        <w:t>В аренде Дальнереченского теплового района КГУП «Примтеплоэнерго» нах</w:t>
      </w:r>
      <w:r w:rsidRPr="001D700C">
        <w:rPr>
          <w:sz w:val="26"/>
          <w:szCs w:val="26"/>
        </w:rPr>
        <w:t>о</w:t>
      </w:r>
      <w:r w:rsidRPr="001D700C">
        <w:rPr>
          <w:sz w:val="26"/>
          <w:szCs w:val="26"/>
        </w:rPr>
        <w:t>дится 8 котельных, оказывающих услуги теплоснабжения на объектах жилья и со</w:t>
      </w:r>
      <w:r w:rsidRPr="001D700C">
        <w:rPr>
          <w:sz w:val="26"/>
          <w:szCs w:val="26"/>
        </w:rPr>
        <w:t>ц</w:t>
      </w:r>
      <w:r w:rsidRPr="001D700C">
        <w:rPr>
          <w:sz w:val="26"/>
          <w:szCs w:val="26"/>
        </w:rPr>
        <w:t>культбыта района, 5 котельных находится в оперативном управлении МКУ УНО.</w:t>
      </w:r>
    </w:p>
    <w:p w:rsidR="00637059" w:rsidRPr="001D700C" w:rsidRDefault="006D173B" w:rsidP="00DE598F">
      <w:pPr>
        <w:ind w:firstLine="709"/>
        <w:contextualSpacing/>
        <w:jc w:val="both"/>
        <w:rPr>
          <w:sz w:val="26"/>
          <w:szCs w:val="26"/>
        </w:rPr>
      </w:pPr>
      <w:r w:rsidRPr="001D700C">
        <w:rPr>
          <w:sz w:val="26"/>
          <w:szCs w:val="26"/>
        </w:rPr>
        <w:t>Обслуживанием, дизельных электростанций, занимается КГУП «Примтепл</w:t>
      </w:r>
      <w:r w:rsidRPr="001D700C">
        <w:rPr>
          <w:sz w:val="26"/>
          <w:szCs w:val="26"/>
        </w:rPr>
        <w:t>о</w:t>
      </w:r>
      <w:r w:rsidRPr="001D700C">
        <w:rPr>
          <w:sz w:val="26"/>
          <w:szCs w:val="26"/>
        </w:rPr>
        <w:t>энерго», обслуживанием многоквартирных жилых домов, объектов водоснабжения и водоотведения занимается ООО «Округ». Общий объем оказанных жилищно-коммунальных услуг за 9 месяцев 2022 года составил 30 000,00 тыс. руб., в том числе населению 12 278,60 тыс. руб. Оплата услуг населением за 9 месяцев 2022 года сост</w:t>
      </w:r>
      <w:r w:rsidRPr="001D700C">
        <w:rPr>
          <w:sz w:val="26"/>
          <w:szCs w:val="26"/>
        </w:rPr>
        <w:t>а</w:t>
      </w:r>
      <w:r w:rsidRPr="001D700C">
        <w:rPr>
          <w:sz w:val="26"/>
          <w:szCs w:val="26"/>
        </w:rPr>
        <w:t xml:space="preserve">вила 88,45 %.       </w:t>
      </w:r>
    </w:p>
    <w:p w:rsidR="00AB16CB" w:rsidRPr="001D700C" w:rsidRDefault="00AB16CB" w:rsidP="00710D25">
      <w:pPr>
        <w:ind w:left="720"/>
        <w:jc w:val="center"/>
        <w:outlineLvl w:val="0"/>
        <w:rPr>
          <w:b/>
          <w:sz w:val="26"/>
          <w:szCs w:val="26"/>
        </w:rPr>
      </w:pPr>
      <w:r w:rsidRPr="001D700C">
        <w:rPr>
          <w:b/>
          <w:sz w:val="26"/>
          <w:szCs w:val="26"/>
        </w:rPr>
        <w:t>2.Оценка реальности прогноза и реализации программ.</w:t>
      </w:r>
    </w:p>
    <w:p w:rsidR="00AB16CB" w:rsidRPr="001D700C" w:rsidRDefault="00AB16CB" w:rsidP="00710D25">
      <w:pPr>
        <w:ind w:left="-567"/>
        <w:jc w:val="center"/>
        <w:outlineLvl w:val="0"/>
        <w:rPr>
          <w:b/>
          <w:sz w:val="26"/>
          <w:szCs w:val="26"/>
        </w:rPr>
      </w:pPr>
      <w:r w:rsidRPr="001D700C">
        <w:rPr>
          <w:b/>
          <w:sz w:val="26"/>
          <w:szCs w:val="26"/>
        </w:rPr>
        <w:t>Эффективность реализации проектов. Приоритеты инвестиционной деятельности.</w:t>
      </w:r>
      <w:bookmarkEnd w:id="3"/>
    </w:p>
    <w:p w:rsidR="008605C8" w:rsidRPr="001D700C" w:rsidRDefault="00AB16CB" w:rsidP="00257E76">
      <w:pPr>
        <w:jc w:val="center"/>
        <w:rPr>
          <w:b/>
          <w:sz w:val="26"/>
          <w:szCs w:val="26"/>
        </w:rPr>
      </w:pPr>
      <w:r w:rsidRPr="001D700C">
        <w:rPr>
          <w:b/>
          <w:sz w:val="26"/>
          <w:szCs w:val="26"/>
        </w:rPr>
        <w:t>Расходы районного бюджета по финансовому обеспечению  муниципальных   пр</w:t>
      </w:r>
      <w:r w:rsidRPr="001D700C">
        <w:rPr>
          <w:b/>
          <w:sz w:val="26"/>
          <w:szCs w:val="26"/>
        </w:rPr>
        <w:t>о</w:t>
      </w:r>
      <w:r w:rsidRPr="001D700C">
        <w:rPr>
          <w:b/>
          <w:sz w:val="26"/>
          <w:szCs w:val="26"/>
        </w:rPr>
        <w:t>грамм   Дальнерече</w:t>
      </w:r>
      <w:r w:rsidR="00901D4C" w:rsidRPr="001D700C">
        <w:rPr>
          <w:b/>
          <w:sz w:val="26"/>
          <w:szCs w:val="26"/>
        </w:rPr>
        <w:t>нского муниципального района  за 9 месяцев</w:t>
      </w:r>
      <w:r w:rsidR="00DE598F" w:rsidRPr="001D700C">
        <w:rPr>
          <w:b/>
          <w:sz w:val="26"/>
          <w:szCs w:val="26"/>
        </w:rPr>
        <w:t xml:space="preserve">  2022</w:t>
      </w:r>
      <w:r w:rsidRPr="001D700C">
        <w:rPr>
          <w:b/>
          <w:sz w:val="26"/>
          <w:szCs w:val="26"/>
        </w:rPr>
        <w:t xml:space="preserve"> год</w:t>
      </w:r>
      <w:r w:rsidR="00901D4C" w:rsidRPr="001D700C">
        <w:rPr>
          <w:b/>
          <w:sz w:val="26"/>
          <w:szCs w:val="26"/>
        </w:rPr>
        <w:t>а</w:t>
      </w:r>
      <w:r w:rsidRPr="001D700C">
        <w:rPr>
          <w:b/>
          <w:sz w:val="26"/>
          <w:szCs w:val="26"/>
        </w:rPr>
        <w:t>.</w:t>
      </w:r>
    </w:p>
    <w:p w:rsidR="00257E76" w:rsidRPr="001D700C" w:rsidRDefault="005308F3" w:rsidP="005308F3">
      <w:pPr>
        <w:ind w:firstLine="540"/>
        <w:contextualSpacing/>
        <w:jc w:val="center"/>
        <w:rPr>
          <w:sz w:val="20"/>
        </w:rPr>
      </w:pPr>
      <w:r w:rsidRPr="001D700C">
        <w:rPr>
          <w:sz w:val="20"/>
        </w:rPr>
        <w:t xml:space="preserve">                                                                                                                                                </w:t>
      </w:r>
      <w:r w:rsidR="00901D4C" w:rsidRPr="001D700C">
        <w:rPr>
          <w:sz w:val="20"/>
        </w:rPr>
        <w:t xml:space="preserve">               </w:t>
      </w:r>
      <w:r w:rsidRPr="001D700C">
        <w:rPr>
          <w:sz w:val="20"/>
        </w:rPr>
        <w:t xml:space="preserve">    </w:t>
      </w:r>
    </w:p>
    <w:p w:rsidR="00257E76" w:rsidRPr="001D700C" w:rsidRDefault="00257E76" w:rsidP="00257E76">
      <w:pPr>
        <w:ind w:firstLine="539"/>
        <w:contextualSpacing/>
        <w:jc w:val="center"/>
        <w:rPr>
          <w:sz w:val="20"/>
          <w:lang w:val="en-US"/>
        </w:rPr>
      </w:pPr>
      <w:r w:rsidRPr="001D700C">
        <w:rPr>
          <w:sz w:val="20"/>
        </w:rPr>
        <w:t xml:space="preserve">                                                                                                                                                                </w:t>
      </w:r>
      <w:r w:rsidR="005308F3" w:rsidRPr="001D700C">
        <w:rPr>
          <w:sz w:val="20"/>
        </w:rPr>
        <w:t xml:space="preserve"> </w:t>
      </w:r>
      <w:r w:rsidR="00AB16CB" w:rsidRPr="001D700C">
        <w:rPr>
          <w:sz w:val="20"/>
        </w:rPr>
        <w:t>В тыс. руб.</w:t>
      </w:r>
    </w:p>
    <w:tbl>
      <w:tblPr>
        <w:tblW w:w="9781" w:type="dxa"/>
        <w:tblInd w:w="108" w:type="dxa"/>
        <w:tblLayout w:type="fixed"/>
        <w:tblLook w:val="0000" w:firstRow="0" w:lastRow="0" w:firstColumn="0" w:lastColumn="0" w:noHBand="0" w:noVBand="0"/>
      </w:tblPr>
      <w:tblGrid>
        <w:gridCol w:w="6096"/>
        <w:gridCol w:w="1275"/>
        <w:gridCol w:w="1418"/>
        <w:gridCol w:w="992"/>
      </w:tblGrid>
      <w:tr w:rsidR="00257E76" w:rsidRPr="001D700C" w:rsidTr="00257E76">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57E76" w:rsidRPr="001D700C" w:rsidRDefault="00257E76" w:rsidP="00257E76">
            <w:pPr>
              <w:contextualSpacing/>
              <w:jc w:val="center"/>
              <w:rPr>
                <w:color w:val="000000"/>
                <w:sz w:val="20"/>
              </w:rPr>
            </w:pPr>
            <w:r w:rsidRPr="001D700C">
              <w:rPr>
                <w:color w:val="000000"/>
                <w:sz w:val="20"/>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7E76" w:rsidRPr="001D700C" w:rsidRDefault="00257E76" w:rsidP="00257E76">
            <w:pPr>
              <w:contextualSpacing/>
              <w:jc w:val="center"/>
              <w:rPr>
                <w:color w:val="000000"/>
                <w:sz w:val="20"/>
              </w:rPr>
            </w:pPr>
            <w:r w:rsidRPr="001D700C">
              <w:rPr>
                <w:color w:val="000000"/>
                <w:sz w:val="20"/>
              </w:rPr>
              <w:t>План</w:t>
            </w:r>
          </w:p>
        </w:tc>
        <w:tc>
          <w:tcPr>
            <w:tcW w:w="1418" w:type="dxa"/>
            <w:tcBorders>
              <w:top w:val="single" w:sz="4" w:space="0" w:color="auto"/>
              <w:left w:val="single" w:sz="4" w:space="0" w:color="auto"/>
              <w:bottom w:val="single" w:sz="4" w:space="0" w:color="auto"/>
              <w:right w:val="single" w:sz="4" w:space="0" w:color="auto"/>
            </w:tcBorders>
            <w:vAlign w:val="center"/>
          </w:tcPr>
          <w:p w:rsidR="00257E76" w:rsidRPr="001D700C" w:rsidRDefault="00257E76" w:rsidP="00257E76">
            <w:pPr>
              <w:contextualSpacing/>
              <w:jc w:val="center"/>
              <w:rPr>
                <w:color w:val="000000"/>
                <w:sz w:val="20"/>
              </w:rPr>
            </w:pPr>
            <w:r w:rsidRPr="001D700C">
              <w:rPr>
                <w:color w:val="000000"/>
                <w:sz w:val="20"/>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257E76" w:rsidRPr="001D700C" w:rsidRDefault="00257E76" w:rsidP="00257E76">
            <w:pPr>
              <w:contextualSpacing/>
              <w:jc w:val="center"/>
              <w:rPr>
                <w:color w:val="000000"/>
                <w:sz w:val="20"/>
              </w:rPr>
            </w:pPr>
            <w:r w:rsidRPr="001D700C">
              <w:rPr>
                <w:color w:val="000000"/>
                <w:sz w:val="20"/>
              </w:rPr>
              <w:t>%</w:t>
            </w:r>
          </w:p>
          <w:p w:rsidR="00257E76" w:rsidRPr="001D700C" w:rsidRDefault="00257E76" w:rsidP="00257E76">
            <w:pPr>
              <w:contextualSpacing/>
              <w:jc w:val="center"/>
              <w:rPr>
                <w:color w:val="000000"/>
                <w:sz w:val="20"/>
              </w:rPr>
            </w:pPr>
            <w:r w:rsidRPr="001D700C">
              <w:rPr>
                <w:color w:val="000000"/>
                <w:sz w:val="20"/>
              </w:rPr>
              <w:t>испо</w:t>
            </w:r>
            <w:r w:rsidRPr="001D700C">
              <w:rPr>
                <w:color w:val="000000"/>
                <w:sz w:val="20"/>
              </w:rPr>
              <w:t>л</w:t>
            </w:r>
            <w:r w:rsidRPr="001D700C">
              <w:rPr>
                <w:color w:val="000000"/>
                <w:sz w:val="20"/>
              </w:rPr>
              <w:t>нения</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 Муниципальная программа Дальнереченского муниципального района «Развитие образования на территории Дальнереченского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360 239,55</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250 262,94</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69,47</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«Развитие и сохранение культуры, спорта, молодежной п</w:t>
            </w:r>
            <w:r w:rsidRPr="001D700C">
              <w:rPr>
                <w:color w:val="000000"/>
                <w:sz w:val="20"/>
              </w:rPr>
              <w:t>о</w:t>
            </w:r>
            <w:r w:rsidRPr="001D700C">
              <w:rPr>
                <w:color w:val="000000"/>
                <w:sz w:val="20"/>
              </w:rPr>
              <w:t>литики на территории Дальнереченского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10 103,77</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7 106,45</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70,33</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 Муниципальная программа Дальнереченского муниципального района «Развитие предпринимательства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мун</w:t>
            </w:r>
            <w:r w:rsidRPr="001D700C">
              <w:rPr>
                <w:color w:val="000000"/>
                <w:sz w:val="20"/>
              </w:rPr>
              <w:t>и</w:t>
            </w:r>
            <w:r w:rsidRPr="001D700C">
              <w:rPr>
                <w:color w:val="000000"/>
                <w:sz w:val="20"/>
              </w:rPr>
              <w:t>ципальном районе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520,00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0,00</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 Муниципальная программа Дальнереченского муниципального района «Комплексные меры противодействия наркотиками и их незаконному обороту на территории Дальнереченского муниц</w:t>
            </w:r>
            <w:r w:rsidRPr="001D700C">
              <w:rPr>
                <w:color w:val="000000"/>
                <w:sz w:val="20"/>
              </w:rPr>
              <w:t>и</w:t>
            </w:r>
            <w:r w:rsidRPr="001D700C">
              <w:rPr>
                <w:color w:val="000000"/>
                <w:sz w:val="20"/>
              </w:rPr>
              <w:t>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50,90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37,20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73,08</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«Обеспечение мероприятий по гражданской обороне, пр</w:t>
            </w:r>
            <w:r w:rsidRPr="001D700C">
              <w:rPr>
                <w:color w:val="000000"/>
                <w:sz w:val="20"/>
              </w:rPr>
              <w:t>е</w:t>
            </w:r>
            <w:r w:rsidRPr="001D700C">
              <w:rPr>
                <w:color w:val="000000"/>
                <w:sz w:val="20"/>
              </w:rPr>
              <w:t>дупреждению чрезвычайных ситуаций природного и техногенного характера, безопасности на водных объектах и пожарной безопа</w:t>
            </w:r>
            <w:r w:rsidRPr="001D700C">
              <w:rPr>
                <w:color w:val="000000"/>
                <w:sz w:val="20"/>
              </w:rPr>
              <w:t>с</w:t>
            </w:r>
            <w:r w:rsidRPr="001D700C">
              <w:rPr>
                <w:color w:val="000000"/>
                <w:sz w:val="20"/>
              </w:rPr>
              <w:t>ности на территории Дальнереченского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4 914,50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3 310,36</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67,36</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Муниципальная программа Дальнереченского муниципального района «Социальная поддержка инвалидов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w:t>
            </w:r>
            <w:r w:rsidRPr="001D700C">
              <w:rPr>
                <w:color w:val="000000"/>
                <w:sz w:val="20"/>
              </w:rPr>
              <w:t>у</w:t>
            </w:r>
            <w:r w:rsidRPr="001D700C">
              <w:rPr>
                <w:color w:val="000000"/>
                <w:sz w:val="20"/>
              </w:rPr>
              <w:t>ниципальном районе на 2020-2024годы»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32,00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0,00</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 Муниципальная программа Дальнереченского муниципального района «Развитие муниципальной службы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w:t>
            </w:r>
            <w:r w:rsidRPr="001D700C">
              <w:rPr>
                <w:color w:val="000000"/>
                <w:sz w:val="20"/>
              </w:rPr>
              <w:t>у</w:t>
            </w:r>
            <w:r w:rsidRPr="001D700C">
              <w:rPr>
                <w:color w:val="000000"/>
                <w:sz w:val="20"/>
              </w:rPr>
              <w:t>ниципальном районе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77,40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77,40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100,00</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tcPr>
          <w:p w:rsidR="00DE598F" w:rsidRPr="001D700C" w:rsidRDefault="00DE598F" w:rsidP="00DE598F">
            <w:pPr>
              <w:jc w:val="both"/>
              <w:rPr>
                <w:sz w:val="20"/>
                <w:szCs w:val="20"/>
              </w:rPr>
            </w:pPr>
            <w:r w:rsidRPr="001D700C">
              <w:rPr>
                <w:sz w:val="20"/>
                <w:szCs w:val="20"/>
              </w:rPr>
              <w:t>Муниципальная программа Дальнереченского муниципального района «Содержание и развитие муниципального  хозяйства Дал</w:t>
            </w:r>
            <w:r w:rsidRPr="001D700C">
              <w:rPr>
                <w:sz w:val="20"/>
                <w:szCs w:val="20"/>
              </w:rPr>
              <w:t>ь</w:t>
            </w:r>
            <w:r w:rsidRPr="001D700C">
              <w:rPr>
                <w:sz w:val="20"/>
                <w:szCs w:val="20"/>
              </w:rPr>
              <w:t>нереченского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115 029,34</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94 609,24</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82,25</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«Информатизация и обеспечение информационной безопа</w:t>
            </w:r>
            <w:r w:rsidRPr="001D700C">
              <w:rPr>
                <w:color w:val="000000"/>
                <w:sz w:val="20"/>
              </w:rPr>
              <w:t>с</w:t>
            </w:r>
            <w:r w:rsidRPr="001D700C">
              <w:rPr>
                <w:color w:val="000000"/>
                <w:sz w:val="20"/>
              </w:rPr>
              <w:t>ности, техническое обслуживание и ремонт оргтехники органов местного самоуправления  Дальнереченского муниципального ра</w:t>
            </w:r>
            <w:r w:rsidRPr="001D700C">
              <w:rPr>
                <w:color w:val="000000"/>
                <w:sz w:val="20"/>
              </w:rPr>
              <w:t>й</w:t>
            </w:r>
            <w:r w:rsidRPr="001D700C">
              <w:rPr>
                <w:color w:val="000000"/>
                <w:sz w:val="20"/>
              </w:rPr>
              <w:t>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4 172,52</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2 240,72</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53,70</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 Муниципальная программа Дальнереченского муниципального района «Управление муниципальными финансами Дальнереченск</w:t>
            </w:r>
            <w:r w:rsidRPr="001D700C">
              <w:rPr>
                <w:color w:val="000000"/>
                <w:sz w:val="20"/>
              </w:rPr>
              <w:t>о</w:t>
            </w:r>
            <w:r w:rsidRPr="001D700C">
              <w:rPr>
                <w:color w:val="000000"/>
                <w:sz w:val="20"/>
              </w:rPr>
              <w:t>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32 375,48</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24 124,67</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74,52</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«Развитие кадрового потенциала системы общего образов</w:t>
            </w:r>
            <w:r w:rsidRPr="001D700C">
              <w:rPr>
                <w:color w:val="000000"/>
                <w:sz w:val="20"/>
              </w:rPr>
              <w:t>а</w:t>
            </w:r>
            <w:r w:rsidRPr="001D700C">
              <w:rPr>
                <w:color w:val="000000"/>
                <w:sz w:val="20"/>
              </w:rPr>
              <w:t xml:space="preserve">ния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муниципальном районе в 2021-2024 годах»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2 157,50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687,33</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31,86</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 xml:space="preserve">Муниципальная программа  Дальнереченского муниципального района «Противодействие коррупции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муниц</w:t>
            </w:r>
            <w:r w:rsidRPr="001D700C">
              <w:rPr>
                <w:color w:val="000000"/>
                <w:sz w:val="20"/>
              </w:rPr>
              <w:t>и</w:t>
            </w:r>
            <w:r w:rsidRPr="001D700C">
              <w:rPr>
                <w:color w:val="000000"/>
                <w:sz w:val="20"/>
              </w:rPr>
              <w:lastRenderedPageBreak/>
              <w:t>пальном районе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lastRenderedPageBreak/>
              <w:t>16,00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75,00</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lastRenderedPageBreak/>
              <w:t>Муниципальная программа  Дальнереченского муниципального района «Управление муниципальным имуществом и земельными ресурсами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4 710,09</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1 632,91</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34,67</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«Профилактика терроризма и противодействие экстремизму на территории Дальнереченского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620,00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611,70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98,66</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Дальнереченского муниципального района «Укрепление общественного здоровья на территории Дал</w:t>
            </w:r>
            <w:r w:rsidRPr="001D700C">
              <w:rPr>
                <w:color w:val="000000"/>
                <w:sz w:val="20"/>
              </w:rPr>
              <w:t>ь</w:t>
            </w:r>
            <w:r w:rsidRPr="001D700C">
              <w:rPr>
                <w:color w:val="000000"/>
                <w:sz w:val="20"/>
              </w:rPr>
              <w:t>нереченского муниципального района на 2021-2024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1 137,10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696,93</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61,29</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both"/>
              <w:rPr>
                <w:color w:val="000000"/>
                <w:sz w:val="20"/>
              </w:rPr>
            </w:pPr>
            <w:r w:rsidRPr="001D700C">
              <w:rPr>
                <w:color w:val="000000"/>
                <w:sz w:val="20"/>
              </w:rPr>
              <w:t>Муниципальная программа «Формирование законопослушного п</w:t>
            </w:r>
            <w:r w:rsidRPr="001D700C">
              <w:rPr>
                <w:color w:val="000000"/>
                <w:sz w:val="20"/>
              </w:rPr>
              <w:t>о</w:t>
            </w:r>
            <w:r w:rsidRPr="001D700C">
              <w:rPr>
                <w:color w:val="000000"/>
                <w:sz w:val="20"/>
              </w:rPr>
              <w:t xml:space="preserve">ведения участников дорожного движения </w:t>
            </w:r>
            <w:proofErr w:type="gramStart"/>
            <w:r w:rsidRPr="001D700C">
              <w:rPr>
                <w:color w:val="000000"/>
                <w:sz w:val="20"/>
              </w:rPr>
              <w:t>в</w:t>
            </w:r>
            <w:proofErr w:type="gramEnd"/>
            <w:r w:rsidRPr="001D700C">
              <w:rPr>
                <w:color w:val="000000"/>
                <w:sz w:val="20"/>
              </w:rPr>
              <w:t xml:space="preserve">  </w:t>
            </w:r>
            <w:proofErr w:type="gramStart"/>
            <w:r w:rsidRPr="001D700C">
              <w:rPr>
                <w:color w:val="000000"/>
                <w:sz w:val="20"/>
              </w:rPr>
              <w:t>Дальнереченском</w:t>
            </w:r>
            <w:proofErr w:type="gramEnd"/>
            <w:r w:rsidRPr="001D700C">
              <w:rPr>
                <w:color w:val="000000"/>
                <w:sz w:val="20"/>
              </w:rPr>
              <w:t xml:space="preserve"> м</w:t>
            </w:r>
            <w:r w:rsidRPr="001D700C">
              <w:rPr>
                <w:color w:val="000000"/>
                <w:sz w:val="20"/>
              </w:rPr>
              <w:t>у</w:t>
            </w:r>
            <w:r w:rsidRPr="001D700C">
              <w:rPr>
                <w:color w:val="000000"/>
                <w:sz w:val="20"/>
              </w:rPr>
              <w:t>ниципальном районе на 2018-2022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70,00</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28,57</w:t>
            </w:r>
          </w:p>
        </w:tc>
      </w:tr>
      <w:tr w:rsidR="00DE598F" w:rsidRPr="001D700C" w:rsidTr="00DE598F">
        <w:trPr>
          <w:trHeight w:val="43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257E76">
            <w:pPr>
              <w:jc w:val="center"/>
              <w:rPr>
                <w:color w:val="000000"/>
                <w:sz w:val="20"/>
              </w:rPr>
            </w:pPr>
            <w:r w:rsidRPr="001D700C">
              <w:rPr>
                <w:color w:val="000000"/>
                <w:sz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598F" w:rsidRPr="001D700C" w:rsidRDefault="00DE598F" w:rsidP="00DE598F">
            <w:pPr>
              <w:jc w:val="center"/>
              <w:rPr>
                <w:sz w:val="20"/>
                <w:szCs w:val="20"/>
              </w:rPr>
            </w:pPr>
            <w:r w:rsidRPr="001D700C">
              <w:rPr>
                <w:sz w:val="20"/>
                <w:szCs w:val="20"/>
              </w:rPr>
              <w:t>536 226,15</w:t>
            </w:r>
          </w:p>
        </w:tc>
        <w:tc>
          <w:tcPr>
            <w:tcW w:w="1418"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385 429,85</w:t>
            </w:r>
          </w:p>
        </w:tc>
        <w:tc>
          <w:tcPr>
            <w:tcW w:w="992" w:type="dxa"/>
            <w:tcBorders>
              <w:top w:val="single" w:sz="4" w:space="0" w:color="auto"/>
              <w:left w:val="single" w:sz="4" w:space="0" w:color="auto"/>
              <w:bottom w:val="single" w:sz="4" w:space="0" w:color="auto"/>
              <w:right w:val="single" w:sz="4" w:space="0" w:color="auto"/>
            </w:tcBorders>
            <w:vAlign w:val="center"/>
          </w:tcPr>
          <w:p w:rsidR="00DE598F" w:rsidRPr="001D700C" w:rsidRDefault="00DE598F" w:rsidP="00DE598F">
            <w:pPr>
              <w:jc w:val="center"/>
              <w:rPr>
                <w:sz w:val="20"/>
                <w:szCs w:val="20"/>
              </w:rPr>
            </w:pPr>
            <w:r w:rsidRPr="001D700C">
              <w:rPr>
                <w:sz w:val="20"/>
                <w:szCs w:val="20"/>
              </w:rPr>
              <w:t>71,88</w:t>
            </w:r>
          </w:p>
        </w:tc>
      </w:tr>
    </w:tbl>
    <w:p w:rsidR="008605C8" w:rsidRPr="001D700C" w:rsidRDefault="00511E02" w:rsidP="00511E02">
      <w:pPr>
        <w:pStyle w:val="af2"/>
        <w:spacing w:before="0" w:beforeAutospacing="0" w:after="0" w:afterAutospacing="0"/>
        <w:ind w:firstLine="709"/>
        <w:contextualSpacing/>
        <w:jc w:val="both"/>
        <w:rPr>
          <w:sz w:val="26"/>
          <w:szCs w:val="26"/>
        </w:rPr>
      </w:pPr>
      <w:r w:rsidRPr="001D700C">
        <w:rPr>
          <w:sz w:val="26"/>
          <w:szCs w:val="26"/>
        </w:rPr>
        <w:t xml:space="preserve"> </w:t>
      </w:r>
      <w:r w:rsidR="00DE598F" w:rsidRPr="001D700C">
        <w:rPr>
          <w:sz w:val="26"/>
          <w:szCs w:val="26"/>
        </w:rPr>
        <w:t>За 9 месяцев 2022</w:t>
      </w:r>
      <w:r w:rsidR="00257E76" w:rsidRPr="001D700C">
        <w:rPr>
          <w:sz w:val="26"/>
          <w:szCs w:val="26"/>
        </w:rPr>
        <w:t xml:space="preserve"> года консол</w:t>
      </w:r>
      <w:r w:rsidR="00DE598F" w:rsidRPr="001D700C">
        <w:rPr>
          <w:sz w:val="26"/>
          <w:szCs w:val="26"/>
        </w:rPr>
        <w:t>идированный бюджет района включи</w:t>
      </w:r>
      <w:r w:rsidR="00257E76" w:rsidRPr="001D700C">
        <w:rPr>
          <w:sz w:val="26"/>
          <w:szCs w:val="26"/>
        </w:rPr>
        <w:t>л расходы по 16 муниципальным программам</w:t>
      </w:r>
      <w:r w:rsidR="00B53DCD" w:rsidRPr="001D700C">
        <w:rPr>
          <w:sz w:val="26"/>
          <w:szCs w:val="26"/>
        </w:rPr>
        <w:t xml:space="preserve"> на</w:t>
      </w:r>
      <w:r w:rsidR="00DE598F" w:rsidRPr="001D700C">
        <w:rPr>
          <w:sz w:val="26"/>
          <w:szCs w:val="26"/>
        </w:rPr>
        <w:t xml:space="preserve"> сумму 536 226,15</w:t>
      </w:r>
      <w:r w:rsidR="00B53DCD" w:rsidRPr="001D700C">
        <w:rPr>
          <w:sz w:val="26"/>
          <w:szCs w:val="26"/>
        </w:rPr>
        <w:t xml:space="preserve"> тыс. руб.</w:t>
      </w:r>
      <w:r w:rsidR="00257E76" w:rsidRPr="001D700C">
        <w:rPr>
          <w:sz w:val="26"/>
          <w:szCs w:val="26"/>
        </w:rPr>
        <w:t>, исполнение состави</w:t>
      </w:r>
      <w:r w:rsidR="00B53DCD" w:rsidRPr="001D700C">
        <w:rPr>
          <w:sz w:val="26"/>
          <w:szCs w:val="26"/>
        </w:rPr>
        <w:t xml:space="preserve">ло </w:t>
      </w:r>
      <w:r w:rsidR="00DE598F" w:rsidRPr="001D700C">
        <w:rPr>
          <w:sz w:val="26"/>
          <w:szCs w:val="26"/>
        </w:rPr>
        <w:t>385 429,85</w:t>
      </w:r>
      <w:r w:rsidR="00B53DCD" w:rsidRPr="001D700C">
        <w:rPr>
          <w:sz w:val="26"/>
          <w:szCs w:val="26"/>
        </w:rPr>
        <w:t xml:space="preserve"> тыс. руб.</w:t>
      </w:r>
      <w:r w:rsidR="00257E76" w:rsidRPr="001D700C">
        <w:rPr>
          <w:sz w:val="26"/>
          <w:szCs w:val="26"/>
        </w:rPr>
        <w:t>, проц</w:t>
      </w:r>
      <w:r w:rsidR="00DE598F" w:rsidRPr="001D700C">
        <w:rPr>
          <w:sz w:val="26"/>
          <w:szCs w:val="26"/>
        </w:rPr>
        <w:t xml:space="preserve">ент исполнения составил - 71,88 </w:t>
      </w:r>
      <w:r w:rsidR="00257E76" w:rsidRPr="001D700C">
        <w:rPr>
          <w:sz w:val="26"/>
          <w:szCs w:val="26"/>
        </w:rPr>
        <w:t>%.</w:t>
      </w:r>
    </w:p>
    <w:p w:rsidR="00FD133F" w:rsidRPr="001D700C" w:rsidRDefault="00FD133F" w:rsidP="00511E02">
      <w:pPr>
        <w:pStyle w:val="af2"/>
        <w:spacing w:before="0" w:beforeAutospacing="0" w:after="0" w:afterAutospacing="0"/>
        <w:ind w:firstLine="709"/>
        <w:contextualSpacing/>
        <w:jc w:val="both"/>
        <w:rPr>
          <w:sz w:val="26"/>
          <w:szCs w:val="26"/>
        </w:rPr>
      </w:pPr>
    </w:p>
    <w:p w:rsidR="00A80DB5" w:rsidRPr="001D700C" w:rsidRDefault="00B35D91" w:rsidP="00B35D91">
      <w:pPr>
        <w:jc w:val="center"/>
        <w:outlineLvl w:val="0"/>
        <w:rPr>
          <w:b/>
          <w:sz w:val="26"/>
          <w:szCs w:val="26"/>
        </w:rPr>
      </w:pPr>
      <w:bookmarkStart w:id="5" w:name="_Toc229887723"/>
      <w:bookmarkEnd w:id="4"/>
      <w:r w:rsidRPr="001D700C">
        <w:rPr>
          <w:b/>
          <w:sz w:val="26"/>
          <w:szCs w:val="26"/>
        </w:rPr>
        <w:t xml:space="preserve">      </w:t>
      </w:r>
      <w:r w:rsidR="00B4231E" w:rsidRPr="001D700C">
        <w:rPr>
          <w:b/>
          <w:sz w:val="26"/>
          <w:szCs w:val="26"/>
        </w:rPr>
        <w:t xml:space="preserve">3. </w:t>
      </w:r>
      <w:r w:rsidR="006A4A78" w:rsidRPr="001D700C">
        <w:rPr>
          <w:b/>
          <w:sz w:val="26"/>
          <w:szCs w:val="26"/>
        </w:rPr>
        <w:t>Меры, принимаемые органами местного самоуправления, по управлению региональными ресурсам</w:t>
      </w:r>
      <w:bookmarkEnd w:id="5"/>
      <w:r w:rsidR="002545A3" w:rsidRPr="001D700C">
        <w:rPr>
          <w:b/>
          <w:sz w:val="26"/>
          <w:szCs w:val="26"/>
        </w:rPr>
        <w:t>:</w:t>
      </w:r>
    </w:p>
    <w:p w:rsidR="00F74371" w:rsidRPr="001D700C" w:rsidRDefault="001D700C" w:rsidP="003540D0">
      <w:pPr>
        <w:tabs>
          <w:tab w:val="num" w:pos="4032"/>
        </w:tabs>
        <w:ind w:firstLine="709"/>
        <w:outlineLvl w:val="1"/>
        <w:rPr>
          <w:b/>
          <w:sz w:val="26"/>
          <w:szCs w:val="26"/>
        </w:rPr>
      </w:pPr>
      <w:bookmarkStart w:id="6" w:name="_Toc229887724"/>
      <w:r>
        <w:rPr>
          <w:b/>
          <w:sz w:val="26"/>
          <w:szCs w:val="26"/>
        </w:rPr>
        <w:t xml:space="preserve"> </w:t>
      </w:r>
      <w:r w:rsidR="008605C8" w:rsidRPr="001D700C">
        <w:rPr>
          <w:b/>
          <w:sz w:val="26"/>
          <w:szCs w:val="26"/>
        </w:rPr>
        <w:t>3.1. Финансовые</w:t>
      </w:r>
      <w:r w:rsidR="009B1977" w:rsidRPr="001D700C">
        <w:rPr>
          <w:b/>
          <w:sz w:val="26"/>
          <w:szCs w:val="26"/>
        </w:rPr>
        <w:t xml:space="preserve"> ресурс</w:t>
      </w:r>
      <w:bookmarkEnd w:id="6"/>
      <w:r w:rsidR="008605C8" w:rsidRPr="001D700C">
        <w:rPr>
          <w:b/>
          <w:sz w:val="26"/>
          <w:szCs w:val="26"/>
        </w:rPr>
        <w:t>ы</w:t>
      </w:r>
    </w:p>
    <w:p w:rsidR="00DE598F" w:rsidRPr="001D700C" w:rsidRDefault="00DE598F" w:rsidP="003540D0">
      <w:pPr>
        <w:shd w:val="clear" w:color="auto" w:fill="FFFFFF"/>
        <w:tabs>
          <w:tab w:val="left" w:pos="5184"/>
          <w:tab w:val="left" w:pos="9498"/>
          <w:tab w:val="left" w:pos="9639"/>
          <w:tab w:val="left" w:pos="10065"/>
        </w:tabs>
        <w:ind w:firstLine="709"/>
        <w:jc w:val="both"/>
        <w:rPr>
          <w:spacing w:val="-5"/>
          <w:sz w:val="26"/>
          <w:szCs w:val="26"/>
        </w:rPr>
      </w:pPr>
      <w:bookmarkStart w:id="7" w:name="_Toc229887725"/>
      <w:r w:rsidRPr="001D700C">
        <w:rPr>
          <w:spacing w:val="-2"/>
          <w:sz w:val="26"/>
          <w:szCs w:val="26"/>
        </w:rPr>
        <w:t>По данным отчета об исполнении консолидированного бюджета Дальнереченск</w:t>
      </w:r>
      <w:r w:rsidRPr="001D700C">
        <w:rPr>
          <w:spacing w:val="-2"/>
          <w:sz w:val="26"/>
          <w:szCs w:val="26"/>
        </w:rPr>
        <w:t>о</w:t>
      </w:r>
      <w:r w:rsidRPr="001D700C">
        <w:rPr>
          <w:spacing w:val="-2"/>
          <w:sz w:val="26"/>
          <w:szCs w:val="26"/>
        </w:rPr>
        <w:t xml:space="preserve">го района за 9 месяцев 2022 года при </w:t>
      </w:r>
      <w:r w:rsidRPr="001D700C">
        <w:rPr>
          <w:sz w:val="26"/>
          <w:szCs w:val="26"/>
        </w:rPr>
        <w:t>уточненном плане доходов в сумме 608</w:t>
      </w:r>
      <w:r w:rsidR="009B3CFF" w:rsidRPr="001D700C">
        <w:rPr>
          <w:sz w:val="26"/>
          <w:szCs w:val="26"/>
        </w:rPr>
        <w:t xml:space="preserve"> </w:t>
      </w:r>
      <w:r w:rsidRPr="001D700C">
        <w:rPr>
          <w:sz w:val="26"/>
          <w:szCs w:val="26"/>
        </w:rPr>
        <w:t>538,43 тыс. руб., в бюджет поступило 448</w:t>
      </w:r>
      <w:r w:rsidR="009B3CFF" w:rsidRPr="001D700C">
        <w:rPr>
          <w:sz w:val="26"/>
          <w:szCs w:val="26"/>
        </w:rPr>
        <w:t xml:space="preserve"> </w:t>
      </w:r>
      <w:r w:rsidRPr="001D700C">
        <w:rPr>
          <w:sz w:val="26"/>
          <w:szCs w:val="26"/>
        </w:rPr>
        <w:t>197,31 тыс. руб. или 73,65 % годовых назначений</w:t>
      </w:r>
      <w:r w:rsidRPr="001D700C">
        <w:rPr>
          <w:spacing w:val="-5"/>
          <w:sz w:val="26"/>
          <w:szCs w:val="26"/>
        </w:rPr>
        <w:t xml:space="preserve">. </w:t>
      </w:r>
    </w:p>
    <w:p w:rsidR="00DE598F" w:rsidRPr="001D700C" w:rsidRDefault="00DE598F" w:rsidP="009B3CFF">
      <w:pPr>
        <w:tabs>
          <w:tab w:val="left" w:pos="540"/>
        </w:tabs>
        <w:ind w:firstLine="709"/>
        <w:jc w:val="both"/>
        <w:rPr>
          <w:spacing w:val="-2"/>
          <w:sz w:val="26"/>
          <w:szCs w:val="26"/>
        </w:rPr>
      </w:pPr>
      <w:r w:rsidRPr="001D700C">
        <w:rPr>
          <w:sz w:val="26"/>
          <w:szCs w:val="26"/>
        </w:rPr>
        <w:t xml:space="preserve">План налоговых и неналоговых доходов </w:t>
      </w:r>
      <w:r w:rsidRPr="001D700C">
        <w:rPr>
          <w:spacing w:val="-2"/>
          <w:sz w:val="26"/>
          <w:szCs w:val="26"/>
        </w:rPr>
        <w:t>за отчетный период выполнен на 82,75 %, при плане 143</w:t>
      </w:r>
      <w:r w:rsidR="009B3CFF" w:rsidRPr="001D700C">
        <w:rPr>
          <w:spacing w:val="-2"/>
          <w:sz w:val="26"/>
          <w:szCs w:val="26"/>
        </w:rPr>
        <w:t xml:space="preserve"> </w:t>
      </w:r>
      <w:r w:rsidRPr="001D700C">
        <w:rPr>
          <w:spacing w:val="-2"/>
          <w:sz w:val="26"/>
          <w:szCs w:val="26"/>
        </w:rPr>
        <w:t>541,46 тыс. руб. в бюджет поступило 118</w:t>
      </w:r>
      <w:r w:rsidR="009B3CFF" w:rsidRPr="001D700C">
        <w:rPr>
          <w:spacing w:val="-2"/>
          <w:sz w:val="26"/>
          <w:szCs w:val="26"/>
        </w:rPr>
        <w:t xml:space="preserve"> </w:t>
      </w:r>
      <w:r w:rsidRPr="001D700C">
        <w:rPr>
          <w:spacing w:val="-2"/>
          <w:sz w:val="26"/>
          <w:szCs w:val="26"/>
        </w:rPr>
        <w:t>780,20 тыс. руб., в том числе по видам доходов:</w:t>
      </w:r>
    </w:p>
    <w:p w:rsidR="00DE598F" w:rsidRPr="001D700C" w:rsidRDefault="009B3CFF" w:rsidP="009B3CFF">
      <w:pPr>
        <w:tabs>
          <w:tab w:val="left" w:pos="1005"/>
        </w:tabs>
        <w:ind w:firstLine="709"/>
        <w:jc w:val="both"/>
        <w:rPr>
          <w:spacing w:val="-2"/>
          <w:sz w:val="26"/>
          <w:szCs w:val="26"/>
        </w:rPr>
      </w:pPr>
      <w:r w:rsidRPr="001D700C">
        <w:rPr>
          <w:spacing w:val="-2"/>
          <w:sz w:val="26"/>
          <w:szCs w:val="26"/>
        </w:rPr>
        <w:t>- налоговые доходы -</w:t>
      </w:r>
      <w:r w:rsidR="00DE598F" w:rsidRPr="001D700C">
        <w:rPr>
          <w:spacing w:val="-2"/>
          <w:sz w:val="26"/>
          <w:szCs w:val="26"/>
        </w:rPr>
        <w:t xml:space="preserve"> 104</w:t>
      </w:r>
      <w:r w:rsidRPr="001D700C">
        <w:rPr>
          <w:spacing w:val="-2"/>
          <w:sz w:val="26"/>
          <w:szCs w:val="26"/>
        </w:rPr>
        <w:t xml:space="preserve"> </w:t>
      </w:r>
      <w:r w:rsidR="00DE598F" w:rsidRPr="001D700C">
        <w:rPr>
          <w:spacing w:val="-2"/>
          <w:sz w:val="26"/>
          <w:szCs w:val="26"/>
        </w:rPr>
        <w:t>242,34 тыс. руб. или 87,76 % от суммы поступивших налоговых и неналоговых доходов;</w:t>
      </w:r>
    </w:p>
    <w:p w:rsidR="00DE598F" w:rsidRPr="001D700C" w:rsidRDefault="009B3CFF" w:rsidP="009B3CFF">
      <w:pPr>
        <w:tabs>
          <w:tab w:val="left" w:pos="1005"/>
        </w:tabs>
        <w:ind w:firstLine="709"/>
        <w:jc w:val="both"/>
        <w:rPr>
          <w:spacing w:val="-2"/>
          <w:sz w:val="26"/>
          <w:szCs w:val="26"/>
        </w:rPr>
      </w:pPr>
      <w:r w:rsidRPr="001D700C">
        <w:rPr>
          <w:spacing w:val="-2"/>
          <w:sz w:val="26"/>
          <w:szCs w:val="26"/>
        </w:rPr>
        <w:t xml:space="preserve">- неналоговые доходы </w:t>
      </w:r>
      <w:r w:rsidR="003540D0" w:rsidRPr="001D700C">
        <w:rPr>
          <w:spacing w:val="-2"/>
          <w:sz w:val="26"/>
          <w:szCs w:val="26"/>
        </w:rPr>
        <w:t>–</w:t>
      </w:r>
      <w:r w:rsidR="00DE598F" w:rsidRPr="001D700C">
        <w:rPr>
          <w:spacing w:val="-2"/>
          <w:sz w:val="26"/>
          <w:szCs w:val="26"/>
        </w:rPr>
        <w:t xml:space="preserve"> 14</w:t>
      </w:r>
      <w:r w:rsidR="003540D0" w:rsidRPr="001D700C">
        <w:rPr>
          <w:spacing w:val="-2"/>
          <w:sz w:val="26"/>
          <w:szCs w:val="26"/>
        </w:rPr>
        <w:t xml:space="preserve"> </w:t>
      </w:r>
      <w:r w:rsidR="00DE598F" w:rsidRPr="001D700C">
        <w:rPr>
          <w:spacing w:val="-2"/>
          <w:sz w:val="26"/>
          <w:szCs w:val="26"/>
        </w:rPr>
        <w:t xml:space="preserve">537,86 тыс. руб. или 12,24 </w:t>
      </w:r>
      <w:r w:rsidR="003540D0" w:rsidRPr="001D700C">
        <w:rPr>
          <w:spacing w:val="-2"/>
          <w:sz w:val="26"/>
          <w:szCs w:val="26"/>
        </w:rPr>
        <w:t xml:space="preserve"> </w:t>
      </w:r>
      <w:r w:rsidR="00DE598F" w:rsidRPr="001D700C">
        <w:rPr>
          <w:spacing w:val="-2"/>
          <w:sz w:val="26"/>
          <w:szCs w:val="26"/>
        </w:rPr>
        <w:t>% поступлений налоговых и неналоговых доходов.</w:t>
      </w:r>
    </w:p>
    <w:p w:rsidR="00DE598F" w:rsidRPr="001D700C" w:rsidRDefault="00DE598F" w:rsidP="009B3CFF">
      <w:pPr>
        <w:tabs>
          <w:tab w:val="left" w:pos="1005"/>
        </w:tabs>
        <w:ind w:firstLine="709"/>
        <w:jc w:val="both"/>
        <w:rPr>
          <w:spacing w:val="-2"/>
          <w:sz w:val="26"/>
          <w:szCs w:val="26"/>
        </w:rPr>
      </w:pPr>
      <w:r w:rsidRPr="001D700C">
        <w:rPr>
          <w:spacing w:val="-2"/>
          <w:sz w:val="26"/>
          <w:szCs w:val="26"/>
        </w:rPr>
        <w:t>За отчетный период в консолидированный бюджет безвозмездных поступлений при плане 464</w:t>
      </w:r>
      <w:r w:rsidR="009B3CFF" w:rsidRPr="001D700C">
        <w:rPr>
          <w:spacing w:val="-2"/>
          <w:sz w:val="26"/>
          <w:szCs w:val="26"/>
        </w:rPr>
        <w:t xml:space="preserve"> </w:t>
      </w:r>
      <w:r w:rsidRPr="001D700C">
        <w:rPr>
          <w:spacing w:val="-2"/>
          <w:sz w:val="26"/>
          <w:szCs w:val="26"/>
        </w:rPr>
        <w:t>996,97 тыс. руб. поступило 329</w:t>
      </w:r>
      <w:r w:rsidR="009B3CFF" w:rsidRPr="001D700C">
        <w:rPr>
          <w:spacing w:val="-2"/>
          <w:sz w:val="26"/>
          <w:szCs w:val="26"/>
        </w:rPr>
        <w:t xml:space="preserve"> </w:t>
      </w:r>
      <w:r w:rsidRPr="001D700C">
        <w:rPr>
          <w:spacing w:val="-2"/>
          <w:sz w:val="26"/>
          <w:szCs w:val="26"/>
        </w:rPr>
        <w:t>417,11 тыс. руб.  или 70,84 % от плановых назначений.</w:t>
      </w:r>
    </w:p>
    <w:p w:rsidR="00DE598F" w:rsidRPr="001D700C" w:rsidRDefault="00DE598F" w:rsidP="009B3CFF">
      <w:pPr>
        <w:ind w:firstLine="709"/>
        <w:jc w:val="both"/>
        <w:rPr>
          <w:sz w:val="26"/>
          <w:szCs w:val="26"/>
        </w:rPr>
      </w:pPr>
      <w:r w:rsidRPr="001D700C">
        <w:rPr>
          <w:sz w:val="26"/>
          <w:szCs w:val="26"/>
        </w:rPr>
        <w:t>Относительно общей суммы доходов консолидированного бюджета района бе</w:t>
      </w:r>
      <w:r w:rsidRPr="001D700C">
        <w:rPr>
          <w:sz w:val="26"/>
          <w:szCs w:val="26"/>
        </w:rPr>
        <w:t>з</w:t>
      </w:r>
      <w:r w:rsidRPr="001D700C">
        <w:rPr>
          <w:sz w:val="26"/>
          <w:szCs w:val="26"/>
        </w:rPr>
        <w:t>возмездные поступления составили 73,50 % против 76,41 % по плану.</w:t>
      </w:r>
    </w:p>
    <w:p w:rsidR="006E005A" w:rsidRPr="001D700C" w:rsidRDefault="0038353A" w:rsidP="006E005A">
      <w:pPr>
        <w:tabs>
          <w:tab w:val="left" w:pos="1005"/>
        </w:tabs>
        <w:ind w:right="37" w:firstLine="540"/>
        <w:jc w:val="both"/>
        <w:rPr>
          <w:b/>
          <w:sz w:val="26"/>
          <w:szCs w:val="26"/>
        </w:rPr>
      </w:pPr>
      <w:r w:rsidRPr="001D700C">
        <w:rPr>
          <w:b/>
          <w:sz w:val="26"/>
          <w:szCs w:val="26"/>
        </w:rPr>
        <w:t xml:space="preserve">                        </w:t>
      </w:r>
      <w:proofErr w:type="gramStart"/>
      <w:r w:rsidR="006E005A" w:rsidRPr="001D700C">
        <w:rPr>
          <w:b/>
          <w:sz w:val="26"/>
          <w:szCs w:val="26"/>
        </w:rPr>
        <w:t>Состояние недоимки в краевой и местные бюджеты</w:t>
      </w:r>
      <w:proofErr w:type="gramEnd"/>
    </w:p>
    <w:p w:rsidR="009B3CFF" w:rsidRPr="001D700C" w:rsidRDefault="00F74371" w:rsidP="009B3CFF">
      <w:pPr>
        <w:tabs>
          <w:tab w:val="left" w:pos="1005"/>
        </w:tabs>
        <w:ind w:right="37"/>
        <w:jc w:val="right"/>
        <w:rPr>
          <w:sz w:val="20"/>
        </w:rPr>
      </w:pPr>
      <w:r w:rsidRPr="001D700C">
        <w:rPr>
          <w:sz w:val="20"/>
        </w:rPr>
        <w:t xml:space="preserve">  </w:t>
      </w:r>
      <w:r w:rsidR="006E005A" w:rsidRPr="001D700C">
        <w:rPr>
          <w:sz w:val="20"/>
        </w:rPr>
        <w:t xml:space="preserve">   В рублях</w:t>
      </w:r>
    </w:p>
    <w:tbl>
      <w:tblPr>
        <w:tblW w:w="9893" w:type="dxa"/>
        <w:tblInd w:w="108" w:type="dxa"/>
        <w:tblLayout w:type="fixed"/>
        <w:tblLook w:val="0000" w:firstRow="0" w:lastRow="0" w:firstColumn="0" w:lastColumn="0" w:noHBand="0" w:noVBand="0"/>
      </w:tblPr>
      <w:tblGrid>
        <w:gridCol w:w="1811"/>
        <w:gridCol w:w="1342"/>
        <w:gridCol w:w="1521"/>
        <w:gridCol w:w="1342"/>
        <w:gridCol w:w="1311"/>
        <w:gridCol w:w="1320"/>
        <w:gridCol w:w="1246"/>
      </w:tblGrid>
      <w:tr w:rsidR="009B3CFF" w:rsidRPr="001D700C" w:rsidTr="009B3CFF">
        <w:trPr>
          <w:trHeight w:val="317"/>
        </w:trPr>
        <w:tc>
          <w:tcPr>
            <w:tcW w:w="1811" w:type="dxa"/>
            <w:vMerge w:val="restart"/>
            <w:tcBorders>
              <w:top w:val="single" w:sz="4" w:space="0" w:color="000000"/>
              <w:left w:val="single" w:sz="4" w:space="0" w:color="000000"/>
              <w:bottom w:val="single" w:sz="4" w:space="0" w:color="000000"/>
              <w:right w:val="single" w:sz="4" w:space="0" w:color="000000"/>
            </w:tcBorders>
            <w:vAlign w:val="center"/>
          </w:tcPr>
          <w:p w:rsidR="009B3CFF" w:rsidRPr="001D700C" w:rsidRDefault="009B3CFF" w:rsidP="009B3CFF">
            <w:pPr>
              <w:widowControl w:val="0"/>
              <w:spacing w:line="360" w:lineRule="atLeast"/>
              <w:jc w:val="center"/>
              <w:rPr>
                <w:bCs/>
                <w:sz w:val="20"/>
                <w:szCs w:val="20"/>
              </w:rPr>
            </w:pPr>
            <w:r w:rsidRPr="001D700C">
              <w:rPr>
                <w:bCs/>
                <w:sz w:val="20"/>
                <w:szCs w:val="20"/>
              </w:rPr>
              <w:t>Виды налогов</w:t>
            </w:r>
          </w:p>
        </w:tc>
        <w:tc>
          <w:tcPr>
            <w:tcW w:w="4205" w:type="dxa"/>
            <w:gridSpan w:val="3"/>
            <w:tcBorders>
              <w:top w:val="single" w:sz="4" w:space="0" w:color="000000"/>
              <w:bottom w:val="single" w:sz="4" w:space="0" w:color="000000"/>
              <w:right w:val="single" w:sz="4" w:space="0" w:color="000000"/>
            </w:tcBorders>
            <w:vAlign w:val="center"/>
          </w:tcPr>
          <w:p w:rsidR="009B3CFF" w:rsidRPr="001D700C" w:rsidRDefault="009B3CFF" w:rsidP="009B3CFF">
            <w:pPr>
              <w:widowControl w:val="0"/>
              <w:spacing w:line="360" w:lineRule="atLeast"/>
              <w:jc w:val="center"/>
              <w:rPr>
                <w:bCs/>
                <w:sz w:val="20"/>
                <w:szCs w:val="20"/>
              </w:rPr>
            </w:pPr>
            <w:r w:rsidRPr="001D700C">
              <w:rPr>
                <w:bCs/>
                <w:sz w:val="20"/>
                <w:szCs w:val="20"/>
              </w:rPr>
              <w:t>Краевой бюджет</w:t>
            </w:r>
          </w:p>
        </w:tc>
        <w:tc>
          <w:tcPr>
            <w:tcW w:w="3877" w:type="dxa"/>
            <w:gridSpan w:val="3"/>
            <w:tcBorders>
              <w:top w:val="single" w:sz="4" w:space="0" w:color="000000"/>
              <w:bottom w:val="single" w:sz="4" w:space="0" w:color="000000"/>
              <w:right w:val="single" w:sz="4" w:space="0" w:color="000000"/>
            </w:tcBorders>
            <w:vAlign w:val="center"/>
          </w:tcPr>
          <w:p w:rsidR="009B3CFF" w:rsidRPr="001D700C" w:rsidRDefault="009B3CFF" w:rsidP="009B3CFF">
            <w:pPr>
              <w:widowControl w:val="0"/>
              <w:spacing w:line="360" w:lineRule="atLeast"/>
              <w:jc w:val="center"/>
              <w:rPr>
                <w:bCs/>
                <w:sz w:val="20"/>
                <w:szCs w:val="20"/>
              </w:rPr>
            </w:pPr>
            <w:r w:rsidRPr="001D700C">
              <w:rPr>
                <w:bCs/>
                <w:sz w:val="20"/>
                <w:szCs w:val="20"/>
              </w:rPr>
              <w:t>Местный бюджет</w:t>
            </w:r>
          </w:p>
        </w:tc>
      </w:tr>
      <w:tr w:rsidR="009B3CFF" w:rsidRPr="001D700C" w:rsidTr="009B3CFF">
        <w:trPr>
          <w:trHeight w:val="992"/>
        </w:trPr>
        <w:tc>
          <w:tcPr>
            <w:tcW w:w="1811" w:type="dxa"/>
            <w:vMerge/>
            <w:tcBorders>
              <w:top w:val="single" w:sz="4" w:space="0" w:color="000000"/>
              <w:left w:val="single" w:sz="4" w:space="0" w:color="000000"/>
              <w:bottom w:val="single" w:sz="4" w:space="0" w:color="000000"/>
              <w:right w:val="single" w:sz="4" w:space="0" w:color="000000"/>
            </w:tcBorders>
            <w:vAlign w:val="center"/>
          </w:tcPr>
          <w:p w:rsidR="009B3CFF" w:rsidRPr="001D700C" w:rsidRDefault="009B3CFF" w:rsidP="009B3CFF">
            <w:pPr>
              <w:widowControl w:val="0"/>
              <w:spacing w:line="360" w:lineRule="atLeast"/>
              <w:jc w:val="both"/>
              <w:rPr>
                <w:bCs/>
                <w:sz w:val="20"/>
                <w:szCs w:val="20"/>
              </w:rPr>
            </w:pPr>
          </w:p>
        </w:tc>
        <w:tc>
          <w:tcPr>
            <w:tcW w:w="1342"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начало текущего года</w:t>
            </w:r>
          </w:p>
        </w:tc>
        <w:tc>
          <w:tcPr>
            <w:tcW w:w="1521"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последнюю отчетную дату</w:t>
            </w:r>
          </w:p>
        </w:tc>
        <w:tc>
          <w:tcPr>
            <w:tcW w:w="1342"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 xml:space="preserve">Прирост, снижение            </w:t>
            </w:r>
            <w:proofErr w:type="gramStart"/>
            <w:r w:rsidRPr="001D700C">
              <w:rPr>
                <w:bCs/>
                <w:sz w:val="20"/>
                <w:szCs w:val="20"/>
              </w:rPr>
              <w:t xml:space="preserve">( </w:t>
            </w:r>
            <w:proofErr w:type="gramEnd"/>
            <w:r w:rsidRPr="001D700C">
              <w:rPr>
                <w:bCs/>
                <w:sz w:val="20"/>
                <w:szCs w:val="20"/>
              </w:rPr>
              <w:t>руб.)</w:t>
            </w:r>
          </w:p>
        </w:tc>
        <w:tc>
          <w:tcPr>
            <w:tcW w:w="1311"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начало текущего года</w:t>
            </w:r>
          </w:p>
        </w:tc>
        <w:tc>
          <w:tcPr>
            <w:tcW w:w="1320"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после</w:t>
            </w:r>
            <w:r w:rsidRPr="001D700C">
              <w:rPr>
                <w:bCs/>
                <w:sz w:val="20"/>
                <w:szCs w:val="20"/>
              </w:rPr>
              <w:t>д</w:t>
            </w:r>
            <w:r w:rsidRPr="001D700C">
              <w:rPr>
                <w:bCs/>
                <w:sz w:val="20"/>
                <w:szCs w:val="20"/>
              </w:rPr>
              <w:t>нюю отче</w:t>
            </w:r>
            <w:r w:rsidRPr="001D700C">
              <w:rPr>
                <w:bCs/>
                <w:sz w:val="20"/>
                <w:szCs w:val="20"/>
              </w:rPr>
              <w:t>т</w:t>
            </w:r>
            <w:r w:rsidRPr="001D700C">
              <w:rPr>
                <w:bCs/>
                <w:sz w:val="20"/>
                <w:szCs w:val="20"/>
              </w:rPr>
              <w:t>ную дату</w:t>
            </w:r>
          </w:p>
        </w:tc>
        <w:tc>
          <w:tcPr>
            <w:tcW w:w="1246" w:type="dxa"/>
            <w:tcBorders>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Прирост,</w:t>
            </w:r>
          </w:p>
          <w:p w:rsidR="009B3CFF" w:rsidRPr="001D700C" w:rsidRDefault="009B3CFF" w:rsidP="009B3CFF">
            <w:pPr>
              <w:widowControl w:val="0"/>
              <w:jc w:val="center"/>
              <w:rPr>
                <w:bCs/>
                <w:sz w:val="20"/>
                <w:szCs w:val="20"/>
              </w:rPr>
            </w:pPr>
            <w:r w:rsidRPr="001D700C">
              <w:rPr>
                <w:bCs/>
                <w:sz w:val="20"/>
                <w:szCs w:val="20"/>
              </w:rPr>
              <w:t>снижение            (руб.)</w:t>
            </w:r>
          </w:p>
        </w:tc>
      </w:tr>
      <w:tr w:rsidR="009B3CFF" w:rsidRPr="001D700C" w:rsidTr="009B3CFF">
        <w:trPr>
          <w:trHeight w:val="171"/>
        </w:trPr>
        <w:tc>
          <w:tcPr>
            <w:tcW w:w="1811" w:type="dxa"/>
            <w:tcBorders>
              <w:left w:val="single" w:sz="4" w:space="0" w:color="000000"/>
              <w:bottom w:val="single" w:sz="4" w:space="0" w:color="000000"/>
              <w:right w:val="single" w:sz="4" w:space="0" w:color="000000"/>
            </w:tcBorders>
            <w:shd w:val="clear" w:color="auto" w:fill="FFFFFF" w:themeFill="background1"/>
            <w:vAlign w:val="bottom"/>
          </w:tcPr>
          <w:p w:rsidR="009B3CFF" w:rsidRPr="001D700C" w:rsidRDefault="009B3CFF" w:rsidP="009B3CFF">
            <w:pPr>
              <w:widowControl w:val="0"/>
              <w:jc w:val="both"/>
              <w:rPr>
                <w:sz w:val="20"/>
                <w:szCs w:val="20"/>
              </w:rPr>
            </w:pPr>
            <w:r w:rsidRPr="001D700C">
              <w:rPr>
                <w:sz w:val="20"/>
                <w:szCs w:val="20"/>
              </w:rPr>
              <w:t>Налог на доходы физических лиц</w:t>
            </w:r>
          </w:p>
        </w:tc>
        <w:tc>
          <w:tcPr>
            <w:tcW w:w="1342"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bCs/>
                <w:sz w:val="20"/>
                <w:szCs w:val="20"/>
              </w:rPr>
            </w:pPr>
            <w:r w:rsidRPr="001D700C">
              <w:rPr>
                <w:bCs/>
                <w:sz w:val="20"/>
                <w:szCs w:val="20"/>
              </w:rPr>
              <w:t>-</w:t>
            </w:r>
          </w:p>
        </w:tc>
        <w:tc>
          <w:tcPr>
            <w:tcW w:w="1521"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11"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bCs/>
                <w:sz w:val="20"/>
                <w:szCs w:val="20"/>
              </w:rPr>
            </w:pPr>
            <w:r w:rsidRPr="001D700C">
              <w:rPr>
                <w:bCs/>
                <w:sz w:val="20"/>
                <w:szCs w:val="20"/>
              </w:rPr>
              <w:t>249453,49</w:t>
            </w:r>
          </w:p>
        </w:tc>
        <w:tc>
          <w:tcPr>
            <w:tcW w:w="1320"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774558,43</w:t>
            </w:r>
          </w:p>
        </w:tc>
        <w:tc>
          <w:tcPr>
            <w:tcW w:w="1246"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525104,94</w:t>
            </w:r>
          </w:p>
        </w:tc>
      </w:tr>
      <w:tr w:rsidR="009B3CFF" w:rsidRPr="001D700C" w:rsidTr="009B3CFF">
        <w:trPr>
          <w:trHeight w:val="467"/>
        </w:trPr>
        <w:tc>
          <w:tcPr>
            <w:tcW w:w="1811" w:type="dxa"/>
            <w:tcBorders>
              <w:left w:val="single" w:sz="4" w:space="0" w:color="000000"/>
              <w:bottom w:val="single" w:sz="4" w:space="0" w:color="000000"/>
              <w:right w:val="single" w:sz="4" w:space="0" w:color="000000"/>
            </w:tcBorders>
            <w:shd w:val="clear" w:color="auto" w:fill="FFFFFF" w:themeFill="background1"/>
            <w:vAlign w:val="bottom"/>
          </w:tcPr>
          <w:p w:rsidR="009B3CFF" w:rsidRPr="001D700C" w:rsidRDefault="009B3CFF" w:rsidP="009B3CFF">
            <w:pPr>
              <w:widowControl w:val="0"/>
              <w:jc w:val="both"/>
              <w:rPr>
                <w:sz w:val="20"/>
                <w:szCs w:val="20"/>
              </w:rPr>
            </w:pPr>
            <w:r w:rsidRPr="001D700C">
              <w:rPr>
                <w:sz w:val="20"/>
                <w:szCs w:val="20"/>
              </w:rPr>
              <w:t>Налог на прибыль организаций</w:t>
            </w:r>
          </w:p>
        </w:tc>
        <w:tc>
          <w:tcPr>
            <w:tcW w:w="1342"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w:t>
            </w:r>
          </w:p>
        </w:tc>
        <w:tc>
          <w:tcPr>
            <w:tcW w:w="1521"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bCs/>
                <w:sz w:val="20"/>
                <w:szCs w:val="20"/>
              </w:rPr>
            </w:pPr>
            <w:r w:rsidRPr="001D700C">
              <w:rPr>
                <w:bCs/>
                <w:sz w:val="20"/>
                <w:szCs w:val="20"/>
              </w:rPr>
              <w:t>-</w:t>
            </w:r>
          </w:p>
        </w:tc>
        <w:tc>
          <w:tcPr>
            <w:tcW w:w="1311"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20"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246" w:type="dxa"/>
            <w:tcBorders>
              <w:bottom w:val="single" w:sz="4" w:space="0" w:color="000000"/>
              <w:right w:val="single" w:sz="4" w:space="0" w:color="000000"/>
            </w:tcBorders>
            <w:shd w:val="clear" w:color="auto" w:fill="FFFFFF" w:themeFill="background1"/>
            <w:vAlign w:val="center"/>
          </w:tcPr>
          <w:p w:rsidR="009B3CFF" w:rsidRPr="001D700C" w:rsidRDefault="009B3CFF" w:rsidP="009B3CFF">
            <w:pPr>
              <w:spacing w:line="360" w:lineRule="atLeast"/>
              <w:jc w:val="center"/>
              <w:rPr>
                <w:sz w:val="20"/>
                <w:szCs w:val="20"/>
              </w:rPr>
            </w:pPr>
            <w:r w:rsidRPr="001D700C">
              <w:rPr>
                <w:sz w:val="20"/>
                <w:szCs w:val="20"/>
              </w:rPr>
              <w:t>Х</w:t>
            </w:r>
          </w:p>
        </w:tc>
      </w:tr>
      <w:tr w:rsidR="009B3CFF" w:rsidRPr="001D700C" w:rsidTr="009B3CFF">
        <w:trPr>
          <w:trHeight w:val="532"/>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t>Налог на имущ</w:t>
            </w:r>
            <w:r w:rsidRPr="001D700C">
              <w:rPr>
                <w:sz w:val="20"/>
                <w:szCs w:val="20"/>
              </w:rPr>
              <w:t>е</w:t>
            </w:r>
            <w:r w:rsidRPr="001D700C">
              <w:rPr>
                <w:sz w:val="20"/>
                <w:szCs w:val="20"/>
              </w:rPr>
              <w:t>ство организаций</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bCs/>
                <w:sz w:val="20"/>
                <w:szCs w:val="20"/>
              </w:rPr>
            </w:pP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r>
      <w:tr w:rsidR="009B3CFF" w:rsidRPr="001D700C" w:rsidTr="009B3CFF">
        <w:trPr>
          <w:trHeight w:val="526"/>
        </w:trPr>
        <w:tc>
          <w:tcPr>
            <w:tcW w:w="1811" w:type="dxa"/>
            <w:tcBorders>
              <w:left w:val="single" w:sz="4" w:space="0" w:color="000000"/>
              <w:bottom w:val="single" w:sz="4" w:space="0" w:color="000000"/>
              <w:right w:val="single" w:sz="4" w:space="0" w:color="000000"/>
            </w:tcBorders>
            <w:vAlign w:val="center"/>
          </w:tcPr>
          <w:p w:rsidR="009B3CFF" w:rsidRPr="001D700C" w:rsidRDefault="009B3CFF" w:rsidP="009B3CFF">
            <w:pPr>
              <w:widowControl w:val="0"/>
              <w:jc w:val="both"/>
              <w:rPr>
                <w:color w:val="000000"/>
                <w:sz w:val="20"/>
                <w:szCs w:val="20"/>
              </w:rPr>
            </w:pPr>
            <w:r w:rsidRPr="001D700C">
              <w:rPr>
                <w:color w:val="000000"/>
                <w:sz w:val="20"/>
                <w:szCs w:val="20"/>
              </w:rPr>
              <w:t>Налог на имущ</w:t>
            </w:r>
            <w:r w:rsidRPr="001D700C">
              <w:rPr>
                <w:color w:val="000000"/>
                <w:sz w:val="20"/>
                <w:szCs w:val="20"/>
              </w:rPr>
              <w:t>е</w:t>
            </w:r>
            <w:r w:rsidRPr="001D700C">
              <w:rPr>
                <w:color w:val="000000"/>
                <w:sz w:val="20"/>
                <w:szCs w:val="20"/>
              </w:rPr>
              <w:t>ство предприятий</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both"/>
              <w:rPr>
                <w:bCs/>
                <w:sz w:val="20"/>
                <w:szCs w:val="20"/>
              </w:rPr>
            </w:pPr>
            <w:r w:rsidRPr="001D700C">
              <w:rPr>
                <w:bCs/>
                <w:sz w:val="20"/>
                <w:szCs w:val="20"/>
              </w:rPr>
              <w:t>-</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r>
      <w:tr w:rsidR="009B3CFF" w:rsidRPr="001D700C" w:rsidTr="009B3CFF">
        <w:trPr>
          <w:trHeight w:val="317"/>
        </w:trPr>
        <w:tc>
          <w:tcPr>
            <w:tcW w:w="1811" w:type="dxa"/>
            <w:tcBorders>
              <w:left w:val="single" w:sz="4" w:space="0" w:color="000000"/>
              <w:bottom w:val="single" w:sz="4" w:space="0" w:color="000000"/>
              <w:right w:val="single" w:sz="4" w:space="0" w:color="000000"/>
            </w:tcBorders>
            <w:vAlign w:val="center"/>
          </w:tcPr>
          <w:p w:rsidR="009B3CFF" w:rsidRPr="001D700C" w:rsidRDefault="009B3CFF" w:rsidP="009B3CFF">
            <w:pPr>
              <w:widowControl w:val="0"/>
              <w:jc w:val="both"/>
              <w:rPr>
                <w:color w:val="000000"/>
                <w:sz w:val="20"/>
                <w:szCs w:val="20"/>
              </w:rPr>
            </w:pPr>
            <w:r w:rsidRPr="001D700C">
              <w:rPr>
                <w:color w:val="000000"/>
                <w:sz w:val="20"/>
                <w:szCs w:val="20"/>
              </w:rPr>
              <w:t>Транспортный налог</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1833467,89</w:t>
            </w:r>
          </w:p>
        </w:tc>
        <w:tc>
          <w:tcPr>
            <w:tcW w:w="1521" w:type="dxa"/>
            <w:tcBorders>
              <w:bottom w:val="single" w:sz="4" w:space="0" w:color="000000"/>
              <w:right w:val="single" w:sz="4" w:space="0" w:color="000000"/>
            </w:tcBorders>
            <w:vAlign w:val="bottom"/>
          </w:tcPr>
          <w:p w:rsidR="009B3CFF" w:rsidRPr="001D700C" w:rsidRDefault="009B3CFF" w:rsidP="009B3CFF">
            <w:pPr>
              <w:spacing w:line="360" w:lineRule="atLeast"/>
              <w:jc w:val="center"/>
              <w:rPr>
                <w:sz w:val="20"/>
                <w:szCs w:val="20"/>
              </w:rPr>
            </w:pPr>
            <w:r w:rsidRPr="001D700C">
              <w:rPr>
                <w:sz w:val="20"/>
                <w:szCs w:val="20"/>
              </w:rPr>
              <w:t>1163867,30</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-669600,59</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r>
      <w:tr w:rsidR="009B3CFF" w:rsidRPr="001D700C" w:rsidTr="009B3CFF">
        <w:trPr>
          <w:trHeight w:val="872"/>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lastRenderedPageBreak/>
              <w:t>Налог, взимаемый в связи с прим</w:t>
            </w:r>
            <w:r w:rsidRPr="001D700C">
              <w:rPr>
                <w:sz w:val="20"/>
                <w:szCs w:val="20"/>
              </w:rPr>
              <w:t>е</w:t>
            </w:r>
            <w:r w:rsidRPr="001D700C">
              <w:rPr>
                <w:sz w:val="20"/>
                <w:szCs w:val="20"/>
              </w:rPr>
              <w:t>нением упроще</w:t>
            </w:r>
            <w:r w:rsidRPr="001D700C">
              <w:rPr>
                <w:sz w:val="20"/>
                <w:szCs w:val="20"/>
              </w:rPr>
              <w:t>н</w:t>
            </w:r>
            <w:r w:rsidRPr="001D700C">
              <w:rPr>
                <w:sz w:val="20"/>
                <w:szCs w:val="20"/>
              </w:rPr>
              <w:t>ной системы налогообложения</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566414,52</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bCs/>
                <w:sz w:val="20"/>
                <w:szCs w:val="20"/>
              </w:rPr>
            </w:pPr>
            <w:r w:rsidRPr="001D700C">
              <w:rPr>
                <w:bCs/>
                <w:sz w:val="20"/>
                <w:szCs w:val="20"/>
              </w:rPr>
              <w:t>-566414,52</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11559,48</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-11559,48</w:t>
            </w:r>
          </w:p>
        </w:tc>
      </w:tr>
      <w:tr w:rsidR="009B3CFF" w:rsidRPr="001D700C" w:rsidTr="009B3CFF">
        <w:trPr>
          <w:trHeight w:val="548"/>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t xml:space="preserve">Единый налог на вмененный доход </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0,00</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0,00</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r>
      <w:tr w:rsidR="009B3CFF" w:rsidRPr="001D700C" w:rsidTr="009B3CFF">
        <w:trPr>
          <w:trHeight w:val="744"/>
        </w:trPr>
        <w:tc>
          <w:tcPr>
            <w:tcW w:w="1811" w:type="dxa"/>
            <w:tcBorders>
              <w:left w:val="single" w:sz="4" w:space="0" w:color="000000"/>
              <w:bottom w:val="single" w:sz="4" w:space="0" w:color="000000"/>
              <w:right w:val="single" w:sz="4" w:space="0" w:color="000000"/>
            </w:tcBorders>
            <w:vAlign w:val="center"/>
          </w:tcPr>
          <w:p w:rsidR="009B3CFF" w:rsidRPr="001D700C" w:rsidRDefault="009B3CFF" w:rsidP="009B3CFF">
            <w:pPr>
              <w:widowControl w:val="0"/>
              <w:jc w:val="both"/>
              <w:rPr>
                <w:color w:val="000000"/>
                <w:sz w:val="20"/>
                <w:szCs w:val="20"/>
              </w:rPr>
            </w:pPr>
            <w:r w:rsidRPr="001D700C">
              <w:rPr>
                <w:color w:val="000000"/>
                <w:sz w:val="20"/>
                <w:szCs w:val="20"/>
              </w:rPr>
              <w:t>Единый сельск</w:t>
            </w:r>
            <w:r w:rsidRPr="001D700C">
              <w:rPr>
                <w:color w:val="000000"/>
                <w:sz w:val="20"/>
                <w:szCs w:val="20"/>
              </w:rPr>
              <w:t>о</w:t>
            </w:r>
            <w:r w:rsidRPr="001D700C">
              <w:rPr>
                <w:color w:val="000000"/>
                <w:sz w:val="20"/>
                <w:szCs w:val="20"/>
              </w:rPr>
              <w:t>хозяйственный налог</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259,00</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-259,00</w:t>
            </w:r>
          </w:p>
        </w:tc>
      </w:tr>
      <w:tr w:rsidR="009B3CFF" w:rsidRPr="001D700C" w:rsidTr="009B3CFF">
        <w:trPr>
          <w:trHeight w:val="633"/>
        </w:trPr>
        <w:tc>
          <w:tcPr>
            <w:tcW w:w="1811" w:type="dxa"/>
            <w:tcBorders>
              <w:left w:val="single" w:sz="4" w:space="0" w:color="000000"/>
              <w:bottom w:val="single" w:sz="4" w:space="0" w:color="000000"/>
              <w:right w:val="single" w:sz="4" w:space="0" w:color="000000"/>
            </w:tcBorders>
            <w:vAlign w:val="center"/>
          </w:tcPr>
          <w:p w:rsidR="009B3CFF" w:rsidRPr="001D700C" w:rsidRDefault="009B3CFF" w:rsidP="009B3CFF">
            <w:pPr>
              <w:widowControl w:val="0"/>
              <w:jc w:val="both"/>
              <w:rPr>
                <w:color w:val="000000"/>
                <w:sz w:val="20"/>
                <w:szCs w:val="20"/>
              </w:rPr>
            </w:pPr>
            <w:r w:rsidRPr="001D700C">
              <w:rPr>
                <w:color w:val="000000"/>
                <w:sz w:val="20"/>
                <w:szCs w:val="20"/>
              </w:rPr>
              <w:t>Налог на имущ</w:t>
            </w:r>
            <w:r w:rsidRPr="001D700C">
              <w:rPr>
                <w:color w:val="000000"/>
                <w:sz w:val="20"/>
                <w:szCs w:val="20"/>
              </w:rPr>
              <w:t>е</w:t>
            </w:r>
            <w:r w:rsidRPr="001D700C">
              <w:rPr>
                <w:color w:val="000000"/>
                <w:sz w:val="20"/>
                <w:szCs w:val="20"/>
              </w:rPr>
              <w:t>ство физических лиц</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513417,60</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381175,45</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-132242,15</w:t>
            </w:r>
          </w:p>
        </w:tc>
      </w:tr>
      <w:tr w:rsidR="009B3CFF" w:rsidRPr="001D700C" w:rsidTr="009B3CFF">
        <w:trPr>
          <w:trHeight w:val="317"/>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t>Земельный налог</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1116366,05</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617807,81</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-498558,24</w:t>
            </w:r>
          </w:p>
        </w:tc>
      </w:tr>
      <w:tr w:rsidR="009B3CFF" w:rsidRPr="001D700C" w:rsidTr="009B3CFF">
        <w:trPr>
          <w:trHeight w:val="317"/>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spacing w:line="360" w:lineRule="atLeast"/>
              <w:jc w:val="both"/>
              <w:rPr>
                <w:sz w:val="20"/>
                <w:szCs w:val="20"/>
              </w:rPr>
            </w:pPr>
            <w:r w:rsidRPr="001D700C">
              <w:rPr>
                <w:sz w:val="20"/>
                <w:szCs w:val="20"/>
              </w:rPr>
              <w:t>ИТОГО:</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2399882,41</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1163867,30</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-1236015,11</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1891055,62</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1773541,69</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-117513,93</w:t>
            </w:r>
          </w:p>
        </w:tc>
      </w:tr>
      <w:tr w:rsidR="009B3CFF" w:rsidRPr="001D700C" w:rsidTr="009B3CFF">
        <w:trPr>
          <w:trHeight w:val="822"/>
        </w:trPr>
        <w:tc>
          <w:tcPr>
            <w:tcW w:w="9893" w:type="dxa"/>
            <w:gridSpan w:val="7"/>
            <w:tcBorders>
              <w:top w:val="single" w:sz="4" w:space="0" w:color="000000"/>
              <w:left w:val="single" w:sz="4" w:space="0" w:color="000000"/>
              <w:bottom w:val="single" w:sz="4" w:space="0" w:color="000000"/>
              <w:right w:val="single" w:sz="4" w:space="0" w:color="000000"/>
            </w:tcBorders>
            <w:vAlign w:val="bottom"/>
          </w:tcPr>
          <w:p w:rsidR="009B3CFF" w:rsidRPr="001D700C" w:rsidRDefault="009B3CFF" w:rsidP="009B3CFF">
            <w:pPr>
              <w:spacing w:line="360" w:lineRule="atLeast"/>
              <w:jc w:val="center"/>
              <w:rPr>
                <w:b/>
                <w:sz w:val="20"/>
                <w:szCs w:val="20"/>
              </w:rPr>
            </w:pPr>
            <w:r w:rsidRPr="001D700C">
              <w:rPr>
                <w:b/>
                <w:sz w:val="20"/>
                <w:szCs w:val="20"/>
              </w:rPr>
              <w:t xml:space="preserve">                                                 Состояние недоимки в местный бюджет по неналоговым доходам                               (рублей)</w:t>
            </w:r>
          </w:p>
        </w:tc>
      </w:tr>
      <w:tr w:rsidR="009B3CFF" w:rsidRPr="001D700C" w:rsidTr="009B3CFF">
        <w:trPr>
          <w:trHeight w:val="199"/>
        </w:trPr>
        <w:tc>
          <w:tcPr>
            <w:tcW w:w="1811" w:type="dxa"/>
            <w:tcBorders>
              <w:top w:val="single" w:sz="4" w:space="0" w:color="000000"/>
              <w:left w:val="single" w:sz="4" w:space="0" w:color="000000"/>
              <w:bottom w:val="single" w:sz="4" w:space="0" w:color="000000"/>
              <w:right w:val="single" w:sz="4" w:space="0" w:color="000000"/>
            </w:tcBorders>
            <w:vAlign w:val="bottom"/>
          </w:tcPr>
          <w:p w:rsidR="009B3CFF" w:rsidRPr="001D700C" w:rsidRDefault="009B3CFF" w:rsidP="009B3CFF">
            <w:pPr>
              <w:widowControl w:val="0"/>
              <w:spacing w:line="360" w:lineRule="atLeast"/>
              <w:jc w:val="both"/>
              <w:rPr>
                <w:sz w:val="20"/>
                <w:szCs w:val="20"/>
              </w:rPr>
            </w:pP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1521"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3877" w:type="dxa"/>
            <w:gridSpan w:val="3"/>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Местный бюджет</w:t>
            </w:r>
          </w:p>
        </w:tc>
      </w:tr>
      <w:tr w:rsidR="009B3CFF" w:rsidRPr="001D700C" w:rsidTr="009B3CFF">
        <w:trPr>
          <w:trHeight w:val="822"/>
        </w:trPr>
        <w:tc>
          <w:tcPr>
            <w:tcW w:w="1811" w:type="dxa"/>
            <w:tcBorders>
              <w:top w:val="single" w:sz="4" w:space="0" w:color="000000"/>
              <w:left w:val="single" w:sz="4" w:space="0" w:color="000000"/>
              <w:bottom w:val="single" w:sz="4" w:space="0" w:color="000000"/>
              <w:right w:val="single" w:sz="4" w:space="0" w:color="000000"/>
            </w:tcBorders>
            <w:vAlign w:val="bottom"/>
          </w:tcPr>
          <w:p w:rsidR="009B3CFF" w:rsidRPr="001D700C" w:rsidRDefault="009B3CFF" w:rsidP="009B3CFF">
            <w:pPr>
              <w:widowControl w:val="0"/>
              <w:spacing w:line="360" w:lineRule="atLeast"/>
              <w:jc w:val="both"/>
              <w:rPr>
                <w:sz w:val="20"/>
                <w:szCs w:val="20"/>
              </w:rPr>
            </w:pP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1521"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p>
        </w:tc>
        <w:tc>
          <w:tcPr>
            <w:tcW w:w="1311" w:type="dxa"/>
            <w:tcBorders>
              <w:top w:val="single" w:sz="4" w:space="0" w:color="000000"/>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начало текущего года</w:t>
            </w:r>
          </w:p>
        </w:tc>
        <w:tc>
          <w:tcPr>
            <w:tcW w:w="1320" w:type="dxa"/>
            <w:tcBorders>
              <w:top w:val="single" w:sz="4" w:space="0" w:color="000000"/>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На после</w:t>
            </w:r>
            <w:r w:rsidRPr="001D700C">
              <w:rPr>
                <w:bCs/>
                <w:sz w:val="20"/>
                <w:szCs w:val="20"/>
              </w:rPr>
              <w:t>д</w:t>
            </w:r>
            <w:r w:rsidRPr="001D700C">
              <w:rPr>
                <w:bCs/>
                <w:sz w:val="20"/>
                <w:szCs w:val="20"/>
              </w:rPr>
              <w:t>нюю отче</w:t>
            </w:r>
            <w:r w:rsidRPr="001D700C">
              <w:rPr>
                <w:bCs/>
                <w:sz w:val="20"/>
                <w:szCs w:val="20"/>
              </w:rPr>
              <w:t>т</w:t>
            </w:r>
            <w:r w:rsidRPr="001D700C">
              <w:rPr>
                <w:bCs/>
                <w:sz w:val="20"/>
                <w:szCs w:val="20"/>
              </w:rPr>
              <w:t>ную дату</w:t>
            </w:r>
          </w:p>
        </w:tc>
        <w:tc>
          <w:tcPr>
            <w:tcW w:w="1246" w:type="dxa"/>
            <w:tcBorders>
              <w:top w:val="single" w:sz="4" w:space="0" w:color="000000"/>
              <w:bottom w:val="single" w:sz="4" w:space="0" w:color="000000"/>
              <w:right w:val="single" w:sz="4" w:space="0" w:color="000000"/>
            </w:tcBorders>
            <w:vAlign w:val="center"/>
          </w:tcPr>
          <w:p w:rsidR="009B3CFF" w:rsidRPr="001D700C" w:rsidRDefault="009B3CFF" w:rsidP="009B3CFF">
            <w:pPr>
              <w:widowControl w:val="0"/>
              <w:jc w:val="center"/>
              <w:rPr>
                <w:bCs/>
                <w:sz w:val="20"/>
                <w:szCs w:val="20"/>
              </w:rPr>
            </w:pPr>
            <w:r w:rsidRPr="001D700C">
              <w:rPr>
                <w:bCs/>
                <w:sz w:val="20"/>
                <w:szCs w:val="20"/>
              </w:rPr>
              <w:t>Прирост,</w:t>
            </w:r>
          </w:p>
          <w:p w:rsidR="009B3CFF" w:rsidRPr="001D700C" w:rsidRDefault="009B3CFF" w:rsidP="009B3CFF">
            <w:pPr>
              <w:widowControl w:val="0"/>
              <w:jc w:val="center"/>
              <w:rPr>
                <w:bCs/>
                <w:sz w:val="20"/>
                <w:szCs w:val="20"/>
              </w:rPr>
            </w:pPr>
            <w:r w:rsidRPr="001D700C">
              <w:rPr>
                <w:bCs/>
                <w:sz w:val="20"/>
                <w:szCs w:val="20"/>
              </w:rPr>
              <w:t>снижение            (руб.)</w:t>
            </w:r>
          </w:p>
        </w:tc>
      </w:tr>
      <w:tr w:rsidR="009B3CFF" w:rsidRPr="001D700C" w:rsidTr="009B3CFF">
        <w:trPr>
          <w:trHeight w:val="822"/>
        </w:trPr>
        <w:tc>
          <w:tcPr>
            <w:tcW w:w="1811" w:type="dxa"/>
            <w:tcBorders>
              <w:top w:val="single" w:sz="4" w:space="0" w:color="000000"/>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t>Доходы, получа</w:t>
            </w:r>
            <w:r w:rsidRPr="001D700C">
              <w:rPr>
                <w:sz w:val="20"/>
                <w:szCs w:val="20"/>
              </w:rPr>
              <w:t>е</w:t>
            </w:r>
            <w:r w:rsidRPr="001D700C">
              <w:rPr>
                <w:sz w:val="20"/>
                <w:szCs w:val="20"/>
              </w:rPr>
              <w:t>мые в виде арен</w:t>
            </w:r>
            <w:r w:rsidRPr="001D700C">
              <w:rPr>
                <w:sz w:val="20"/>
                <w:szCs w:val="20"/>
              </w:rPr>
              <w:t>д</w:t>
            </w:r>
            <w:r w:rsidRPr="001D700C">
              <w:rPr>
                <w:sz w:val="20"/>
                <w:szCs w:val="20"/>
              </w:rPr>
              <w:t>ной платы за з</w:t>
            </w:r>
            <w:r w:rsidRPr="001D700C">
              <w:rPr>
                <w:sz w:val="20"/>
                <w:szCs w:val="20"/>
              </w:rPr>
              <w:t>е</w:t>
            </w:r>
            <w:r w:rsidRPr="001D700C">
              <w:rPr>
                <w:sz w:val="20"/>
                <w:szCs w:val="20"/>
              </w:rPr>
              <w:t>мельные участки (до и после ра</w:t>
            </w:r>
            <w:r w:rsidRPr="001D700C">
              <w:rPr>
                <w:sz w:val="20"/>
                <w:szCs w:val="20"/>
              </w:rPr>
              <w:t>з</w:t>
            </w:r>
            <w:r w:rsidRPr="001D700C">
              <w:rPr>
                <w:sz w:val="20"/>
                <w:szCs w:val="20"/>
              </w:rPr>
              <w:t>граничения)</w:t>
            </w: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16208271,37</w:t>
            </w:r>
          </w:p>
        </w:tc>
        <w:tc>
          <w:tcPr>
            <w:tcW w:w="1320"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both"/>
              <w:rPr>
                <w:sz w:val="20"/>
                <w:szCs w:val="20"/>
              </w:rPr>
            </w:pPr>
            <w:r w:rsidRPr="001D700C">
              <w:rPr>
                <w:sz w:val="20"/>
                <w:szCs w:val="20"/>
              </w:rPr>
              <w:t>23484690,85</w:t>
            </w:r>
          </w:p>
        </w:tc>
        <w:tc>
          <w:tcPr>
            <w:tcW w:w="1246" w:type="dxa"/>
            <w:tcBorders>
              <w:top w:val="single" w:sz="4" w:space="0" w:color="000000"/>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7276419,48</w:t>
            </w:r>
          </w:p>
        </w:tc>
      </w:tr>
      <w:tr w:rsidR="009B3CFF" w:rsidRPr="001D700C" w:rsidTr="009B3CFF">
        <w:trPr>
          <w:trHeight w:val="1253"/>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jc w:val="both"/>
              <w:rPr>
                <w:sz w:val="20"/>
                <w:szCs w:val="20"/>
              </w:rPr>
            </w:pPr>
            <w:r w:rsidRPr="001D700C">
              <w:rPr>
                <w:sz w:val="20"/>
                <w:szCs w:val="20"/>
              </w:rPr>
              <w:t>Доходы от аренды имущества, нах</w:t>
            </w:r>
            <w:r w:rsidRPr="001D700C">
              <w:rPr>
                <w:sz w:val="20"/>
                <w:szCs w:val="20"/>
              </w:rPr>
              <w:t>о</w:t>
            </w:r>
            <w:r w:rsidRPr="001D700C">
              <w:rPr>
                <w:sz w:val="20"/>
                <w:szCs w:val="20"/>
              </w:rPr>
              <w:t>дящего в опер</w:t>
            </w:r>
            <w:r w:rsidRPr="001D700C">
              <w:rPr>
                <w:sz w:val="20"/>
                <w:szCs w:val="20"/>
              </w:rPr>
              <w:t>а</w:t>
            </w:r>
            <w:r w:rsidRPr="001D700C">
              <w:rPr>
                <w:sz w:val="20"/>
                <w:szCs w:val="20"/>
              </w:rPr>
              <w:t>тивном управл</w:t>
            </w:r>
            <w:r w:rsidRPr="001D700C">
              <w:rPr>
                <w:sz w:val="20"/>
                <w:szCs w:val="20"/>
              </w:rPr>
              <w:t>е</w:t>
            </w:r>
            <w:r w:rsidRPr="001D700C">
              <w:rPr>
                <w:sz w:val="20"/>
                <w:szCs w:val="20"/>
              </w:rPr>
              <w:t>нии, имущества казны, прочие доходы от и</w:t>
            </w:r>
            <w:r w:rsidRPr="001D700C">
              <w:rPr>
                <w:sz w:val="20"/>
                <w:szCs w:val="20"/>
              </w:rPr>
              <w:t>с</w:t>
            </w:r>
            <w:r w:rsidRPr="001D700C">
              <w:rPr>
                <w:sz w:val="20"/>
                <w:szCs w:val="20"/>
              </w:rPr>
              <w:t>пользования***</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X</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Х</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17632,00</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32580,00</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14948,00</w:t>
            </w:r>
          </w:p>
        </w:tc>
      </w:tr>
      <w:tr w:rsidR="009B3CFF" w:rsidRPr="001D700C" w:rsidTr="009B3CFF">
        <w:trPr>
          <w:trHeight w:val="392"/>
        </w:trPr>
        <w:tc>
          <w:tcPr>
            <w:tcW w:w="1811" w:type="dxa"/>
            <w:tcBorders>
              <w:left w:val="single" w:sz="4" w:space="0" w:color="000000"/>
              <w:bottom w:val="single" w:sz="4" w:space="0" w:color="000000"/>
              <w:right w:val="single" w:sz="4" w:space="0" w:color="000000"/>
            </w:tcBorders>
            <w:vAlign w:val="bottom"/>
          </w:tcPr>
          <w:p w:rsidR="009B3CFF" w:rsidRPr="001D700C" w:rsidRDefault="009B3CFF" w:rsidP="009B3CFF">
            <w:pPr>
              <w:widowControl w:val="0"/>
              <w:spacing w:line="360" w:lineRule="atLeast"/>
              <w:jc w:val="both"/>
              <w:rPr>
                <w:b/>
                <w:bCs/>
                <w:sz w:val="20"/>
                <w:szCs w:val="20"/>
              </w:rPr>
            </w:pPr>
            <w:r w:rsidRPr="001D700C">
              <w:rPr>
                <w:b/>
                <w:bCs/>
                <w:sz w:val="20"/>
                <w:szCs w:val="20"/>
              </w:rPr>
              <w:t>ИТОГО:</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52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42"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w:t>
            </w:r>
          </w:p>
        </w:tc>
        <w:tc>
          <w:tcPr>
            <w:tcW w:w="1311"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16225903,37</w:t>
            </w:r>
          </w:p>
        </w:tc>
        <w:tc>
          <w:tcPr>
            <w:tcW w:w="1320"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23517270,85</w:t>
            </w:r>
          </w:p>
        </w:tc>
        <w:tc>
          <w:tcPr>
            <w:tcW w:w="1246" w:type="dxa"/>
            <w:tcBorders>
              <w:bottom w:val="single" w:sz="4" w:space="0" w:color="000000"/>
              <w:right w:val="single" w:sz="4" w:space="0" w:color="000000"/>
            </w:tcBorders>
            <w:vAlign w:val="center"/>
          </w:tcPr>
          <w:p w:rsidR="009B3CFF" w:rsidRPr="001D700C" w:rsidRDefault="009B3CFF" w:rsidP="009B3CFF">
            <w:pPr>
              <w:spacing w:line="360" w:lineRule="atLeast"/>
              <w:jc w:val="center"/>
              <w:rPr>
                <w:sz w:val="20"/>
                <w:szCs w:val="20"/>
              </w:rPr>
            </w:pPr>
            <w:r w:rsidRPr="001D700C">
              <w:rPr>
                <w:sz w:val="20"/>
                <w:szCs w:val="20"/>
              </w:rPr>
              <w:t>7291367,48</w:t>
            </w:r>
          </w:p>
        </w:tc>
      </w:tr>
    </w:tbl>
    <w:p w:rsidR="009B3CFF" w:rsidRPr="001D700C" w:rsidRDefault="009B3CFF" w:rsidP="006E005A">
      <w:pPr>
        <w:tabs>
          <w:tab w:val="left" w:pos="1005"/>
        </w:tabs>
        <w:ind w:right="37"/>
        <w:jc w:val="right"/>
        <w:rPr>
          <w:sz w:val="20"/>
        </w:rPr>
      </w:pPr>
    </w:p>
    <w:p w:rsidR="009B3CFF" w:rsidRPr="001D700C" w:rsidRDefault="009B3CFF" w:rsidP="006E005A">
      <w:pPr>
        <w:tabs>
          <w:tab w:val="left" w:pos="1005"/>
        </w:tabs>
        <w:ind w:right="37"/>
        <w:jc w:val="right"/>
        <w:rPr>
          <w:sz w:val="20"/>
        </w:rPr>
      </w:pPr>
    </w:p>
    <w:p w:rsidR="009B3CFF" w:rsidRPr="001D700C" w:rsidRDefault="009B3CFF" w:rsidP="003540D0">
      <w:pPr>
        <w:ind w:firstLine="709"/>
        <w:jc w:val="both"/>
        <w:rPr>
          <w:sz w:val="26"/>
          <w:szCs w:val="26"/>
        </w:rPr>
      </w:pPr>
      <w:r w:rsidRPr="001D700C">
        <w:rPr>
          <w:sz w:val="26"/>
          <w:szCs w:val="26"/>
        </w:rPr>
        <w:t xml:space="preserve">Недоимка по налоговым и неналоговым доходам в целом уменьшилась на 1 353 </w:t>
      </w:r>
      <w:r w:rsidR="003540D0" w:rsidRPr="001D700C">
        <w:rPr>
          <w:sz w:val="26"/>
          <w:szCs w:val="26"/>
        </w:rPr>
        <w:t>529,04 руб.</w:t>
      </w:r>
      <w:r w:rsidRPr="001D700C">
        <w:rPr>
          <w:sz w:val="26"/>
          <w:szCs w:val="26"/>
        </w:rPr>
        <w:t>, в т.</w:t>
      </w:r>
      <w:r w:rsidR="003540D0" w:rsidRPr="001D700C">
        <w:rPr>
          <w:sz w:val="26"/>
          <w:szCs w:val="26"/>
        </w:rPr>
        <w:t xml:space="preserve"> </w:t>
      </w:r>
      <w:r w:rsidRPr="001D700C">
        <w:rPr>
          <w:sz w:val="26"/>
          <w:szCs w:val="26"/>
        </w:rPr>
        <w:t xml:space="preserve">ч.: </w:t>
      </w:r>
    </w:p>
    <w:p w:rsidR="009B3CFF" w:rsidRPr="001D700C" w:rsidRDefault="009B3CFF" w:rsidP="003540D0">
      <w:pPr>
        <w:ind w:firstLine="709"/>
        <w:jc w:val="both"/>
        <w:rPr>
          <w:sz w:val="26"/>
          <w:szCs w:val="26"/>
        </w:rPr>
      </w:pPr>
      <w:r w:rsidRPr="001D700C">
        <w:rPr>
          <w:sz w:val="26"/>
          <w:szCs w:val="26"/>
        </w:rPr>
        <w:t xml:space="preserve">- по </w:t>
      </w:r>
      <w:proofErr w:type="gramStart"/>
      <w:r w:rsidRPr="001D700C">
        <w:rPr>
          <w:sz w:val="26"/>
          <w:szCs w:val="26"/>
        </w:rPr>
        <w:t>налоговым доходам, формирующим местный бюджет недоимка уменьш</w:t>
      </w:r>
      <w:r w:rsidRPr="001D700C">
        <w:rPr>
          <w:sz w:val="26"/>
          <w:szCs w:val="26"/>
        </w:rPr>
        <w:t>и</w:t>
      </w:r>
      <w:r w:rsidRPr="001D700C">
        <w:rPr>
          <w:sz w:val="26"/>
          <w:szCs w:val="26"/>
        </w:rPr>
        <w:t>лась</w:t>
      </w:r>
      <w:proofErr w:type="gramEnd"/>
      <w:r w:rsidRPr="001D700C">
        <w:rPr>
          <w:sz w:val="26"/>
          <w:szCs w:val="26"/>
        </w:rPr>
        <w:t xml:space="preserve"> на 117 513,93 руб.;</w:t>
      </w:r>
    </w:p>
    <w:p w:rsidR="00257E76" w:rsidRPr="001D700C" w:rsidRDefault="009B3CFF" w:rsidP="003540D0">
      <w:pPr>
        <w:ind w:firstLine="709"/>
        <w:jc w:val="both"/>
        <w:rPr>
          <w:sz w:val="26"/>
          <w:szCs w:val="26"/>
        </w:rPr>
      </w:pPr>
      <w:r w:rsidRPr="001D700C">
        <w:rPr>
          <w:sz w:val="26"/>
          <w:szCs w:val="26"/>
        </w:rPr>
        <w:t>- по налоговым доходам, формирующим краевой бюджет недоимка уменьшилась на 1 236 015,11 руб.</w:t>
      </w:r>
    </w:p>
    <w:p w:rsidR="00257E76" w:rsidRPr="001D700C" w:rsidRDefault="00257E76" w:rsidP="009B3CFF">
      <w:pPr>
        <w:ind w:left="-900" w:firstLine="900"/>
        <w:jc w:val="center"/>
        <w:rPr>
          <w:b/>
          <w:sz w:val="26"/>
          <w:szCs w:val="26"/>
        </w:rPr>
      </w:pPr>
      <w:r w:rsidRPr="001D700C">
        <w:rPr>
          <w:b/>
          <w:sz w:val="26"/>
          <w:szCs w:val="26"/>
        </w:rPr>
        <w:t>Исполнение расходов консолидиров</w:t>
      </w:r>
      <w:r w:rsidR="009B3CFF" w:rsidRPr="001D700C">
        <w:rPr>
          <w:b/>
          <w:sz w:val="26"/>
          <w:szCs w:val="26"/>
        </w:rPr>
        <w:t>анного бюджета за 9 месяцев 2022</w:t>
      </w:r>
      <w:r w:rsidRPr="001D700C">
        <w:rPr>
          <w:b/>
          <w:sz w:val="26"/>
          <w:szCs w:val="26"/>
        </w:rPr>
        <w:t xml:space="preserve"> года</w:t>
      </w:r>
    </w:p>
    <w:p w:rsidR="009B3CFF" w:rsidRPr="001D700C" w:rsidRDefault="009B3CFF" w:rsidP="009B3CFF">
      <w:pPr>
        <w:ind w:firstLine="709"/>
        <w:jc w:val="both"/>
        <w:rPr>
          <w:sz w:val="26"/>
          <w:szCs w:val="26"/>
        </w:rPr>
      </w:pPr>
      <w:r w:rsidRPr="001D700C">
        <w:rPr>
          <w:sz w:val="26"/>
          <w:szCs w:val="26"/>
        </w:rPr>
        <w:t>Расходная часть консолидированного бюджета Дальнереченского муниципал</w:t>
      </w:r>
      <w:r w:rsidRPr="001D700C">
        <w:rPr>
          <w:sz w:val="26"/>
          <w:szCs w:val="26"/>
        </w:rPr>
        <w:t>ь</w:t>
      </w:r>
      <w:r w:rsidRPr="001D700C">
        <w:rPr>
          <w:sz w:val="26"/>
          <w:szCs w:val="26"/>
        </w:rPr>
        <w:t>ного района по состоянию на 01.10.2022 года составила 445 898,96 тыс. руб. при плане 642 313,00 тыс. руб., расходы исполнены на 69,42 %.</w:t>
      </w:r>
    </w:p>
    <w:p w:rsidR="009B3CFF" w:rsidRPr="001D700C" w:rsidRDefault="009B3CFF" w:rsidP="009B3CFF">
      <w:pPr>
        <w:ind w:firstLine="709"/>
        <w:jc w:val="both"/>
        <w:rPr>
          <w:sz w:val="26"/>
          <w:szCs w:val="26"/>
        </w:rPr>
      </w:pPr>
    </w:p>
    <w:tbl>
      <w:tblPr>
        <w:tblW w:w="9781" w:type="dxa"/>
        <w:tblInd w:w="108" w:type="dxa"/>
        <w:tblLook w:val="00A0" w:firstRow="1" w:lastRow="0" w:firstColumn="1" w:lastColumn="0" w:noHBand="0" w:noVBand="0"/>
      </w:tblPr>
      <w:tblGrid>
        <w:gridCol w:w="3993"/>
        <w:gridCol w:w="1843"/>
        <w:gridCol w:w="2126"/>
        <w:gridCol w:w="1819"/>
      </w:tblGrid>
      <w:tr w:rsidR="009B3CFF" w:rsidRPr="001D700C" w:rsidTr="009B3CFF">
        <w:trPr>
          <w:trHeight w:val="300"/>
        </w:trPr>
        <w:tc>
          <w:tcPr>
            <w:tcW w:w="3993" w:type="dxa"/>
            <w:vMerge w:val="restart"/>
            <w:tcBorders>
              <w:top w:val="single" w:sz="8" w:space="0" w:color="auto"/>
              <w:left w:val="single" w:sz="8" w:space="0" w:color="auto"/>
              <w:bottom w:val="single" w:sz="8" w:space="0" w:color="000000"/>
              <w:right w:val="single" w:sz="8" w:space="0" w:color="auto"/>
            </w:tcBorders>
            <w:vAlign w:val="center"/>
            <w:hideMark/>
          </w:tcPr>
          <w:p w:rsidR="009B3CFF" w:rsidRPr="001D700C" w:rsidRDefault="009B3CFF" w:rsidP="009B3CFF">
            <w:pPr>
              <w:jc w:val="center"/>
              <w:rPr>
                <w:sz w:val="20"/>
                <w:szCs w:val="20"/>
              </w:rPr>
            </w:pPr>
            <w:r w:rsidRPr="001D700C">
              <w:rPr>
                <w:sz w:val="20"/>
                <w:szCs w:val="20"/>
              </w:rPr>
              <w:t> </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9B3CFF" w:rsidRPr="001D700C" w:rsidRDefault="009B3CFF" w:rsidP="009B3CFF">
            <w:pPr>
              <w:jc w:val="center"/>
              <w:rPr>
                <w:sz w:val="20"/>
                <w:szCs w:val="20"/>
              </w:rPr>
            </w:pPr>
            <w:r w:rsidRPr="001D700C">
              <w:rPr>
                <w:sz w:val="20"/>
                <w:szCs w:val="20"/>
              </w:rPr>
              <w:t>Уточненный план 2022 г.</w:t>
            </w:r>
          </w:p>
        </w:tc>
        <w:tc>
          <w:tcPr>
            <w:tcW w:w="2126" w:type="dxa"/>
            <w:tcBorders>
              <w:top w:val="single" w:sz="8" w:space="0" w:color="auto"/>
              <w:left w:val="nil"/>
              <w:bottom w:val="nil"/>
              <w:right w:val="single" w:sz="8" w:space="0" w:color="auto"/>
            </w:tcBorders>
            <w:vAlign w:val="center"/>
            <w:hideMark/>
          </w:tcPr>
          <w:p w:rsidR="009B3CFF" w:rsidRPr="001D700C" w:rsidRDefault="009B3CFF" w:rsidP="009B3CFF">
            <w:pPr>
              <w:jc w:val="center"/>
              <w:rPr>
                <w:sz w:val="20"/>
                <w:szCs w:val="20"/>
              </w:rPr>
            </w:pPr>
            <w:r w:rsidRPr="001D700C">
              <w:rPr>
                <w:sz w:val="20"/>
                <w:szCs w:val="20"/>
              </w:rPr>
              <w:t>Кассовое исполнение</w:t>
            </w:r>
          </w:p>
        </w:tc>
        <w:tc>
          <w:tcPr>
            <w:tcW w:w="1819" w:type="dxa"/>
            <w:tcBorders>
              <w:top w:val="single" w:sz="8" w:space="0" w:color="auto"/>
              <w:left w:val="nil"/>
              <w:bottom w:val="nil"/>
              <w:right w:val="single" w:sz="8" w:space="0" w:color="auto"/>
            </w:tcBorders>
            <w:vAlign w:val="center"/>
            <w:hideMark/>
          </w:tcPr>
          <w:p w:rsidR="009B3CFF" w:rsidRPr="001D700C" w:rsidRDefault="009B3CFF" w:rsidP="009B3CFF">
            <w:pPr>
              <w:jc w:val="center"/>
              <w:rPr>
                <w:sz w:val="20"/>
                <w:szCs w:val="20"/>
              </w:rPr>
            </w:pPr>
            <w:r w:rsidRPr="001D700C">
              <w:rPr>
                <w:sz w:val="20"/>
                <w:szCs w:val="20"/>
              </w:rPr>
              <w:t>Исполнение</w:t>
            </w:r>
          </w:p>
        </w:tc>
      </w:tr>
      <w:tr w:rsidR="009B3CFF" w:rsidRPr="001D700C" w:rsidTr="009B3CFF">
        <w:trPr>
          <w:trHeight w:val="315"/>
        </w:trPr>
        <w:tc>
          <w:tcPr>
            <w:tcW w:w="3993" w:type="dxa"/>
            <w:vMerge/>
            <w:tcBorders>
              <w:top w:val="single" w:sz="8" w:space="0" w:color="auto"/>
              <w:left w:val="single" w:sz="8" w:space="0" w:color="auto"/>
              <w:bottom w:val="single" w:sz="8" w:space="0" w:color="000000"/>
              <w:right w:val="single" w:sz="8" w:space="0" w:color="auto"/>
            </w:tcBorders>
            <w:vAlign w:val="center"/>
            <w:hideMark/>
          </w:tcPr>
          <w:p w:rsidR="009B3CFF" w:rsidRPr="001D700C" w:rsidRDefault="009B3CFF" w:rsidP="009B3CFF">
            <w:pPr>
              <w:rPr>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9B3CFF" w:rsidRPr="001D700C" w:rsidRDefault="009B3CFF" w:rsidP="009B3CFF">
            <w:pPr>
              <w:rPr>
                <w:sz w:val="20"/>
                <w:szCs w:val="20"/>
              </w:rPr>
            </w:pPr>
          </w:p>
        </w:tc>
        <w:tc>
          <w:tcPr>
            <w:tcW w:w="2126" w:type="dxa"/>
            <w:tcBorders>
              <w:top w:val="nil"/>
              <w:left w:val="nil"/>
              <w:bottom w:val="single" w:sz="8" w:space="0" w:color="auto"/>
              <w:right w:val="single" w:sz="8" w:space="0" w:color="auto"/>
            </w:tcBorders>
            <w:vAlign w:val="center"/>
            <w:hideMark/>
          </w:tcPr>
          <w:p w:rsidR="009B3CFF" w:rsidRPr="001D700C" w:rsidRDefault="009B3CFF" w:rsidP="009B3CFF">
            <w:pPr>
              <w:jc w:val="center"/>
              <w:rPr>
                <w:sz w:val="20"/>
                <w:szCs w:val="20"/>
              </w:rPr>
            </w:pPr>
            <w:r w:rsidRPr="001D700C">
              <w:rPr>
                <w:sz w:val="20"/>
                <w:szCs w:val="20"/>
              </w:rPr>
              <w:t>9 месяцев 2022 г.</w:t>
            </w:r>
          </w:p>
        </w:tc>
        <w:tc>
          <w:tcPr>
            <w:tcW w:w="1819" w:type="dxa"/>
            <w:tcBorders>
              <w:top w:val="nil"/>
              <w:left w:val="nil"/>
              <w:bottom w:val="single" w:sz="8" w:space="0" w:color="auto"/>
              <w:right w:val="single" w:sz="8" w:space="0" w:color="auto"/>
            </w:tcBorders>
            <w:vAlign w:val="center"/>
            <w:hideMark/>
          </w:tcPr>
          <w:p w:rsidR="009B3CFF" w:rsidRPr="001D700C" w:rsidRDefault="009B3CFF" w:rsidP="009B3CFF">
            <w:pPr>
              <w:jc w:val="center"/>
              <w:rPr>
                <w:sz w:val="20"/>
                <w:szCs w:val="20"/>
              </w:rPr>
            </w:pPr>
            <w:r w:rsidRPr="001D700C">
              <w:rPr>
                <w:sz w:val="20"/>
                <w:szCs w:val="20"/>
              </w:rPr>
              <w:t>%</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Расходы всего:</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642313,00</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445898,96</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69,42</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 xml:space="preserve">в </w:t>
            </w:r>
            <w:proofErr w:type="spellStart"/>
            <w:r w:rsidRPr="001D700C">
              <w:rPr>
                <w:sz w:val="20"/>
                <w:szCs w:val="20"/>
              </w:rPr>
              <w:t>т.ч</w:t>
            </w:r>
            <w:proofErr w:type="spellEnd"/>
            <w:r w:rsidRPr="001D700C">
              <w:rPr>
                <w:sz w:val="20"/>
                <w:szCs w:val="20"/>
              </w:rPr>
              <w:t>. общегосударственные</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85800,74</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57505,47</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67,02</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Национальная оборона (ВУС)</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1383,66</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1019,50</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73,68</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lastRenderedPageBreak/>
              <w:t>Национальная безопасность</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5545,19</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3281,15</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59,17</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Национальная экономика</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76762,75</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57982,72</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75,53</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Жилищно-коммунальное хозяйство</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54343,66</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36090,62</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66,41</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Образование</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362132,02</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251380,89</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69,42</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 xml:space="preserve">Культура </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19155,67</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13577,78</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70,88</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tcPr>
          <w:p w:rsidR="009B3CFF" w:rsidRPr="001D700C" w:rsidRDefault="009B3CFF" w:rsidP="009B3CFF">
            <w:pPr>
              <w:jc w:val="both"/>
              <w:rPr>
                <w:sz w:val="20"/>
                <w:szCs w:val="20"/>
              </w:rPr>
            </w:pPr>
            <w:r w:rsidRPr="001D700C">
              <w:rPr>
                <w:sz w:val="20"/>
                <w:szCs w:val="20"/>
              </w:rPr>
              <w:t>Здравоохранение</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23,60</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11,10</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47,03</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Социальная политика</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33569,77</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22884,19</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68,17</w:t>
            </w:r>
          </w:p>
        </w:tc>
      </w:tr>
      <w:tr w:rsidR="009B3CFF" w:rsidRPr="001D700C" w:rsidTr="009B3CFF">
        <w:trPr>
          <w:trHeight w:val="31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proofErr w:type="gramStart"/>
            <w:r w:rsidRPr="001D700C">
              <w:rPr>
                <w:sz w:val="20"/>
                <w:szCs w:val="20"/>
              </w:rPr>
              <w:t>Физическая</w:t>
            </w:r>
            <w:proofErr w:type="gramEnd"/>
            <w:r w:rsidRPr="001D700C">
              <w:rPr>
                <w:sz w:val="20"/>
                <w:szCs w:val="20"/>
              </w:rPr>
              <w:t xml:space="preserve"> культура и спорт</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3095,94</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2165,54</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69,95</w:t>
            </w:r>
          </w:p>
        </w:tc>
      </w:tr>
      <w:tr w:rsidR="009B3CFF" w:rsidRPr="001D700C" w:rsidTr="009B3CFF">
        <w:trPr>
          <w:trHeight w:val="780"/>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Межбюджетные трансферты общего хара</w:t>
            </w:r>
            <w:r w:rsidRPr="001D700C">
              <w:rPr>
                <w:sz w:val="20"/>
                <w:szCs w:val="20"/>
              </w:rPr>
              <w:t>к</w:t>
            </w:r>
            <w:r w:rsidRPr="001D700C">
              <w:rPr>
                <w:sz w:val="20"/>
                <w:szCs w:val="20"/>
              </w:rPr>
              <w:t>тера бюджетам субъектов  Российской Ф</w:t>
            </w:r>
            <w:r w:rsidRPr="001D700C">
              <w:rPr>
                <w:sz w:val="20"/>
                <w:szCs w:val="20"/>
              </w:rPr>
              <w:t>е</w:t>
            </w:r>
            <w:r w:rsidRPr="001D700C">
              <w:rPr>
                <w:sz w:val="20"/>
                <w:szCs w:val="20"/>
              </w:rPr>
              <w:t>дерации и муниципальных образований</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500,00</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w:t>
            </w:r>
          </w:p>
        </w:tc>
      </w:tr>
      <w:tr w:rsidR="009B3CFF" w:rsidRPr="001D700C" w:rsidTr="009B3CFF">
        <w:trPr>
          <w:trHeight w:val="525"/>
        </w:trPr>
        <w:tc>
          <w:tcPr>
            <w:tcW w:w="3993" w:type="dxa"/>
            <w:tcBorders>
              <w:top w:val="nil"/>
              <w:left w:val="single" w:sz="8" w:space="0" w:color="auto"/>
              <w:bottom w:val="single" w:sz="8" w:space="0" w:color="auto"/>
              <w:right w:val="single" w:sz="8" w:space="0" w:color="auto"/>
            </w:tcBorders>
            <w:vAlign w:val="center"/>
            <w:hideMark/>
          </w:tcPr>
          <w:p w:rsidR="009B3CFF" w:rsidRPr="001D700C" w:rsidRDefault="009B3CFF" w:rsidP="009B3CFF">
            <w:pPr>
              <w:jc w:val="both"/>
              <w:rPr>
                <w:sz w:val="20"/>
                <w:szCs w:val="20"/>
              </w:rPr>
            </w:pPr>
            <w:r w:rsidRPr="001D700C">
              <w:rPr>
                <w:sz w:val="20"/>
                <w:szCs w:val="20"/>
              </w:rPr>
              <w:t>Результат исполнения бюджета (дефицит, профицит)</w:t>
            </w:r>
          </w:p>
        </w:tc>
        <w:tc>
          <w:tcPr>
            <w:tcW w:w="1843"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-24185,81</w:t>
            </w:r>
          </w:p>
        </w:tc>
        <w:tc>
          <w:tcPr>
            <w:tcW w:w="2126"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+2298,35</w:t>
            </w:r>
          </w:p>
        </w:tc>
        <w:tc>
          <w:tcPr>
            <w:tcW w:w="1819" w:type="dxa"/>
            <w:tcBorders>
              <w:top w:val="nil"/>
              <w:left w:val="nil"/>
              <w:bottom w:val="single" w:sz="8" w:space="0" w:color="auto"/>
              <w:right w:val="single" w:sz="8" w:space="0" w:color="auto"/>
            </w:tcBorders>
            <w:vAlign w:val="center"/>
          </w:tcPr>
          <w:p w:rsidR="009B3CFF" w:rsidRPr="001D700C" w:rsidRDefault="009B3CFF" w:rsidP="009B3CFF">
            <w:pPr>
              <w:jc w:val="center"/>
              <w:rPr>
                <w:sz w:val="20"/>
                <w:szCs w:val="20"/>
              </w:rPr>
            </w:pPr>
            <w:r w:rsidRPr="001D700C">
              <w:rPr>
                <w:sz w:val="20"/>
                <w:szCs w:val="20"/>
              </w:rPr>
              <w:t>-9,50</w:t>
            </w:r>
          </w:p>
        </w:tc>
      </w:tr>
    </w:tbl>
    <w:p w:rsidR="001A6A1C" w:rsidRPr="001D700C" w:rsidRDefault="001A6A1C" w:rsidP="00257E76">
      <w:pPr>
        <w:rPr>
          <w:sz w:val="24"/>
          <w:szCs w:val="24"/>
        </w:rPr>
      </w:pPr>
    </w:p>
    <w:p w:rsidR="009B3CFF" w:rsidRPr="001D700C" w:rsidRDefault="009B3CFF" w:rsidP="009B3CFF">
      <w:pPr>
        <w:ind w:firstLine="709"/>
        <w:contextualSpacing/>
        <w:jc w:val="both"/>
        <w:rPr>
          <w:sz w:val="26"/>
          <w:szCs w:val="26"/>
        </w:rPr>
      </w:pPr>
      <w:r w:rsidRPr="001D700C">
        <w:rPr>
          <w:sz w:val="26"/>
          <w:szCs w:val="26"/>
        </w:rPr>
        <w:t>При исполнении консолидированного бюджета в отчетном периоде, расходы с</w:t>
      </w:r>
      <w:r w:rsidRPr="001D700C">
        <w:rPr>
          <w:sz w:val="26"/>
          <w:szCs w:val="26"/>
        </w:rPr>
        <w:t>о</w:t>
      </w:r>
      <w:r w:rsidRPr="001D700C">
        <w:rPr>
          <w:sz w:val="26"/>
          <w:szCs w:val="26"/>
        </w:rPr>
        <w:t>циальной направленности составили 65,04 %, в том числе расходы на образование с</w:t>
      </w:r>
      <w:r w:rsidRPr="001D700C">
        <w:rPr>
          <w:sz w:val="26"/>
          <w:szCs w:val="26"/>
        </w:rPr>
        <w:t>о</w:t>
      </w:r>
      <w:r w:rsidRPr="001D700C">
        <w:rPr>
          <w:sz w:val="26"/>
          <w:szCs w:val="26"/>
        </w:rPr>
        <w:t>ставили 56,38 %. На национальную экономику и ЖКХ было направлено 21,10 % ко</w:t>
      </w:r>
      <w:r w:rsidRPr="001D700C">
        <w:rPr>
          <w:sz w:val="26"/>
          <w:szCs w:val="26"/>
        </w:rPr>
        <w:t>н</w:t>
      </w:r>
      <w:r w:rsidRPr="001D700C">
        <w:rPr>
          <w:sz w:val="26"/>
          <w:szCs w:val="26"/>
        </w:rPr>
        <w:t>солидированного бюджета.</w:t>
      </w:r>
    </w:p>
    <w:p w:rsidR="003540D0" w:rsidRPr="001D700C" w:rsidRDefault="0038353A" w:rsidP="00B35D91">
      <w:pPr>
        <w:tabs>
          <w:tab w:val="num" w:pos="4032"/>
        </w:tabs>
        <w:outlineLvl w:val="1"/>
        <w:rPr>
          <w:b/>
          <w:sz w:val="26"/>
          <w:szCs w:val="26"/>
        </w:rPr>
      </w:pPr>
      <w:r w:rsidRPr="001D700C">
        <w:rPr>
          <w:b/>
          <w:sz w:val="26"/>
          <w:szCs w:val="26"/>
        </w:rPr>
        <w:t xml:space="preserve">       </w:t>
      </w:r>
    </w:p>
    <w:p w:rsidR="004E181E" w:rsidRPr="001D700C" w:rsidRDefault="003540D0" w:rsidP="00B35D91">
      <w:pPr>
        <w:tabs>
          <w:tab w:val="num" w:pos="4032"/>
        </w:tabs>
        <w:outlineLvl w:val="1"/>
        <w:rPr>
          <w:b/>
          <w:sz w:val="26"/>
          <w:szCs w:val="26"/>
        </w:rPr>
      </w:pPr>
      <w:r w:rsidRPr="001D700C">
        <w:rPr>
          <w:b/>
          <w:sz w:val="26"/>
          <w:szCs w:val="26"/>
        </w:rPr>
        <w:t xml:space="preserve">          </w:t>
      </w:r>
      <w:r w:rsidR="0038353A" w:rsidRPr="001D700C">
        <w:rPr>
          <w:b/>
          <w:sz w:val="26"/>
          <w:szCs w:val="26"/>
        </w:rPr>
        <w:t xml:space="preserve"> </w:t>
      </w:r>
      <w:r w:rsidR="009B1977" w:rsidRPr="001D700C">
        <w:rPr>
          <w:b/>
          <w:sz w:val="26"/>
          <w:szCs w:val="26"/>
        </w:rPr>
        <w:t>3.2. Ув</w:t>
      </w:r>
      <w:r w:rsidR="002545A3" w:rsidRPr="001D700C">
        <w:rPr>
          <w:b/>
          <w:sz w:val="26"/>
          <w:szCs w:val="26"/>
        </w:rPr>
        <w:t>еличение доходной  базы бюджета</w:t>
      </w:r>
    </w:p>
    <w:bookmarkEnd w:id="7"/>
    <w:p w:rsidR="009B3CFF" w:rsidRPr="001D700C" w:rsidRDefault="009B3CFF" w:rsidP="009B3CFF">
      <w:pPr>
        <w:ind w:firstLine="709"/>
        <w:contextualSpacing/>
        <w:jc w:val="both"/>
        <w:rPr>
          <w:rFonts w:ascii="Times New Roman CYR" w:hAnsi="Times New Roman CYR"/>
          <w:szCs w:val="20"/>
        </w:rPr>
      </w:pPr>
      <w:r w:rsidRPr="001D700C">
        <w:rPr>
          <w:rFonts w:ascii="Times New Roman CYR" w:hAnsi="Times New Roman CYR"/>
          <w:sz w:val="26"/>
          <w:szCs w:val="26"/>
        </w:rPr>
        <w:t>В целях сбалансированности бюджета, исполнения расходных обязательств в 2020 году в полном объёме, администрацией Дальнереченского муниципального рай</w:t>
      </w:r>
      <w:r w:rsidRPr="001D700C">
        <w:rPr>
          <w:rFonts w:ascii="Times New Roman CYR" w:hAnsi="Times New Roman CYR"/>
          <w:sz w:val="26"/>
          <w:szCs w:val="26"/>
        </w:rPr>
        <w:t>о</w:t>
      </w:r>
      <w:r w:rsidRPr="001D700C">
        <w:rPr>
          <w:rFonts w:ascii="Times New Roman CYR" w:hAnsi="Times New Roman CYR"/>
          <w:sz w:val="26"/>
          <w:szCs w:val="26"/>
        </w:rPr>
        <w:t xml:space="preserve">на </w:t>
      </w:r>
      <w:proofErr w:type="gramStart"/>
      <w:r w:rsidRPr="001D700C">
        <w:rPr>
          <w:rFonts w:ascii="Times New Roman CYR" w:hAnsi="Times New Roman CYR"/>
          <w:sz w:val="26"/>
          <w:szCs w:val="26"/>
        </w:rPr>
        <w:t>разработан и утвержден</w:t>
      </w:r>
      <w:proofErr w:type="gramEnd"/>
      <w:r w:rsidRPr="001D700C">
        <w:rPr>
          <w:rFonts w:ascii="Times New Roman CYR" w:hAnsi="Times New Roman CYR"/>
          <w:sz w:val="26"/>
          <w:szCs w:val="26"/>
        </w:rPr>
        <w:t xml:space="preserve"> план мероприятий по увеличению доходного потенциала, оптимизации расходов и совершенствованию долговой политики Дальнереченского муниципального района на период с 2020 по 2024 года (постановление АДМР от 25.06.2020 г. № 385-па).</w:t>
      </w:r>
    </w:p>
    <w:p w:rsidR="009B3CFF" w:rsidRPr="001D700C" w:rsidRDefault="009B3CFF" w:rsidP="009B3CFF">
      <w:pPr>
        <w:ind w:firstLine="709"/>
        <w:contextualSpacing/>
        <w:jc w:val="both"/>
        <w:rPr>
          <w:rFonts w:ascii="Times New Roman CYR" w:hAnsi="Times New Roman CYR"/>
          <w:szCs w:val="20"/>
        </w:rPr>
      </w:pPr>
      <w:proofErr w:type="gramStart"/>
      <w:r w:rsidRPr="001D700C">
        <w:rPr>
          <w:rFonts w:ascii="Times New Roman CYR" w:hAnsi="Times New Roman CYR"/>
          <w:sz w:val="26"/>
          <w:szCs w:val="26"/>
        </w:rPr>
        <w:t>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w:t>
      </w:r>
      <w:r w:rsidRPr="001D700C">
        <w:rPr>
          <w:rFonts w:ascii="Times New Roman CYR" w:hAnsi="Times New Roman CYR"/>
          <w:sz w:val="26"/>
          <w:szCs w:val="26"/>
        </w:rPr>
        <w:t>з</w:t>
      </w:r>
      <w:r w:rsidRPr="001D700C">
        <w:rPr>
          <w:rFonts w:ascii="Times New Roman CYR" w:hAnsi="Times New Roman CYR"/>
          <w:sz w:val="26"/>
          <w:szCs w:val="26"/>
        </w:rPr>
        <w:t>делений администрации, обеспечено взаимодействие с налоговой инспекцией, искл</w:t>
      </w:r>
      <w:r w:rsidRPr="001D700C">
        <w:rPr>
          <w:rFonts w:ascii="Times New Roman CYR" w:hAnsi="Times New Roman CYR"/>
          <w:sz w:val="26"/>
          <w:szCs w:val="26"/>
        </w:rPr>
        <w:t>ю</w:t>
      </w:r>
      <w:r w:rsidRPr="001D700C">
        <w:rPr>
          <w:rFonts w:ascii="Times New Roman CYR" w:hAnsi="Times New Roman CYR"/>
          <w:sz w:val="26"/>
          <w:szCs w:val="26"/>
        </w:rPr>
        <w:t>чена возможность предоставления экономически необоснованных льгот, контролир</w:t>
      </w:r>
      <w:r w:rsidRPr="001D700C">
        <w:rPr>
          <w:rFonts w:ascii="Times New Roman CYR" w:hAnsi="Times New Roman CYR"/>
          <w:sz w:val="26"/>
          <w:szCs w:val="26"/>
        </w:rPr>
        <w:t>у</w:t>
      </w:r>
      <w:r w:rsidRPr="001D700C">
        <w:rPr>
          <w:rFonts w:ascii="Times New Roman CYR" w:hAnsi="Times New Roman CYR"/>
          <w:sz w:val="26"/>
          <w:szCs w:val="26"/>
        </w:rPr>
        <w:t>ется уровень недоимки налогов и сборов в местные и региональный бюджеты, актив</w:t>
      </w:r>
      <w:r w:rsidRPr="001D700C">
        <w:rPr>
          <w:rFonts w:ascii="Times New Roman CYR" w:hAnsi="Times New Roman CYR"/>
          <w:sz w:val="26"/>
          <w:szCs w:val="26"/>
        </w:rPr>
        <w:t>и</w:t>
      </w:r>
      <w:r w:rsidRPr="001D700C">
        <w:rPr>
          <w:rFonts w:ascii="Times New Roman CYR" w:hAnsi="Times New Roman CYR"/>
          <w:sz w:val="26"/>
          <w:szCs w:val="26"/>
        </w:rPr>
        <w:t>зирована работа межведомственной комиссии по налоговой и социальной политике.</w:t>
      </w:r>
      <w:proofErr w:type="gramEnd"/>
    </w:p>
    <w:p w:rsidR="009B3CFF" w:rsidRPr="001D700C" w:rsidRDefault="009B3CFF" w:rsidP="009B3CFF">
      <w:pPr>
        <w:ind w:firstLine="709"/>
        <w:contextualSpacing/>
        <w:jc w:val="both"/>
        <w:rPr>
          <w:rFonts w:ascii="Times New Roman CYR" w:hAnsi="Times New Roman CYR"/>
          <w:szCs w:val="20"/>
        </w:rPr>
      </w:pPr>
      <w:r w:rsidRPr="001D700C">
        <w:rPr>
          <w:rFonts w:ascii="Times New Roman CYR" w:hAnsi="Times New Roman CYR"/>
          <w:sz w:val="26"/>
          <w:szCs w:val="26"/>
        </w:rPr>
        <w:t>За 9 месяцев 2022 года было проведено 2 заседания комиссии, на котором з</w:t>
      </w:r>
      <w:r w:rsidRPr="001D700C">
        <w:rPr>
          <w:rFonts w:ascii="Times New Roman CYR" w:hAnsi="Times New Roman CYR"/>
          <w:sz w:val="26"/>
          <w:szCs w:val="26"/>
        </w:rPr>
        <w:t>а</w:t>
      </w:r>
      <w:r w:rsidRPr="001D700C">
        <w:rPr>
          <w:rFonts w:ascii="Times New Roman CYR" w:hAnsi="Times New Roman CYR"/>
          <w:sz w:val="26"/>
          <w:szCs w:val="26"/>
        </w:rPr>
        <w:t>слушаны 52 налогоплательщика, из них - 18 индивидуальных предпринимателя, 28 - физических лиц, 6 - юридических лиц.</w:t>
      </w:r>
      <w:r w:rsidRPr="001D700C">
        <w:rPr>
          <w:rFonts w:ascii="Times New Roman CYR" w:hAnsi="Times New Roman CYR"/>
          <w:color w:val="FF0000"/>
          <w:sz w:val="26"/>
          <w:szCs w:val="26"/>
        </w:rPr>
        <w:t xml:space="preserve"> </w:t>
      </w:r>
      <w:r w:rsidRPr="001D700C">
        <w:rPr>
          <w:rFonts w:ascii="Times New Roman CYR" w:hAnsi="Times New Roman CYR"/>
          <w:sz w:val="26"/>
          <w:szCs w:val="26"/>
        </w:rPr>
        <w:t>Направлены 113 писем-требований по погаш</w:t>
      </w:r>
      <w:r w:rsidRPr="001D700C">
        <w:rPr>
          <w:rFonts w:ascii="Times New Roman CYR" w:hAnsi="Times New Roman CYR"/>
          <w:sz w:val="26"/>
          <w:szCs w:val="26"/>
        </w:rPr>
        <w:t>е</w:t>
      </w:r>
      <w:r w:rsidRPr="001D700C">
        <w:rPr>
          <w:rFonts w:ascii="Times New Roman CYR" w:hAnsi="Times New Roman CYR"/>
          <w:sz w:val="26"/>
          <w:szCs w:val="26"/>
        </w:rPr>
        <w:t>нию задолженности, в том числе 7 - юридическим лицам, 20 - индивидуальным пре</w:t>
      </w:r>
      <w:r w:rsidRPr="001D700C">
        <w:rPr>
          <w:rFonts w:ascii="Times New Roman CYR" w:hAnsi="Times New Roman CYR"/>
          <w:sz w:val="26"/>
          <w:szCs w:val="26"/>
        </w:rPr>
        <w:t>д</w:t>
      </w:r>
      <w:r w:rsidRPr="001D700C">
        <w:rPr>
          <w:rFonts w:ascii="Times New Roman CYR" w:hAnsi="Times New Roman CYR"/>
          <w:sz w:val="26"/>
          <w:szCs w:val="26"/>
        </w:rPr>
        <w:t xml:space="preserve">принимателям, 80 - физическому лицу. </w:t>
      </w:r>
      <w:proofErr w:type="gramStart"/>
      <w:r w:rsidRPr="001D700C">
        <w:rPr>
          <w:rFonts w:ascii="Times New Roman CYR" w:hAnsi="Times New Roman CYR"/>
          <w:sz w:val="26"/>
          <w:szCs w:val="26"/>
        </w:rPr>
        <w:t>По постановке на налоговой учет - 4.</w:t>
      </w:r>
      <w:proofErr w:type="gramEnd"/>
    </w:p>
    <w:p w:rsidR="009B3CFF" w:rsidRPr="001D700C" w:rsidRDefault="009B3CFF" w:rsidP="009B3CFF">
      <w:pPr>
        <w:ind w:firstLine="709"/>
        <w:contextualSpacing/>
        <w:jc w:val="both"/>
        <w:rPr>
          <w:rFonts w:ascii="Times New Roman CYR" w:hAnsi="Times New Roman CYR"/>
          <w:szCs w:val="20"/>
        </w:rPr>
      </w:pPr>
      <w:r w:rsidRPr="001D700C">
        <w:rPr>
          <w:rFonts w:ascii="Times New Roman CYR" w:hAnsi="Times New Roman CYR"/>
          <w:sz w:val="26"/>
          <w:szCs w:val="26"/>
        </w:rPr>
        <w:t>В результате проделанной работы погашена задолженность в сумме 1 907,8 тыс. руб., в том числе: НДФЛ – 163,7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 страх</w:t>
      </w:r>
      <w:proofErr w:type="gramStart"/>
      <w:r w:rsidR="009A2079" w:rsidRPr="001D700C">
        <w:rPr>
          <w:rFonts w:ascii="Times New Roman CYR" w:hAnsi="Times New Roman CYR"/>
          <w:sz w:val="26"/>
          <w:szCs w:val="26"/>
        </w:rPr>
        <w:t>.</w:t>
      </w:r>
      <w:proofErr w:type="gramEnd"/>
      <w:r w:rsidR="009A2079" w:rsidRPr="001D700C">
        <w:rPr>
          <w:rFonts w:ascii="Times New Roman CYR" w:hAnsi="Times New Roman CYR"/>
          <w:sz w:val="26"/>
          <w:szCs w:val="26"/>
        </w:rPr>
        <w:t xml:space="preserve"> </w:t>
      </w:r>
      <w:proofErr w:type="gramStart"/>
      <w:r w:rsidR="009A2079" w:rsidRPr="001D700C">
        <w:rPr>
          <w:rFonts w:ascii="Times New Roman CYR" w:hAnsi="Times New Roman CYR"/>
          <w:sz w:val="26"/>
          <w:szCs w:val="26"/>
        </w:rPr>
        <w:t>в</w:t>
      </w:r>
      <w:proofErr w:type="gramEnd"/>
      <w:r w:rsidR="009A2079" w:rsidRPr="001D700C">
        <w:rPr>
          <w:rFonts w:ascii="Times New Roman CYR" w:hAnsi="Times New Roman CYR"/>
          <w:sz w:val="26"/>
          <w:szCs w:val="26"/>
        </w:rPr>
        <w:t>зносы на ОМС -</w:t>
      </w:r>
      <w:r w:rsidRPr="001D700C">
        <w:rPr>
          <w:rFonts w:ascii="Times New Roman CYR" w:hAnsi="Times New Roman CYR"/>
          <w:sz w:val="26"/>
          <w:szCs w:val="26"/>
        </w:rPr>
        <w:t xml:space="preserve"> 39,9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 страх. взно</w:t>
      </w:r>
      <w:r w:rsidR="009A2079" w:rsidRPr="001D700C">
        <w:rPr>
          <w:rFonts w:ascii="Times New Roman CYR" w:hAnsi="Times New Roman CYR"/>
          <w:sz w:val="26"/>
          <w:szCs w:val="26"/>
        </w:rPr>
        <w:t>сы на ОСС -</w:t>
      </w:r>
      <w:r w:rsidRPr="001D700C">
        <w:rPr>
          <w:rFonts w:ascii="Times New Roman CYR" w:hAnsi="Times New Roman CYR"/>
          <w:sz w:val="26"/>
          <w:szCs w:val="26"/>
        </w:rPr>
        <w:t xml:space="preserve"> 26,6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 xml:space="preserve">уб., взносы в ПФ - 148,3 </w:t>
      </w:r>
      <w:r w:rsidRPr="001D700C">
        <w:rPr>
          <w:rFonts w:ascii="Times New Roman CYR" w:hAnsi="Times New Roman CYR"/>
          <w:sz w:val="26"/>
          <w:szCs w:val="26"/>
        </w:rPr>
        <w:t>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  земельный налог в бюджеты поселе</w:t>
      </w:r>
      <w:r w:rsidR="009A2079" w:rsidRPr="001D700C">
        <w:rPr>
          <w:rFonts w:ascii="Times New Roman CYR" w:hAnsi="Times New Roman CYR"/>
          <w:sz w:val="26"/>
          <w:szCs w:val="26"/>
        </w:rPr>
        <w:t>ний -</w:t>
      </w:r>
      <w:r w:rsidRPr="001D700C">
        <w:rPr>
          <w:rFonts w:ascii="Times New Roman CYR" w:hAnsi="Times New Roman CYR"/>
          <w:sz w:val="26"/>
          <w:szCs w:val="26"/>
        </w:rPr>
        <w:t xml:space="preserve"> 16,1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 налог на имущество физ.</w:t>
      </w:r>
      <w:r w:rsidR="009A2079" w:rsidRPr="001D700C">
        <w:rPr>
          <w:rFonts w:ascii="Times New Roman CYR" w:hAnsi="Times New Roman CYR"/>
          <w:sz w:val="26"/>
          <w:szCs w:val="26"/>
        </w:rPr>
        <w:t xml:space="preserve"> лиц -</w:t>
      </w:r>
      <w:r w:rsidRPr="001D700C">
        <w:rPr>
          <w:rFonts w:ascii="Times New Roman CYR" w:hAnsi="Times New Roman CYR"/>
          <w:sz w:val="26"/>
          <w:szCs w:val="26"/>
        </w:rPr>
        <w:t xml:space="preserve"> 26,6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 налог на имущество организа</w:t>
      </w:r>
      <w:r w:rsidR="009A2079" w:rsidRPr="001D700C">
        <w:rPr>
          <w:rFonts w:ascii="Times New Roman CYR" w:hAnsi="Times New Roman CYR"/>
          <w:sz w:val="26"/>
          <w:szCs w:val="26"/>
        </w:rPr>
        <w:t>ции -</w:t>
      </w:r>
      <w:r w:rsidRPr="001D700C">
        <w:rPr>
          <w:rFonts w:ascii="Times New Roman CYR" w:hAnsi="Times New Roman CYR"/>
          <w:sz w:val="26"/>
          <w:szCs w:val="26"/>
        </w:rPr>
        <w:t xml:space="preserve"> 1,9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 транспортный налог -</w:t>
      </w:r>
      <w:r w:rsidRPr="001D700C">
        <w:rPr>
          <w:rFonts w:ascii="Times New Roman CYR" w:hAnsi="Times New Roman CYR"/>
          <w:sz w:val="26"/>
          <w:szCs w:val="26"/>
        </w:rPr>
        <w:t xml:space="preserve"> 41,6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 ЕСН -</w:t>
      </w:r>
      <w:r w:rsidRPr="001D700C">
        <w:rPr>
          <w:rFonts w:ascii="Times New Roman CYR" w:hAnsi="Times New Roman CYR"/>
          <w:sz w:val="26"/>
          <w:szCs w:val="26"/>
        </w:rPr>
        <w:t xml:space="preserve"> 0,3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 па</w:t>
      </w:r>
      <w:r w:rsidR="009A2079" w:rsidRPr="001D700C">
        <w:rPr>
          <w:rFonts w:ascii="Times New Roman CYR" w:hAnsi="Times New Roman CYR"/>
          <w:sz w:val="26"/>
          <w:szCs w:val="26"/>
        </w:rPr>
        <w:t>тент -</w:t>
      </w:r>
      <w:r w:rsidRPr="001D700C">
        <w:rPr>
          <w:rFonts w:ascii="Times New Roman CYR" w:hAnsi="Times New Roman CYR"/>
          <w:sz w:val="26"/>
          <w:szCs w:val="26"/>
        </w:rPr>
        <w:t xml:space="preserve"> 202,2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 аренда земли -</w:t>
      </w:r>
      <w:r w:rsidRPr="001D700C">
        <w:rPr>
          <w:rFonts w:ascii="Times New Roman CYR" w:hAnsi="Times New Roman CYR"/>
          <w:sz w:val="26"/>
          <w:szCs w:val="26"/>
        </w:rPr>
        <w:t xml:space="preserve"> 1016,7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 УСН -</w:t>
      </w:r>
      <w:r w:rsidRPr="001D700C">
        <w:rPr>
          <w:rFonts w:ascii="Times New Roman CYR" w:hAnsi="Times New Roman CYR"/>
          <w:sz w:val="26"/>
          <w:szCs w:val="26"/>
        </w:rPr>
        <w:t xml:space="preserve"> 223,9 т</w:t>
      </w:r>
      <w:r w:rsidR="009A2079" w:rsidRPr="001D700C">
        <w:rPr>
          <w:rFonts w:ascii="Times New Roman CYR" w:hAnsi="Times New Roman CYR"/>
          <w:sz w:val="26"/>
          <w:szCs w:val="26"/>
        </w:rPr>
        <w:t>ыс</w:t>
      </w:r>
      <w:r w:rsidRPr="001D700C">
        <w:rPr>
          <w:rFonts w:ascii="Times New Roman CYR" w:hAnsi="Times New Roman CYR"/>
          <w:sz w:val="26"/>
          <w:szCs w:val="26"/>
        </w:rPr>
        <w:t>.</w:t>
      </w:r>
      <w:r w:rsidR="009A2079" w:rsidRPr="001D700C">
        <w:rPr>
          <w:rFonts w:ascii="Times New Roman CYR" w:hAnsi="Times New Roman CYR"/>
          <w:sz w:val="26"/>
          <w:szCs w:val="26"/>
        </w:rPr>
        <w:t xml:space="preserve"> </w:t>
      </w:r>
      <w:r w:rsidRPr="001D700C">
        <w:rPr>
          <w:rFonts w:ascii="Times New Roman CYR" w:hAnsi="Times New Roman CYR"/>
          <w:sz w:val="26"/>
          <w:szCs w:val="26"/>
        </w:rPr>
        <w:t>р</w:t>
      </w:r>
      <w:r w:rsidR="009A2079" w:rsidRPr="001D700C">
        <w:rPr>
          <w:rFonts w:ascii="Times New Roman CYR" w:hAnsi="Times New Roman CYR"/>
          <w:sz w:val="26"/>
          <w:szCs w:val="26"/>
        </w:rPr>
        <w:t>уб</w:t>
      </w:r>
      <w:r w:rsidRPr="001D700C">
        <w:rPr>
          <w:rFonts w:ascii="Times New Roman CYR" w:hAnsi="Times New Roman CYR"/>
          <w:sz w:val="26"/>
          <w:szCs w:val="26"/>
        </w:rPr>
        <w:t>.</w:t>
      </w:r>
    </w:p>
    <w:p w:rsidR="009B3CFF" w:rsidRPr="001D700C" w:rsidRDefault="009B3CFF" w:rsidP="003E78A3">
      <w:pPr>
        <w:ind w:firstLine="709"/>
        <w:contextualSpacing/>
        <w:jc w:val="both"/>
        <w:rPr>
          <w:rFonts w:ascii="Times New Roman CYR" w:hAnsi="Times New Roman CYR"/>
          <w:szCs w:val="20"/>
        </w:rPr>
      </w:pPr>
      <w:r w:rsidRPr="001D700C">
        <w:rPr>
          <w:rFonts w:ascii="Times New Roman CYR" w:hAnsi="Times New Roman CYR"/>
          <w:sz w:val="26"/>
          <w:szCs w:val="26"/>
        </w:rPr>
        <w:t>По д</w:t>
      </w:r>
      <w:r w:rsidR="003E78A3" w:rsidRPr="001D700C">
        <w:rPr>
          <w:rFonts w:ascii="Times New Roman CYR" w:hAnsi="Times New Roman CYR"/>
          <w:sz w:val="26"/>
          <w:szCs w:val="26"/>
        </w:rPr>
        <w:t>анным статистической отчетности</w:t>
      </w:r>
      <w:r w:rsidRPr="001D700C">
        <w:rPr>
          <w:rFonts w:ascii="Times New Roman CYR" w:hAnsi="Times New Roman CYR"/>
          <w:sz w:val="26"/>
          <w:szCs w:val="26"/>
        </w:rPr>
        <w:t xml:space="preserve"> за отчетный период текущего года з</w:t>
      </w:r>
      <w:r w:rsidRPr="001D700C">
        <w:rPr>
          <w:rFonts w:ascii="Times New Roman CYR" w:hAnsi="Times New Roman CYR"/>
          <w:sz w:val="26"/>
          <w:szCs w:val="26"/>
        </w:rPr>
        <w:t>а</w:t>
      </w:r>
      <w:r w:rsidRPr="001D700C">
        <w:rPr>
          <w:rFonts w:ascii="Times New Roman CYR" w:hAnsi="Times New Roman CYR"/>
          <w:sz w:val="26"/>
          <w:szCs w:val="26"/>
        </w:rPr>
        <w:t>долженности по заработной плате перед наемными работниками предприятий и орг</w:t>
      </w:r>
      <w:r w:rsidRPr="001D700C">
        <w:rPr>
          <w:rFonts w:ascii="Times New Roman CYR" w:hAnsi="Times New Roman CYR"/>
          <w:sz w:val="26"/>
          <w:szCs w:val="26"/>
        </w:rPr>
        <w:t>а</w:t>
      </w:r>
      <w:r w:rsidRPr="001D700C">
        <w:rPr>
          <w:rFonts w:ascii="Times New Roman CYR" w:hAnsi="Times New Roman CYR"/>
          <w:sz w:val="26"/>
          <w:szCs w:val="26"/>
        </w:rPr>
        <w:t>низаций не зарегистрировано. В данном направлении проводятся семинары с работод</w:t>
      </w:r>
      <w:r w:rsidRPr="001D700C">
        <w:rPr>
          <w:rFonts w:ascii="Times New Roman CYR" w:hAnsi="Times New Roman CYR"/>
          <w:sz w:val="26"/>
          <w:szCs w:val="26"/>
        </w:rPr>
        <w:t>а</w:t>
      </w:r>
      <w:r w:rsidRPr="001D700C">
        <w:rPr>
          <w:rFonts w:ascii="Times New Roman CYR" w:hAnsi="Times New Roman CYR"/>
          <w:sz w:val="26"/>
          <w:szCs w:val="26"/>
        </w:rPr>
        <w:t>телями, ведется разъяснительная работа с населением, в администрации ДМР и ме</w:t>
      </w:r>
      <w:r w:rsidRPr="001D700C">
        <w:rPr>
          <w:rFonts w:ascii="Times New Roman CYR" w:hAnsi="Times New Roman CYR"/>
          <w:sz w:val="26"/>
          <w:szCs w:val="26"/>
        </w:rPr>
        <w:t>ж</w:t>
      </w:r>
      <w:r w:rsidRPr="001D700C">
        <w:rPr>
          <w:rFonts w:ascii="Times New Roman CYR" w:hAnsi="Times New Roman CYR"/>
          <w:sz w:val="26"/>
          <w:szCs w:val="26"/>
        </w:rPr>
        <w:t>районной инспекции ФНС России № 9 работает телефон доверия и электронный сайт, по которым фиксируются все обращения и жалобы граждан на низкий уровень и «т</w:t>
      </w:r>
      <w:r w:rsidRPr="001D700C">
        <w:rPr>
          <w:rFonts w:ascii="Times New Roman CYR" w:hAnsi="Times New Roman CYR"/>
          <w:sz w:val="26"/>
          <w:szCs w:val="26"/>
        </w:rPr>
        <w:t>е</w:t>
      </w:r>
      <w:r w:rsidRPr="001D700C">
        <w:rPr>
          <w:rFonts w:ascii="Times New Roman CYR" w:hAnsi="Times New Roman CYR"/>
          <w:sz w:val="26"/>
          <w:szCs w:val="26"/>
        </w:rPr>
        <w:lastRenderedPageBreak/>
        <w:t xml:space="preserve">невую» заработную плату. В сельских поселениях оборудованы информационные стенды. </w:t>
      </w:r>
    </w:p>
    <w:p w:rsidR="009B3CFF" w:rsidRPr="001D700C" w:rsidRDefault="009B3CFF" w:rsidP="003E78A3">
      <w:pPr>
        <w:ind w:firstLine="709"/>
        <w:contextualSpacing/>
        <w:jc w:val="both"/>
        <w:rPr>
          <w:rFonts w:ascii="Times New Roman CYR" w:hAnsi="Times New Roman CYR"/>
          <w:szCs w:val="20"/>
        </w:rPr>
      </w:pPr>
      <w:r w:rsidRPr="001D700C">
        <w:rPr>
          <w:rFonts w:ascii="Times New Roman CYR" w:hAnsi="Times New Roman CYR"/>
          <w:sz w:val="26"/>
          <w:szCs w:val="26"/>
        </w:rPr>
        <w:t>Своевременность и полнота налоговых расчетов с бюджетом находится на п</w:t>
      </w:r>
      <w:r w:rsidRPr="001D700C">
        <w:rPr>
          <w:rFonts w:ascii="Times New Roman CYR" w:hAnsi="Times New Roman CYR"/>
          <w:sz w:val="26"/>
          <w:szCs w:val="26"/>
        </w:rPr>
        <w:t>о</w:t>
      </w:r>
      <w:r w:rsidRPr="001D700C">
        <w:rPr>
          <w:rFonts w:ascii="Times New Roman CYR" w:hAnsi="Times New Roman CYR"/>
          <w:sz w:val="26"/>
          <w:szCs w:val="26"/>
        </w:rPr>
        <w:t>стоянном контроле Межведомственной комиссии, проводится ежеквартальный анализ недоимки по всем уровням бюджета РФ, обзваниваются предприятия и индивидуал</w:t>
      </w:r>
      <w:r w:rsidRPr="001D700C">
        <w:rPr>
          <w:rFonts w:ascii="Times New Roman CYR" w:hAnsi="Times New Roman CYR"/>
          <w:sz w:val="26"/>
          <w:szCs w:val="26"/>
        </w:rPr>
        <w:t>ь</w:t>
      </w:r>
      <w:r w:rsidRPr="001D700C">
        <w:rPr>
          <w:rFonts w:ascii="Times New Roman CYR" w:hAnsi="Times New Roman CYR"/>
          <w:sz w:val="26"/>
          <w:szCs w:val="26"/>
        </w:rPr>
        <w:t xml:space="preserve">ные предприниматели, имеющие наибольшую задолженность перед бюджетом. На всех заседаниях МВК рассматриваются вопросы погашения </w:t>
      </w:r>
      <w:proofErr w:type="spellStart"/>
      <w:r w:rsidRPr="001D700C">
        <w:rPr>
          <w:rFonts w:ascii="Times New Roman CYR" w:hAnsi="Times New Roman CYR"/>
          <w:sz w:val="26"/>
          <w:szCs w:val="26"/>
        </w:rPr>
        <w:t>задолженности</w:t>
      </w:r>
      <w:proofErr w:type="gramStart"/>
      <w:r w:rsidR="003E78A3" w:rsidRPr="001D700C">
        <w:rPr>
          <w:rFonts w:ascii="Times New Roman CYR" w:hAnsi="Times New Roman CYR"/>
          <w:sz w:val="26"/>
          <w:szCs w:val="26"/>
        </w:rPr>
        <w:t>.</w:t>
      </w:r>
      <w:r w:rsidRPr="001D700C">
        <w:rPr>
          <w:rFonts w:ascii="Times New Roman CYR" w:hAnsi="Times New Roman CYR"/>
          <w:sz w:val="26"/>
          <w:szCs w:val="26"/>
        </w:rPr>
        <w:t>П</w:t>
      </w:r>
      <w:proofErr w:type="gramEnd"/>
      <w:r w:rsidRPr="001D700C">
        <w:rPr>
          <w:rFonts w:ascii="Times New Roman CYR" w:hAnsi="Times New Roman CYR"/>
          <w:sz w:val="26"/>
          <w:szCs w:val="26"/>
        </w:rPr>
        <w:t>о</w:t>
      </w:r>
      <w:proofErr w:type="spellEnd"/>
      <w:r w:rsidRPr="001D700C">
        <w:rPr>
          <w:rFonts w:ascii="Times New Roman CYR" w:hAnsi="Times New Roman CYR"/>
          <w:sz w:val="26"/>
          <w:szCs w:val="26"/>
        </w:rPr>
        <w:t xml:space="preserve"> пол</w:t>
      </w:r>
      <w:r w:rsidRPr="001D700C">
        <w:rPr>
          <w:rFonts w:ascii="Times New Roman CYR" w:hAnsi="Times New Roman CYR"/>
          <w:sz w:val="26"/>
          <w:szCs w:val="26"/>
        </w:rPr>
        <w:t>у</w:t>
      </w:r>
      <w:r w:rsidRPr="001D700C">
        <w:rPr>
          <w:rFonts w:ascii="Times New Roman CYR" w:hAnsi="Times New Roman CYR"/>
          <w:sz w:val="26"/>
          <w:szCs w:val="26"/>
        </w:rPr>
        <w:t>ченным результатам проводятся совещания с руководителями структурных подразд</w:t>
      </w:r>
      <w:r w:rsidRPr="001D700C">
        <w:rPr>
          <w:rFonts w:ascii="Times New Roman CYR" w:hAnsi="Times New Roman CYR"/>
          <w:sz w:val="26"/>
          <w:szCs w:val="26"/>
        </w:rPr>
        <w:t>е</w:t>
      </w:r>
      <w:r w:rsidRPr="001D700C">
        <w:rPr>
          <w:rFonts w:ascii="Times New Roman CYR" w:hAnsi="Times New Roman CYR"/>
          <w:sz w:val="26"/>
          <w:szCs w:val="26"/>
        </w:rPr>
        <w:t>лений администрации и территориальных контролирующих органов по дальнейшему взаимодействию в области налоговой и социальной политики.</w:t>
      </w:r>
      <w:r w:rsidR="009A2079" w:rsidRPr="001D700C">
        <w:rPr>
          <w:rFonts w:ascii="Times New Roman CYR" w:hAnsi="Times New Roman CYR"/>
          <w:sz w:val="26"/>
          <w:szCs w:val="26"/>
        </w:rPr>
        <w:t xml:space="preserve"> Информация о деятел</w:t>
      </w:r>
      <w:r w:rsidR="009A2079" w:rsidRPr="001D700C">
        <w:rPr>
          <w:rFonts w:ascii="Times New Roman CYR" w:hAnsi="Times New Roman CYR"/>
          <w:sz w:val="26"/>
          <w:szCs w:val="26"/>
        </w:rPr>
        <w:t>ь</w:t>
      </w:r>
      <w:r w:rsidR="009A2079" w:rsidRPr="001D700C">
        <w:rPr>
          <w:rFonts w:ascii="Times New Roman CYR" w:hAnsi="Times New Roman CYR"/>
          <w:sz w:val="26"/>
          <w:szCs w:val="26"/>
        </w:rPr>
        <w:t xml:space="preserve">ности МВК </w:t>
      </w:r>
      <w:r w:rsidRPr="001D700C">
        <w:rPr>
          <w:rFonts w:ascii="Times New Roman CYR" w:hAnsi="Times New Roman CYR"/>
          <w:sz w:val="26"/>
          <w:szCs w:val="26"/>
        </w:rPr>
        <w:t xml:space="preserve">размещается на </w:t>
      </w:r>
      <w:r w:rsidR="009A2079" w:rsidRPr="001D700C">
        <w:rPr>
          <w:rFonts w:ascii="Times New Roman CYR" w:hAnsi="Times New Roman CYR"/>
          <w:sz w:val="26"/>
          <w:szCs w:val="26"/>
        </w:rPr>
        <w:t xml:space="preserve">официальном </w:t>
      </w:r>
      <w:r w:rsidRPr="001D700C">
        <w:rPr>
          <w:rFonts w:ascii="Times New Roman CYR" w:hAnsi="Times New Roman CYR"/>
          <w:sz w:val="26"/>
          <w:szCs w:val="26"/>
        </w:rPr>
        <w:t>сайте администрации.</w:t>
      </w:r>
    </w:p>
    <w:p w:rsidR="00FD133F" w:rsidRPr="001D700C" w:rsidRDefault="00FD133F" w:rsidP="003E78A3">
      <w:pPr>
        <w:ind w:firstLine="709"/>
        <w:rPr>
          <w:b/>
          <w:sz w:val="26"/>
          <w:szCs w:val="26"/>
        </w:rPr>
      </w:pPr>
    </w:p>
    <w:p w:rsidR="00FD133F" w:rsidRPr="001D700C" w:rsidRDefault="00FB7810" w:rsidP="00FD133F">
      <w:pPr>
        <w:pStyle w:val="af8"/>
        <w:numPr>
          <w:ilvl w:val="0"/>
          <w:numId w:val="48"/>
        </w:numPr>
        <w:ind w:left="426" w:hanging="142"/>
        <w:jc w:val="center"/>
        <w:rPr>
          <w:b/>
          <w:sz w:val="26"/>
          <w:szCs w:val="26"/>
        </w:rPr>
      </w:pPr>
      <w:r w:rsidRPr="001D700C">
        <w:rPr>
          <w:b/>
          <w:sz w:val="26"/>
          <w:szCs w:val="26"/>
        </w:rPr>
        <w:t xml:space="preserve">Малое и среднее предпринимательство, оценка </w:t>
      </w:r>
    </w:p>
    <w:p w:rsidR="00B4563F" w:rsidRPr="001D700C" w:rsidRDefault="00FD133F" w:rsidP="00FD133F">
      <w:pPr>
        <w:pStyle w:val="af8"/>
        <w:ind w:left="426"/>
        <w:rPr>
          <w:b/>
          <w:sz w:val="26"/>
          <w:szCs w:val="26"/>
        </w:rPr>
      </w:pPr>
      <w:r w:rsidRPr="001D700C">
        <w:rPr>
          <w:b/>
          <w:sz w:val="26"/>
          <w:szCs w:val="26"/>
        </w:rPr>
        <w:t xml:space="preserve">                                        </w:t>
      </w:r>
      <w:r w:rsidR="002545A3" w:rsidRPr="001D700C">
        <w:rPr>
          <w:b/>
          <w:sz w:val="26"/>
          <w:szCs w:val="26"/>
        </w:rPr>
        <w:t>предприни</w:t>
      </w:r>
      <w:r w:rsidR="00B35D91" w:rsidRPr="001D700C">
        <w:rPr>
          <w:b/>
          <w:sz w:val="26"/>
          <w:szCs w:val="26"/>
        </w:rPr>
        <w:t>мательской активности</w:t>
      </w:r>
    </w:p>
    <w:p w:rsidR="00402646" w:rsidRPr="001D700C" w:rsidRDefault="00FD133F" w:rsidP="0038353A">
      <w:pPr>
        <w:rPr>
          <w:b/>
          <w:sz w:val="26"/>
          <w:szCs w:val="26"/>
        </w:rPr>
      </w:pPr>
      <w:r w:rsidRPr="001D700C">
        <w:rPr>
          <w:b/>
          <w:sz w:val="26"/>
          <w:szCs w:val="26"/>
        </w:rPr>
        <w:t xml:space="preserve">      </w:t>
      </w:r>
      <w:r w:rsidR="0038353A" w:rsidRPr="001D700C">
        <w:rPr>
          <w:b/>
          <w:sz w:val="26"/>
          <w:szCs w:val="26"/>
        </w:rPr>
        <w:t xml:space="preserve">4.1. </w:t>
      </w:r>
      <w:r w:rsidR="00B35D91" w:rsidRPr="001D700C">
        <w:rPr>
          <w:b/>
          <w:sz w:val="26"/>
          <w:szCs w:val="26"/>
        </w:rPr>
        <w:t>Структура МП</w:t>
      </w:r>
    </w:p>
    <w:p w:rsidR="004D3BCE" w:rsidRPr="001D700C" w:rsidRDefault="003E78A3" w:rsidP="003E78A3">
      <w:pPr>
        <w:ind w:firstLine="709"/>
        <w:contextualSpacing/>
        <w:jc w:val="both"/>
        <w:rPr>
          <w:sz w:val="26"/>
          <w:szCs w:val="26"/>
        </w:rPr>
      </w:pPr>
      <w:proofErr w:type="gramStart"/>
      <w:r w:rsidRPr="001D700C">
        <w:rPr>
          <w:sz w:val="26"/>
          <w:szCs w:val="26"/>
        </w:rPr>
        <w:t>По состоянию на 01.10.2022</w:t>
      </w:r>
      <w:r w:rsidR="004D3BCE" w:rsidRPr="001D700C">
        <w:rPr>
          <w:sz w:val="26"/>
          <w:szCs w:val="26"/>
        </w:rPr>
        <w:t xml:space="preserve"> на территории Дальнереченского муниципаль</w:t>
      </w:r>
      <w:r w:rsidR="00FF381A" w:rsidRPr="001D700C">
        <w:rPr>
          <w:sz w:val="26"/>
          <w:szCs w:val="26"/>
        </w:rPr>
        <w:t>ного района зарегистрировано 169</w:t>
      </w:r>
      <w:r w:rsidR="004D3BCE" w:rsidRPr="001D700C">
        <w:rPr>
          <w:sz w:val="26"/>
          <w:szCs w:val="26"/>
        </w:rPr>
        <w:t xml:space="preserve"> субъектов малог</w:t>
      </w:r>
      <w:r w:rsidR="00FF381A" w:rsidRPr="001D700C">
        <w:rPr>
          <w:sz w:val="26"/>
          <w:szCs w:val="26"/>
        </w:rPr>
        <w:t>о предпринимательства, из них 31</w:t>
      </w:r>
      <w:r w:rsidR="004D3BCE" w:rsidRPr="001D700C">
        <w:rPr>
          <w:sz w:val="26"/>
          <w:szCs w:val="26"/>
        </w:rPr>
        <w:t xml:space="preserve"> юр</w:t>
      </w:r>
      <w:r w:rsidR="004D3BCE" w:rsidRPr="001D700C">
        <w:rPr>
          <w:sz w:val="26"/>
          <w:szCs w:val="26"/>
        </w:rPr>
        <w:t>и</w:t>
      </w:r>
      <w:r w:rsidR="004D3BCE" w:rsidRPr="001D700C">
        <w:rPr>
          <w:sz w:val="26"/>
          <w:szCs w:val="26"/>
        </w:rPr>
        <w:t>дических лица</w:t>
      </w:r>
      <w:r w:rsidR="00FF381A" w:rsidRPr="001D700C">
        <w:rPr>
          <w:sz w:val="26"/>
          <w:szCs w:val="26"/>
        </w:rPr>
        <w:t xml:space="preserve"> и 138</w:t>
      </w:r>
      <w:r w:rsidR="004D3BCE" w:rsidRPr="001D700C">
        <w:rPr>
          <w:sz w:val="26"/>
          <w:szCs w:val="26"/>
        </w:rPr>
        <w:t xml:space="preserve"> индивидуальных предпринимателя, уменьшение аналогичного п</w:t>
      </w:r>
      <w:r w:rsidR="004D3BCE" w:rsidRPr="001D700C">
        <w:rPr>
          <w:sz w:val="26"/>
          <w:szCs w:val="26"/>
        </w:rPr>
        <w:t>о</w:t>
      </w:r>
      <w:r w:rsidR="004D3BCE" w:rsidRPr="001D700C">
        <w:rPr>
          <w:sz w:val="26"/>
          <w:szCs w:val="26"/>
        </w:rPr>
        <w:t>казателя прошл</w:t>
      </w:r>
      <w:r w:rsidR="003B6521" w:rsidRPr="001D700C">
        <w:rPr>
          <w:sz w:val="26"/>
          <w:szCs w:val="26"/>
        </w:rPr>
        <w:t>ого периода</w:t>
      </w:r>
      <w:r w:rsidR="00FF381A" w:rsidRPr="001D700C">
        <w:rPr>
          <w:sz w:val="26"/>
          <w:szCs w:val="26"/>
        </w:rPr>
        <w:t xml:space="preserve"> на 2 ед. или на 1</w:t>
      </w:r>
      <w:r w:rsidR="00637059" w:rsidRPr="001D700C">
        <w:rPr>
          <w:sz w:val="26"/>
          <w:szCs w:val="26"/>
        </w:rPr>
        <w:t>,1</w:t>
      </w:r>
      <w:r w:rsidR="004D3BCE" w:rsidRPr="001D700C">
        <w:rPr>
          <w:sz w:val="26"/>
          <w:szCs w:val="26"/>
        </w:rPr>
        <w:t xml:space="preserve">%.  Общая численность индивидуальных предпринимателей </w:t>
      </w:r>
      <w:r w:rsidR="00FF381A" w:rsidRPr="001D700C">
        <w:rPr>
          <w:sz w:val="26"/>
          <w:szCs w:val="26"/>
        </w:rPr>
        <w:t>увеличилась</w:t>
      </w:r>
      <w:r w:rsidR="004D3BCE" w:rsidRPr="001D700C">
        <w:rPr>
          <w:sz w:val="26"/>
          <w:szCs w:val="26"/>
        </w:rPr>
        <w:t xml:space="preserve"> аналогич</w:t>
      </w:r>
      <w:r w:rsidR="003B6521" w:rsidRPr="001D700C">
        <w:rPr>
          <w:sz w:val="26"/>
          <w:szCs w:val="26"/>
        </w:rPr>
        <w:t>ного показателя прошлого периода</w:t>
      </w:r>
      <w:r w:rsidR="00FF381A" w:rsidRPr="001D700C">
        <w:rPr>
          <w:sz w:val="26"/>
          <w:szCs w:val="26"/>
        </w:rPr>
        <w:t xml:space="preserve"> на 1</w:t>
      </w:r>
      <w:r w:rsidR="004D3BCE" w:rsidRPr="001D700C">
        <w:rPr>
          <w:sz w:val="26"/>
          <w:szCs w:val="26"/>
        </w:rPr>
        <w:t xml:space="preserve"> ед.,  численность юридических лиц уменьши</w:t>
      </w:r>
      <w:r w:rsidR="00FF381A" w:rsidRPr="001D700C">
        <w:rPr>
          <w:sz w:val="26"/>
          <w:szCs w:val="26"/>
        </w:rPr>
        <w:t>лась на 3</w:t>
      </w:r>
      <w:r w:rsidRPr="001D700C">
        <w:rPr>
          <w:sz w:val="26"/>
          <w:szCs w:val="26"/>
        </w:rPr>
        <w:t xml:space="preserve"> ед.</w:t>
      </w:r>
      <w:r w:rsidR="004D3BCE" w:rsidRPr="001D700C">
        <w:rPr>
          <w:sz w:val="26"/>
          <w:szCs w:val="26"/>
        </w:rPr>
        <w:t xml:space="preserve"> </w:t>
      </w:r>
      <w:proofErr w:type="gramEnd"/>
    </w:p>
    <w:p w:rsidR="004D3BCE" w:rsidRPr="001D700C" w:rsidRDefault="004D3BCE" w:rsidP="00511E02">
      <w:pPr>
        <w:ind w:firstLine="709"/>
        <w:contextualSpacing/>
        <w:jc w:val="both"/>
        <w:rPr>
          <w:sz w:val="26"/>
          <w:szCs w:val="26"/>
        </w:rPr>
      </w:pPr>
      <w:r w:rsidRPr="001D700C">
        <w:rPr>
          <w:sz w:val="26"/>
          <w:szCs w:val="26"/>
        </w:rPr>
        <w:t>Из общего оборота малых пре</w:t>
      </w:r>
      <w:r w:rsidR="00637059" w:rsidRPr="001D700C">
        <w:rPr>
          <w:sz w:val="26"/>
          <w:szCs w:val="26"/>
        </w:rPr>
        <w:t>дприятий наибольшую долю (до 70</w:t>
      </w:r>
      <w:r w:rsidRPr="001D700C">
        <w:rPr>
          <w:sz w:val="26"/>
          <w:szCs w:val="26"/>
        </w:rPr>
        <w:t>%) занимает оборот предприятий оптовой и розничной торговли, сельского хозяйства.</w:t>
      </w:r>
    </w:p>
    <w:p w:rsidR="004D3BCE" w:rsidRPr="001D700C" w:rsidRDefault="004D3BCE" w:rsidP="00511E02">
      <w:pPr>
        <w:ind w:firstLine="709"/>
        <w:contextualSpacing/>
        <w:jc w:val="both"/>
        <w:rPr>
          <w:spacing w:val="-2"/>
          <w:sz w:val="26"/>
          <w:szCs w:val="26"/>
        </w:rPr>
      </w:pPr>
      <w:r w:rsidRPr="001D700C">
        <w:rPr>
          <w:spacing w:val="-2"/>
          <w:sz w:val="26"/>
          <w:szCs w:val="26"/>
        </w:rPr>
        <w:t xml:space="preserve">Среднемесячная </w:t>
      </w:r>
      <w:r w:rsidR="00FF381A" w:rsidRPr="001D700C">
        <w:rPr>
          <w:spacing w:val="-2"/>
          <w:sz w:val="26"/>
          <w:szCs w:val="26"/>
        </w:rPr>
        <w:t xml:space="preserve">заработная плата </w:t>
      </w:r>
      <w:proofErr w:type="gramStart"/>
      <w:r w:rsidR="00FF381A" w:rsidRPr="001D700C">
        <w:rPr>
          <w:spacing w:val="-2"/>
          <w:sz w:val="26"/>
          <w:szCs w:val="26"/>
        </w:rPr>
        <w:t>выросла на 0,5 % и составила</w:t>
      </w:r>
      <w:proofErr w:type="gramEnd"/>
      <w:r w:rsidR="00FF381A" w:rsidRPr="001D700C">
        <w:rPr>
          <w:spacing w:val="-2"/>
          <w:sz w:val="26"/>
          <w:szCs w:val="26"/>
        </w:rPr>
        <w:t xml:space="preserve"> в среднем 20,3</w:t>
      </w:r>
      <w:r w:rsidRPr="001D700C">
        <w:rPr>
          <w:spacing w:val="-2"/>
          <w:sz w:val="26"/>
          <w:szCs w:val="26"/>
        </w:rPr>
        <w:t xml:space="preserve"> тыс. руб. </w:t>
      </w:r>
      <w:r w:rsidR="00637059" w:rsidRPr="001D700C">
        <w:rPr>
          <w:spacing w:val="-2"/>
          <w:sz w:val="26"/>
          <w:szCs w:val="26"/>
        </w:rPr>
        <w:t xml:space="preserve">Объем  платных услуг  составил - </w:t>
      </w:r>
      <w:r w:rsidR="00FF381A" w:rsidRPr="001D700C">
        <w:rPr>
          <w:spacing w:val="-2"/>
          <w:sz w:val="26"/>
          <w:szCs w:val="26"/>
        </w:rPr>
        <w:t xml:space="preserve"> 9,9 млн. руб., снижение</w:t>
      </w:r>
      <w:r w:rsidRPr="001D700C">
        <w:rPr>
          <w:spacing w:val="-2"/>
          <w:sz w:val="26"/>
          <w:szCs w:val="26"/>
        </w:rPr>
        <w:t xml:space="preserve"> объема аналогичн</w:t>
      </w:r>
      <w:r w:rsidRPr="001D700C">
        <w:rPr>
          <w:spacing w:val="-2"/>
          <w:sz w:val="26"/>
          <w:szCs w:val="26"/>
        </w:rPr>
        <w:t>о</w:t>
      </w:r>
      <w:r w:rsidRPr="001D700C">
        <w:rPr>
          <w:spacing w:val="-2"/>
          <w:sz w:val="26"/>
          <w:szCs w:val="26"/>
        </w:rPr>
        <w:t>го показа</w:t>
      </w:r>
      <w:r w:rsidR="00FF381A" w:rsidRPr="001D700C">
        <w:rPr>
          <w:spacing w:val="-2"/>
          <w:sz w:val="26"/>
          <w:szCs w:val="26"/>
        </w:rPr>
        <w:t>теля прошлого периода на 5,5 %</w:t>
      </w:r>
      <w:r w:rsidRPr="001D700C">
        <w:rPr>
          <w:spacing w:val="-2"/>
          <w:sz w:val="26"/>
          <w:szCs w:val="26"/>
        </w:rPr>
        <w:t>.  Оборот обще</w:t>
      </w:r>
      <w:r w:rsidR="00FF381A" w:rsidRPr="001D700C">
        <w:rPr>
          <w:spacing w:val="-2"/>
          <w:sz w:val="26"/>
          <w:szCs w:val="26"/>
        </w:rPr>
        <w:t>ственного питания – составил 3,1</w:t>
      </w:r>
      <w:r w:rsidRPr="001D700C">
        <w:rPr>
          <w:spacing w:val="-2"/>
          <w:sz w:val="26"/>
          <w:szCs w:val="26"/>
        </w:rPr>
        <w:t xml:space="preserve"> млн. руб., снижение оборота </w:t>
      </w:r>
      <w:r w:rsidR="00FF381A" w:rsidRPr="001D700C">
        <w:rPr>
          <w:spacing w:val="-2"/>
          <w:sz w:val="26"/>
          <w:szCs w:val="26"/>
        </w:rPr>
        <w:t xml:space="preserve">в сопоставимых ценах </w:t>
      </w:r>
      <w:r w:rsidRPr="001D700C">
        <w:rPr>
          <w:spacing w:val="-2"/>
          <w:sz w:val="26"/>
          <w:szCs w:val="26"/>
        </w:rPr>
        <w:t>аналогичного пок</w:t>
      </w:r>
      <w:r w:rsidR="00FF381A" w:rsidRPr="001D700C">
        <w:rPr>
          <w:spacing w:val="-2"/>
          <w:sz w:val="26"/>
          <w:szCs w:val="26"/>
        </w:rPr>
        <w:t>азателя пр</w:t>
      </w:r>
      <w:r w:rsidR="00FF381A" w:rsidRPr="001D700C">
        <w:rPr>
          <w:spacing w:val="-2"/>
          <w:sz w:val="26"/>
          <w:szCs w:val="26"/>
        </w:rPr>
        <w:t>о</w:t>
      </w:r>
      <w:r w:rsidR="00FF381A" w:rsidRPr="001D700C">
        <w:rPr>
          <w:spacing w:val="-2"/>
          <w:sz w:val="26"/>
          <w:szCs w:val="26"/>
        </w:rPr>
        <w:t xml:space="preserve">шлого периода на 3,5 </w:t>
      </w:r>
      <w:r w:rsidRPr="001D700C">
        <w:rPr>
          <w:spacing w:val="-2"/>
          <w:sz w:val="26"/>
          <w:szCs w:val="26"/>
        </w:rPr>
        <w:t xml:space="preserve">%. </w:t>
      </w:r>
    </w:p>
    <w:p w:rsidR="00F17D21" w:rsidRPr="001D700C" w:rsidRDefault="00F17D21" w:rsidP="00511E02">
      <w:pPr>
        <w:ind w:firstLine="709"/>
        <w:contextualSpacing/>
        <w:jc w:val="both"/>
        <w:rPr>
          <w:sz w:val="26"/>
          <w:szCs w:val="26"/>
        </w:rPr>
      </w:pPr>
      <w:r w:rsidRPr="001D700C">
        <w:rPr>
          <w:sz w:val="26"/>
          <w:szCs w:val="26"/>
        </w:rPr>
        <w:t>По видам экономической деятельности наибольшее число субъектов малого би</w:t>
      </w:r>
      <w:r w:rsidRPr="001D700C">
        <w:rPr>
          <w:sz w:val="26"/>
          <w:szCs w:val="26"/>
        </w:rPr>
        <w:t>з</w:t>
      </w:r>
      <w:r w:rsidRPr="001D700C">
        <w:rPr>
          <w:sz w:val="26"/>
          <w:szCs w:val="26"/>
        </w:rPr>
        <w:t xml:space="preserve">неса представлено в сельском хозяйстве, сфере розничной торговли и бытовых услуг. </w:t>
      </w:r>
    </w:p>
    <w:p w:rsidR="004D3BCE" w:rsidRPr="001D700C" w:rsidRDefault="004D3BCE" w:rsidP="00511E02">
      <w:pPr>
        <w:ind w:firstLine="709"/>
        <w:contextualSpacing/>
        <w:jc w:val="both"/>
        <w:rPr>
          <w:sz w:val="26"/>
          <w:szCs w:val="26"/>
        </w:rPr>
      </w:pPr>
      <w:r w:rsidRPr="001D700C">
        <w:rPr>
          <w:sz w:val="26"/>
          <w:szCs w:val="26"/>
        </w:rPr>
        <w:t>По предварительной оценке, оборот малого предп</w:t>
      </w:r>
      <w:r w:rsidR="00FF381A" w:rsidRPr="001D700C">
        <w:rPr>
          <w:sz w:val="26"/>
          <w:szCs w:val="26"/>
        </w:rPr>
        <w:t>ринимательства за 9 месяцев 2022 года  составит  348,3</w:t>
      </w:r>
      <w:r w:rsidRPr="001D700C">
        <w:rPr>
          <w:sz w:val="26"/>
          <w:szCs w:val="26"/>
        </w:rPr>
        <w:t xml:space="preserve"> млн. руб.</w:t>
      </w:r>
    </w:p>
    <w:p w:rsidR="0038353A" w:rsidRPr="001D700C" w:rsidRDefault="0038353A" w:rsidP="00511E02">
      <w:pPr>
        <w:ind w:firstLine="709"/>
        <w:contextualSpacing/>
        <w:jc w:val="both"/>
        <w:rPr>
          <w:sz w:val="26"/>
          <w:szCs w:val="26"/>
        </w:rPr>
      </w:pPr>
    </w:p>
    <w:p w:rsidR="000A22E5" w:rsidRPr="001D700C" w:rsidRDefault="0038353A" w:rsidP="000A22E5">
      <w:pPr>
        <w:rPr>
          <w:b/>
          <w:sz w:val="26"/>
          <w:szCs w:val="26"/>
        </w:rPr>
      </w:pPr>
      <w:r w:rsidRPr="001D700C">
        <w:rPr>
          <w:b/>
          <w:sz w:val="26"/>
          <w:szCs w:val="26"/>
        </w:rPr>
        <w:t xml:space="preserve">         4.2. </w:t>
      </w:r>
      <w:r w:rsidR="00331C72" w:rsidRPr="001D700C">
        <w:rPr>
          <w:b/>
          <w:sz w:val="26"/>
          <w:szCs w:val="26"/>
        </w:rPr>
        <w:t>Меры муниципальной поддержки развития МП</w:t>
      </w:r>
    </w:p>
    <w:p w:rsidR="004D3BCE" w:rsidRPr="001D700C" w:rsidRDefault="004D3BCE" w:rsidP="003E78A3">
      <w:pPr>
        <w:ind w:firstLine="709"/>
        <w:contextualSpacing/>
        <w:jc w:val="both"/>
        <w:rPr>
          <w:sz w:val="26"/>
          <w:szCs w:val="26"/>
        </w:rPr>
      </w:pPr>
      <w:r w:rsidRPr="001D700C">
        <w:rPr>
          <w:sz w:val="26"/>
          <w:szCs w:val="26"/>
        </w:rPr>
        <w:t>Поддержка малого предпринимательства, формирование благоприятного клим</w:t>
      </w:r>
      <w:r w:rsidRPr="001D700C">
        <w:rPr>
          <w:sz w:val="26"/>
          <w:szCs w:val="26"/>
        </w:rPr>
        <w:t>а</w:t>
      </w:r>
      <w:r w:rsidRPr="001D700C">
        <w:rPr>
          <w:sz w:val="26"/>
          <w:szCs w:val="26"/>
        </w:rPr>
        <w:t>та для его дальнейшего развития, является одним из приоритетных направлений де</w:t>
      </w:r>
      <w:r w:rsidRPr="001D700C">
        <w:rPr>
          <w:sz w:val="26"/>
          <w:szCs w:val="26"/>
        </w:rPr>
        <w:t>я</w:t>
      </w:r>
      <w:r w:rsidRPr="001D700C">
        <w:rPr>
          <w:sz w:val="26"/>
          <w:szCs w:val="26"/>
        </w:rPr>
        <w:t>тельности администрации муниципального района. Органами местного самоуправл</w:t>
      </w:r>
      <w:r w:rsidRPr="001D700C">
        <w:rPr>
          <w:sz w:val="26"/>
          <w:szCs w:val="26"/>
        </w:rPr>
        <w:t>е</w:t>
      </w:r>
      <w:r w:rsidRPr="001D700C">
        <w:rPr>
          <w:sz w:val="26"/>
          <w:szCs w:val="26"/>
        </w:rPr>
        <w:t>ния создана нормативно правовая база, регулирующая отношения бизнеса и власти.</w:t>
      </w:r>
    </w:p>
    <w:p w:rsidR="004D3BCE" w:rsidRPr="001D700C" w:rsidRDefault="004D3BCE" w:rsidP="003E78A3">
      <w:pPr>
        <w:ind w:firstLine="709"/>
        <w:contextualSpacing/>
        <w:jc w:val="both"/>
        <w:rPr>
          <w:sz w:val="26"/>
          <w:szCs w:val="26"/>
          <w:lang w:eastAsia="zh-CN"/>
        </w:rPr>
      </w:pPr>
      <w:r w:rsidRPr="001D700C">
        <w:rPr>
          <w:sz w:val="26"/>
          <w:szCs w:val="26"/>
        </w:rPr>
        <w:t xml:space="preserve">Постановлением администрации ДМР от 23.10.2017 № 524-па была утверждена муниципальная  программа «Развитие предпринимательства </w:t>
      </w:r>
      <w:proofErr w:type="gramStart"/>
      <w:r w:rsidRPr="001D700C">
        <w:rPr>
          <w:sz w:val="26"/>
          <w:szCs w:val="26"/>
        </w:rPr>
        <w:t>в</w:t>
      </w:r>
      <w:proofErr w:type="gramEnd"/>
      <w:r w:rsidRPr="001D700C">
        <w:rPr>
          <w:sz w:val="26"/>
          <w:szCs w:val="26"/>
        </w:rPr>
        <w:t xml:space="preserve"> </w:t>
      </w:r>
      <w:proofErr w:type="gramStart"/>
      <w:r w:rsidRPr="001D700C">
        <w:rPr>
          <w:sz w:val="26"/>
          <w:szCs w:val="26"/>
        </w:rPr>
        <w:t>Дальнереченском</w:t>
      </w:r>
      <w:proofErr w:type="gramEnd"/>
      <w:r w:rsidRPr="001D700C">
        <w:rPr>
          <w:sz w:val="26"/>
          <w:szCs w:val="26"/>
        </w:rPr>
        <w:t xml:space="preserve"> мун</w:t>
      </w:r>
      <w:r w:rsidRPr="001D700C">
        <w:rPr>
          <w:sz w:val="26"/>
          <w:szCs w:val="26"/>
        </w:rPr>
        <w:t>и</w:t>
      </w:r>
      <w:r w:rsidRPr="001D700C">
        <w:rPr>
          <w:sz w:val="26"/>
          <w:szCs w:val="26"/>
        </w:rPr>
        <w:t>ципальном</w:t>
      </w:r>
      <w:bookmarkStart w:id="8" w:name="bookmark2"/>
      <w:r w:rsidRPr="001D700C">
        <w:rPr>
          <w:sz w:val="26"/>
          <w:szCs w:val="26"/>
        </w:rPr>
        <w:t xml:space="preserve"> районе на 2020 - 2024 годы»</w:t>
      </w:r>
      <w:bookmarkEnd w:id="8"/>
      <w:r w:rsidRPr="001D700C">
        <w:rPr>
          <w:sz w:val="26"/>
          <w:szCs w:val="26"/>
        </w:rPr>
        <w:t>. В рамках реализации эт</w:t>
      </w:r>
      <w:r w:rsidR="003E78A3" w:rsidRPr="001D700C">
        <w:rPr>
          <w:sz w:val="26"/>
          <w:szCs w:val="26"/>
        </w:rPr>
        <w:t>ой программы в 2022</w:t>
      </w:r>
      <w:r w:rsidRPr="001D700C">
        <w:rPr>
          <w:sz w:val="26"/>
          <w:szCs w:val="26"/>
        </w:rPr>
        <w:t xml:space="preserve"> году в бюджете муниципального района предусмотрено</w:t>
      </w:r>
      <w:r w:rsidR="00FF381A" w:rsidRPr="001D700C">
        <w:rPr>
          <w:sz w:val="26"/>
          <w:szCs w:val="26"/>
        </w:rPr>
        <w:t xml:space="preserve">: </w:t>
      </w:r>
      <w:r w:rsidRPr="001D700C">
        <w:rPr>
          <w:sz w:val="26"/>
          <w:szCs w:val="26"/>
        </w:rPr>
        <w:t xml:space="preserve"> </w:t>
      </w:r>
      <w:r w:rsidR="00FF381A" w:rsidRPr="001D700C">
        <w:rPr>
          <w:sz w:val="26"/>
          <w:szCs w:val="26"/>
          <w:lang w:eastAsia="zh-CN"/>
        </w:rPr>
        <w:t>на проведение професси</w:t>
      </w:r>
      <w:r w:rsidR="00FF381A" w:rsidRPr="001D700C">
        <w:rPr>
          <w:sz w:val="26"/>
          <w:szCs w:val="26"/>
          <w:lang w:eastAsia="zh-CN"/>
        </w:rPr>
        <w:t>о</w:t>
      </w:r>
      <w:r w:rsidR="00FF381A" w:rsidRPr="001D700C">
        <w:rPr>
          <w:sz w:val="26"/>
          <w:szCs w:val="26"/>
          <w:lang w:eastAsia="zh-CN"/>
        </w:rPr>
        <w:t>нальных праздников, популяризация предпринимательской деятельности и формир</w:t>
      </w:r>
      <w:r w:rsidR="00FF381A" w:rsidRPr="001D700C">
        <w:rPr>
          <w:sz w:val="26"/>
          <w:szCs w:val="26"/>
          <w:lang w:eastAsia="zh-CN"/>
        </w:rPr>
        <w:t>о</w:t>
      </w:r>
      <w:r w:rsidR="00FF381A" w:rsidRPr="001D700C">
        <w:rPr>
          <w:sz w:val="26"/>
          <w:szCs w:val="26"/>
          <w:lang w:eastAsia="zh-CN"/>
        </w:rPr>
        <w:t xml:space="preserve">вание положительного имиджа предпринимателя, а также на проведение семинаров, </w:t>
      </w:r>
      <w:proofErr w:type="gramStart"/>
      <w:r w:rsidR="00FF381A" w:rsidRPr="001D700C">
        <w:rPr>
          <w:sz w:val="26"/>
          <w:szCs w:val="26"/>
          <w:lang w:eastAsia="zh-CN"/>
        </w:rPr>
        <w:t>бизнес-встреч</w:t>
      </w:r>
      <w:proofErr w:type="gramEnd"/>
      <w:r w:rsidR="00FF381A" w:rsidRPr="001D700C">
        <w:rPr>
          <w:sz w:val="26"/>
          <w:szCs w:val="26"/>
          <w:lang w:eastAsia="zh-CN"/>
        </w:rPr>
        <w:t xml:space="preserve"> - 50,00 тыс. руб.; популяризацию продукции местных производителей; содействие в участии юридических лиц и индивидуальных предпринимателей (в том числе </w:t>
      </w:r>
      <w:proofErr w:type="spellStart"/>
      <w:r w:rsidR="00FF381A" w:rsidRPr="001D700C">
        <w:rPr>
          <w:sz w:val="26"/>
          <w:szCs w:val="26"/>
          <w:lang w:eastAsia="zh-CN"/>
        </w:rPr>
        <w:t>самозанятых</w:t>
      </w:r>
      <w:proofErr w:type="spellEnd"/>
      <w:r w:rsidR="00FF381A" w:rsidRPr="001D700C">
        <w:rPr>
          <w:sz w:val="26"/>
          <w:szCs w:val="26"/>
          <w:lang w:eastAsia="zh-CN"/>
        </w:rPr>
        <w:t xml:space="preserve"> граждан и граждан ведущих личное подсобное хозяйство) выста</w:t>
      </w:r>
      <w:r w:rsidR="00FF381A" w:rsidRPr="001D700C">
        <w:rPr>
          <w:sz w:val="26"/>
          <w:szCs w:val="26"/>
          <w:lang w:eastAsia="zh-CN"/>
        </w:rPr>
        <w:t>в</w:t>
      </w:r>
      <w:r w:rsidR="00FF381A" w:rsidRPr="001D700C">
        <w:rPr>
          <w:sz w:val="26"/>
          <w:szCs w:val="26"/>
          <w:lang w:eastAsia="zh-CN"/>
        </w:rPr>
        <w:t xml:space="preserve">ках, ярмарках и иных реализуемых проектов на территории Приморского края - 50 тыс. руб.; </w:t>
      </w:r>
      <w:r w:rsidR="00FF381A" w:rsidRPr="001D700C">
        <w:rPr>
          <w:sz w:val="26"/>
          <w:szCs w:val="26"/>
        </w:rPr>
        <w:t>на возмещение части затрат субъектам малого и среднего предпринимательства в сфере сельского хозяйства в размере - 400,00 тыс. руб.</w:t>
      </w:r>
    </w:p>
    <w:p w:rsidR="004D3BCE" w:rsidRPr="001D700C" w:rsidRDefault="004D3BCE" w:rsidP="003E78A3">
      <w:pPr>
        <w:ind w:firstLine="709"/>
        <w:contextualSpacing/>
        <w:jc w:val="both"/>
        <w:rPr>
          <w:sz w:val="26"/>
          <w:szCs w:val="26"/>
        </w:rPr>
      </w:pPr>
      <w:r w:rsidRPr="001D700C">
        <w:rPr>
          <w:sz w:val="26"/>
          <w:szCs w:val="26"/>
        </w:rPr>
        <w:lastRenderedPageBreak/>
        <w:t>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2020 - 2027 годы» с сельскохозяйственными товаропроизводителями Дальнерече</w:t>
      </w:r>
      <w:r w:rsidRPr="001D700C">
        <w:rPr>
          <w:sz w:val="26"/>
          <w:szCs w:val="26"/>
        </w:rPr>
        <w:t>н</w:t>
      </w:r>
      <w:r w:rsidRPr="001D700C">
        <w:rPr>
          <w:sz w:val="26"/>
          <w:szCs w:val="26"/>
        </w:rPr>
        <w:t>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w:t>
      </w:r>
      <w:r w:rsidR="003E78A3" w:rsidRPr="001D700C">
        <w:rPr>
          <w:sz w:val="26"/>
          <w:szCs w:val="26"/>
        </w:rPr>
        <w:t>ьского хозяйства на текущий 2022</w:t>
      </w:r>
      <w:r w:rsidRPr="001D700C">
        <w:rPr>
          <w:sz w:val="26"/>
          <w:szCs w:val="26"/>
        </w:rPr>
        <w:t xml:space="preserve"> год.</w:t>
      </w:r>
    </w:p>
    <w:p w:rsidR="00CC44D4" w:rsidRPr="001D700C" w:rsidRDefault="00F17D21" w:rsidP="003E78A3">
      <w:pPr>
        <w:tabs>
          <w:tab w:val="left" w:pos="851"/>
        </w:tabs>
        <w:ind w:firstLine="709"/>
        <w:contextualSpacing/>
        <w:jc w:val="both"/>
        <w:rPr>
          <w:sz w:val="26"/>
          <w:szCs w:val="26"/>
        </w:rPr>
      </w:pPr>
      <w:r w:rsidRPr="001D700C">
        <w:rPr>
          <w:color w:val="000000"/>
          <w:sz w:val="26"/>
          <w:szCs w:val="26"/>
        </w:rPr>
        <w:t>Размещение муниципального заказа поддерживает развитие малого предприн</w:t>
      </w:r>
      <w:r w:rsidRPr="001D700C">
        <w:rPr>
          <w:color w:val="000000"/>
          <w:sz w:val="26"/>
          <w:szCs w:val="26"/>
        </w:rPr>
        <w:t>и</w:t>
      </w:r>
      <w:r w:rsidRPr="001D700C">
        <w:rPr>
          <w:color w:val="000000"/>
          <w:sz w:val="26"/>
          <w:szCs w:val="26"/>
        </w:rPr>
        <w:t>мательства, например, организация горячего питания в школах и пришкольных лаг</w:t>
      </w:r>
      <w:r w:rsidRPr="001D700C">
        <w:rPr>
          <w:color w:val="000000"/>
          <w:sz w:val="26"/>
          <w:szCs w:val="26"/>
        </w:rPr>
        <w:t>е</w:t>
      </w:r>
      <w:r w:rsidRPr="001D700C">
        <w:rPr>
          <w:color w:val="000000"/>
          <w:sz w:val="26"/>
          <w:szCs w:val="26"/>
        </w:rPr>
        <w:t>рях. Поставка продуктов питания для нужд учреждений образования осуществляется предпринимателями и предприятиями малого бизнеса</w:t>
      </w:r>
      <w:r w:rsidRPr="001D700C">
        <w:rPr>
          <w:sz w:val="26"/>
          <w:szCs w:val="26"/>
        </w:rPr>
        <w:t xml:space="preserve">. </w:t>
      </w:r>
    </w:p>
    <w:p w:rsidR="00FF381A" w:rsidRPr="001D700C" w:rsidRDefault="00FF381A" w:rsidP="003E78A3">
      <w:pPr>
        <w:suppressAutoHyphens/>
        <w:ind w:firstLine="709"/>
        <w:contextualSpacing/>
        <w:jc w:val="both"/>
        <w:rPr>
          <w:sz w:val="26"/>
          <w:szCs w:val="26"/>
        </w:rPr>
      </w:pPr>
      <w:proofErr w:type="gramStart"/>
      <w:r w:rsidRPr="001D700C">
        <w:rPr>
          <w:sz w:val="26"/>
          <w:szCs w:val="26"/>
        </w:rPr>
        <w:t xml:space="preserve">За январь - сентябрь 2022  года муниципальными заказчиками проведено </w:t>
      </w:r>
      <w:r w:rsidRPr="001D700C">
        <w:rPr>
          <w:color w:val="000000"/>
          <w:sz w:val="26"/>
          <w:szCs w:val="26"/>
          <w:lang w:eastAsia="zh-CN"/>
        </w:rPr>
        <w:t>1033</w:t>
      </w:r>
      <w:r w:rsidRPr="001D700C">
        <w:rPr>
          <w:sz w:val="26"/>
          <w:szCs w:val="26"/>
        </w:rPr>
        <w:t xml:space="preserve"> торгов и других способов закупок на поставки товаров, выполнение работ, оказание услуг для нужд Дальнереченского муниципального района, из них </w:t>
      </w:r>
      <w:r w:rsidRPr="001D700C">
        <w:rPr>
          <w:color w:val="000000"/>
          <w:sz w:val="26"/>
          <w:szCs w:val="26"/>
          <w:lang w:eastAsia="zh-CN"/>
        </w:rPr>
        <w:t>62</w:t>
      </w:r>
      <w:r w:rsidRPr="001D700C">
        <w:rPr>
          <w:sz w:val="26"/>
          <w:szCs w:val="26"/>
        </w:rPr>
        <w:t xml:space="preserve"> аукциона в электронной форме; 971 закупку у единственного поставщика согласно п. 1, 8, 4, 5,9,  26, 29  ч.1 ст. 93 Федерального закона от 05.04.2013 г. № 44-ФЗ. </w:t>
      </w:r>
      <w:proofErr w:type="gramEnd"/>
    </w:p>
    <w:p w:rsidR="00FF381A" w:rsidRPr="001D700C" w:rsidRDefault="00FF381A" w:rsidP="003E78A3">
      <w:pPr>
        <w:suppressAutoHyphens/>
        <w:ind w:firstLine="709"/>
        <w:contextualSpacing/>
        <w:jc w:val="both"/>
        <w:rPr>
          <w:sz w:val="26"/>
          <w:szCs w:val="26"/>
        </w:rPr>
      </w:pPr>
      <w:proofErr w:type="gramStart"/>
      <w:r w:rsidRPr="001D700C">
        <w:rPr>
          <w:sz w:val="26"/>
          <w:szCs w:val="26"/>
        </w:rPr>
        <w:t xml:space="preserve">По итогам размещения заказов на поставки товаров, выполнение работ, оказание услуг за </w:t>
      </w:r>
      <w:r w:rsidRPr="001D700C">
        <w:rPr>
          <w:color w:val="000000"/>
          <w:sz w:val="26"/>
          <w:szCs w:val="26"/>
          <w:lang w:eastAsia="zh-CN"/>
        </w:rPr>
        <w:t>9 месяцев</w:t>
      </w:r>
      <w:r w:rsidRPr="001D700C">
        <w:rPr>
          <w:sz w:val="26"/>
          <w:szCs w:val="26"/>
        </w:rPr>
        <w:t xml:space="preserve"> 2022 года заключено муниципальных контрактов и иных гражданско-правовых договоров на сумму </w:t>
      </w:r>
      <w:r w:rsidRPr="001D700C">
        <w:rPr>
          <w:color w:val="000000"/>
          <w:sz w:val="26"/>
          <w:szCs w:val="26"/>
          <w:lang w:eastAsia="zh-CN"/>
        </w:rPr>
        <w:t>198 109,0</w:t>
      </w:r>
      <w:r w:rsidRPr="001D700C">
        <w:rPr>
          <w:sz w:val="26"/>
          <w:szCs w:val="26"/>
        </w:rPr>
        <w:t xml:space="preserve"> тыс. руб., из них по проведенным аукционам в электронной форме – на сумму </w:t>
      </w:r>
      <w:r w:rsidRPr="001D700C">
        <w:rPr>
          <w:color w:val="000000"/>
          <w:sz w:val="26"/>
          <w:szCs w:val="26"/>
          <w:lang w:eastAsia="zh-CN"/>
        </w:rPr>
        <w:t>112 337,2</w:t>
      </w:r>
      <w:r w:rsidRPr="001D700C">
        <w:rPr>
          <w:sz w:val="26"/>
          <w:szCs w:val="26"/>
        </w:rPr>
        <w:t xml:space="preserve"> тыс. руб.;  у единственного поставщика (согласно п. 1, 4, 5, 8,9, 26, 29 ч.1 ст. 93 Федерального закона</w:t>
      </w:r>
      <w:proofErr w:type="gramEnd"/>
      <w:r w:rsidRPr="001D700C">
        <w:rPr>
          <w:sz w:val="26"/>
          <w:szCs w:val="26"/>
        </w:rPr>
        <w:t xml:space="preserve"> </w:t>
      </w:r>
      <w:proofErr w:type="gramStart"/>
      <w:r w:rsidRPr="001D700C">
        <w:rPr>
          <w:sz w:val="26"/>
          <w:szCs w:val="26"/>
        </w:rPr>
        <w:t xml:space="preserve">от 05.04.2013 г. № 44-ФЗ) – на сумму  </w:t>
      </w:r>
      <w:r w:rsidRPr="001D700C">
        <w:rPr>
          <w:color w:val="000000"/>
          <w:sz w:val="26"/>
          <w:szCs w:val="26"/>
          <w:lang w:eastAsia="zh-CN"/>
        </w:rPr>
        <w:t>112 337,2</w:t>
      </w:r>
      <w:r w:rsidRPr="001D700C">
        <w:rPr>
          <w:sz w:val="26"/>
          <w:szCs w:val="26"/>
        </w:rPr>
        <w:t xml:space="preserve"> тыс. руб., в т. ч. коммунальные услуги на сумму – 23 235,3 тыс. руб.; продукты питания на сумму – </w:t>
      </w:r>
      <w:r w:rsidRPr="001D700C">
        <w:rPr>
          <w:color w:val="000000"/>
          <w:sz w:val="26"/>
          <w:szCs w:val="26"/>
          <w:lang w:eastAsia="zh-CN"/>
        </w:rPr>
        <w:t>25 820,8</w:t>
      </w:r>
      <w:r w:rsidRPr="001D700C">
        <w:rPr>
          <w:sz w:val="26"/>
          <w:szCs w:val="26"/>
        </w:rPr>
        <w:t xml:space="preserve"> тыс. руб.; подрядные работы — 112 408,1 тыс. руб., прочие на сумму – 36 644,8 тыс. руб.  Экономия составила – </w:t>
      </w:r>
      <w:r w:rsidRPr="001D700C">
        <w:rPr>
          <w:color w:val="000000"/>
          <w:sz w:val="26"/>
          <w:szCs w:val="26"/>
          <w:lang w:eastAsia="zh-CN"/>
        </w:rPr>
        <w:t>10 858,2</w:t>
      </w:r>
      <w:r w:rsidRPr="001D700C">
        <w:rPr>
          <w:sz w:val="26"/>
          <w:szCs w:val="26"/>
        </w:rPr>
        <w:t xml:space="preserve"> тыс. руб.</w:t>
      </w:r>
      <w:proofErr w:type="gramEnd"/>
    </w:p>
    <w:p w:rsidR="00FF381A" w:rsidRPr="001D700C" w:rsidRDefault="00FF381A" w:rsidP="003E78A3">
      <w:pPr>
        <w:suppressAutoHyphens/>
        <w:ind w:firstLine="709"/>
        <w:contextualSpacing/>
        <w:jc w:val="both"/>
        <w:rPr>
          <w:sz w:val="26"/>
          <w:szCs w:val="26"/>
        </w:rPr>
      </w:pPr>
      <w:r w:rsidRPr="001D700C">
        <w:rPr>
          <w:color w:val="000000"/>
          <w:sz w:val="26"/>
          <w:szCs w:val="26"/>
        </w:rPr>
        <w:t xml:space="preserve">За январь-сентябрь 2022 года закуплено товаров, работ и услуг у субъектов малого предпринимательства и социально ориентированных некоммерческих организаций на сумму </w:t>
      </w:r>
      <w:r w:rsidRPr="001D700C">
        <w:rPr>
          <w:color w:val="000000"/>
          <w:sz w:val="26"/>
          <w:szCs w:val="26"/>
          <w:lang w:eastAsia="zh-CN"/>
        </w:rPr>
        <w:t>100 404,1</w:t>
      </w:r>
      <w:r w:rsidRPr="001D700C">
        <w:rPr>
          <w:color w:val="000000"/>
          <w:sz w:val="26"/>
          <w:szCs w:val="26"/>
        </w:rPr>
        <w:t xml:space="preserve"> тыс. руб.</w:t>
      </w:r>
    </w:p>
    <w:p w:rsidR="00FF381A" w:rsidRPr="001D700C" w:rsidRDefault="00FF381A" w:rsidP="003E78A3">
      <w:pPr>
        <w:ind w:firstLine="709"/>
        <w:contextualSpacing/>
        <w:jc w:val="both"/>
        <w:rPr>
          <w:sz w:val="26"/>
          <w:szCs w:val="26"/>
        </w:rPr>
      </w:pPr>
      <w:r w:rsidRPr="001D700C">
        <w:rPr>
          <w:sz w:val="26"/>
          <w:szCs w:val="26"/>
        </w:rPr>
        <w:t>Нарушений в части размещения муниципальных заказов не выявлено.</w:t>
      </w:r>
    </w:p>
    <w:p w:rsidR="00FF381A" w:rsidRPr="001D700C" w:rsidRDefault="00FF381A" w:rsidP="003E78A3">
      <w:pPr>
        <w:suppressAutoHyphens/>
        <w:ind w:firstLine="709"/>
        <w:contextualSpacing/>
        <w:jc w:val="both"/>
        <w:rPr>
          <w:sz w:val="26"/>
          <w:szCs w:val="26"/>
        </w:rPr>
      </w:pPr>
      <w:proofErr w:type="gramStart"/>
      <w:r w:rsidRPr="001D700C">
        <w:rPr>
          <w:sz w:val="26"/>
          <w:szCs w:val="26"/>
          <w:lang w:eastAsia="zh-CN"/>
        </w:rPr>
        <w:t>В целях оказания имущественной поддержки субъектам малого и среднего предпринимательства решением Думы Дальнереченского муниципального района от 28.10.2021 г. № 169-МНПА  утверждено Положение «</w:t>
      </w:r>
      <w:r w:rsidRPr="001D700C">
        <w:rPr>
          <w:sz w:val="26"/>
          <w:szCs w:val="26"/>
        </w:rPr>
        <w:t xml:space="preserve">О </w:t>
      </w:r>
      <w:r w:rsidRPr="001D700C">
        <w:rPr>
          <w:bCs/>
          <w:iCs/>
          <w:sz w:val="26"/>
          <w:szCs w:val="26"/>
        </w:rPr>
        <w:t xml:space="preserve">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 предназначенного для оказания имущественной</w:t>
      </w:r>
      <w:proofErr w:type="gramEnd"/>
      <w:r w:rsidRPr="001D700C">
        <w:rPr>
          <w:bCs/>
          <w:iCs/>
          <w:sz w:val="26"/>
          <w:szCs w:val="26"/>
        </w:rPr>
        <w:t xml:space="preserve"> поддержки субъектам малого и среднего предпринимательства и физическим лицам, не являющимся индивидуальными предпринимателями и применяющими специальный налоговый режим».</w:t>
      </w:r>
    </w:p>
    <w:p w:rsidR="00FF381A" w:rsidRPr="001D700C" w:rsidRDefault="00FF381A" w:rsidP="001D700C">
      <w:pPr>
        <w:ind w:firstLine="709"/>
        <w:jc w:val="both"/>
        <w:rPr>
          <w:sz w:val="26"/>
          <w:szCs w:val="26"/>
        </w:rPr>
      </w:pPr>
      <w:r w:rsidRPr="001D700C">
        <w:rPr>
          <w:sz w:val="26"/>
          <w:szCs w:val="26"/>
        </w:rPr>
        <w:t>В 2022</w:t>
      </w:r>
      <w:r w:rsidR="003E78A3" w:rsidRPr="001D700C">
        <w:rPr>
          <w:sz w:val="26"/>
          <w:szCs w:val="26"/>
        </w:rPr>
        <w:t xml:space="preserve"> году</w:t>
      </w:r>
      <w:r w:rsidRPr="001D700C">
        <w:rPr>
          <w:sz w:val="26"/>
          <w:szCs w:val="26"/>
        </w:rPr>
        <w:t xml:space="preserve"> продолжилась работа по снабжению</w:t>
      </w:r>
      <w:r w:rsidR="001842EA" w:rsidRPr="001D700C">
        <w:rPr>
          <w:sz w:val="26"/>
          <w:szCs w:val="26"/>
        </w:rPr>
        <w:t xml:space="preserve"> населения дровами. В</w:t>
      </w:r>
      <w:r w:rsidRPr="001D700C">
        <w:rPr>
          <w:sz w:val="26"/>
          <w:szCs w:val="26"/>
        </w:rPr>
        <w:t>ыделено субсидии в размере 12,72 млн. руб. на обеспечение граждан твердым топливом  (др</w:t>
      </w:r>
      <w:r w:rsidRPr="001D700C">
        <w:rPr>
          <w:sz w:val="26"/>
          <w:szCs w:val="26"/>
        </w:rPr>
        <w:t>о</w:t>
      </w:r>
      <w:r w:rsidRPr="001D700C">
        <w:rPr>
          <w:sz w:val="26"/>
          <w:szCs w:val="26"/>
        </w:rPr>
        <w:t>вами),  проживающих в жилых домах с печным отоплением на территории Дальнер</w:t>
      </w:r>
      <w:r w:rsidRPr="001D700C">
        <w:rPr>
          <w:sz w:val="26"/>
          <w:szCs w:val="26"/>
        </w:rPr>
        <w:t>е</w:t>
      </w:r>
      <w:r w:rsidRPr="001D700C">
        <w:rPr>
          <w:sz w:val="26"/>
          <w:szCs w:val="26"/>
        </w:rPr>
        <w:t>ченского муниципального района. Так за 9 месяцев 2022 года по фиксированному т</w:t>
      </w:r>
      <w:r w:rsidRPr="001D700C">
        <w:rPr>
          <w:sz w:val="26"/>
          <w:szCs w:val="26"/>
        </w:rPr>
        <w:t>а</w:t>
      </w:r>
      <w:r w:rsidRPr="001D700C">
        <w:rPr>
          <w:sz w:val="26"/>
          <w:szCs w:val="26"/>
        </w:rPr>
        <w:t>рифу получили дрова 868 семьи района, объем реализованного топлива составил 8 311,14 м3. План освоения субсидии составил 80</w:t>
      </w:r>
      <w:r w:rsidR="001842EA" w:rsidRPr="001D700C">
        <w:rPr>
          <w:sz w:val="26"/>
          <w:szCs w:val="26"/>
        </w:rPr>
        <w:t>,0</w:t>
      </w:r>
      <w:r w:rsidRPr="001D700C">
        <w:rPr>
          <w:sz w:val="26"/>
          <w:szCs w:val="26"/>
        </w:rPr>
        <w:t xml:space="preserve"> %.</w:t>
      </w:r>
    </w:p>
    <w:p w:rsidR="00FF381A" w:rsidRPr="001D700C" w:rsidRDefault="00FF381A" w:rsidP="003E78A3">
      <w:pPr>
        <w:suppressAutoHyphens/>
        <w:ind w:firstLine="709"/>
        <w:contextualSpacing/>
        <w:jc w:val="both"/>
        <w:rPr>
          <w:sz w:val="26"/>
          <w:szCs w:val="26"/>
        </w:rPr>
      </w:pPr>
      <w:r w:rsidRPr="001D700C">
        <w:rPr>
          <w:sz w:val="26"/>
          <w:szCs w:val="26"/>
        </w:rPr>
        <w:t>По программе «Дальневосточный гектар» по освоению земель граждане получили право безвозмездно получить в свое распоряжение земельный надел на Дальнем Востоке для различных целей, в том числе для ведения бизнеса, работы на себя или просто для проживания. За 9 месяцев 2022 года под программу «</w:t>
      </w:r>
      <w:proofErr w:type="gramStart"/>
      <w:r w:rsidRPr="001D700C">
        <w:rPr>
          <w:sz w:val="26"/>
          <w:szCs w:val="26"/>
        </w:rPr>
        <w:t>Дальневосточным</w:t>
      </w:r>
      <w:proofErr w:type="gramEnd"/>
      <w:r w:rsidRPr="001D700C">
        <w:rPr>
          <w:sz w:val="26"/>
          <w:szCs w:val="26"/>
        </w:rPr>
        <w:t xml:space="preserve"> гектар» выделено 349,1 гектаров земли. </w:t>
      </w:r>
    </w:p>
    <w:p w:rsidR="00F74371" w:rsidRPr="001D700C" w:rsidRDefault="00F17D21" w:rsidP="003E78A3">
      <w:pPr>
        <w:pStyle w:val="ab"/>
        <w:ind w:firstLine="709"/>
        <w:contextualSpacing/>
        <w:jc w:val="both"/>
        <w:rPr>
          <w:b w:val="0"/>
          <w:sz w:val="26"/>
          <w:szCs w:val="26"/>
        </w:rPr>
      </w:pPr>
      <w:r w:rsidRPr="001D700C">
        <w:rPr>
          <w:b w:val="0"/>
          <w:sz w:val="26"/>
          <w:szCs w:val="26"/>
        </w:rPr>
        <w:lastRenderedPageBreak/>
        <w:t>Финансово-кредитную поддержку субъектам малого и среднего бизнеса оказ</w:t>
      </w:r>
      <w:r w:rsidRPr="001D700C">
        <w:rPr>
          <w:b w:val="0"/>
          <w:sz w:val="26"/>
          <w:szCs w:val="26"/>
        </w:rPr>
        <w:t>ы</w:t>
      </w:r>
      <w:r w:rsidRPr="001D700C">
        <w:rPr>
          <w:b w:val="0"/>
          <w:sz w:val="26"/>
          <w:szCs w:val="26"/>
        </w:rPr>
        <w:t>вают четыре действующих учреждения  банковской сферы, расположенных на терр</w:t>
      </w:r>
      <w:r w:rsidRPr="001D700C">
        <w:rPr>
          <w:b w:val="0"/>
          <w:sz w:val="26"/>
          <w:szCs w:val="26"/>
        </w:rPr>
        <w:t>и</w:t>
      </w:r>
      <w:r w:rsidRPr="001D700C">
        <w:rPr>
          <w:b w:val="0"/>
          <w:sz w:val="26"/>
          <w:szCs w:val="26"/>
        </w:rPr>
        <w:t>тории городского округа и два на территории Дальнереченского муниципального ра</w:t>
      </w:r>
      <w:r w:rsidRPr="001D700C">
        <w:rPr>
          <w:b w:val="0"/>
          <w:sz w:val="26"/>
          <w:szCs w:val="26"/>
        </w:rPr>
        <w:t>й</w:t>
      </w:r>
      <w:r w:rsidRPr="001D700C">
        <w:rPr>
          <w:b w:val="0"/>
          <w:sz w:val="26"/>
          <w:szCs w:val="26"/>
        </w:rPr>
        <w:t>она.</w:t>
      </w:r>
    </w:p>
    <w:p w:rsidR="00F74371" w:rsidRPr="001D700C" w:rsidRDefault="00F17D21" w:rsidP="003E78A3">
      <w:pPr>
        <w:tabs>
          <w:tab w:val="left" w:pos="1080"/>
        </w:tabs>
        <w:ind w:firstLine="709"/>
        <w:contextualSpacing/>
        <w:jc w:val="both"/>
        <w:rPr>
          <w:sz w:val="26"/>
          <w:szCs w:val="26"/>
        </w:rPr>
      </w:pPr>
      <w:r w:rsidRPr="001D700C">
        <w:rPr>
          <w:sz w:val="26"/>
          <w:szCs w:val="26"/>
        </w:rPr>
        <w:t>В рамках реализации программных мероприятий организовываются семинары-совещания, на которых рассматриваются вопросы трудового, налогового и пенсионн</w:t>
      </w:r>
      <w:r w:rsidRPr="001D700C">
        <w:rPr>
          <w:sz w:val="26"/>
          <w:szCs w:val="26"/>
        </w:rPr>
        <w:t>о</w:t>
      </w:r>
      <w:r w:rsidRPr="001D700C">
        <w:rPr>
          <w:sz w:val="26"/>
          <w:szCs w:val="26"/>
        </w:rPr>
        <w:t>го законодательства, проводятся  индивидуальные консультации по организации со</w:t>
      </w:r>
      <w:r w:rsidRPr="001D700C">
        <w:rPr>
          <w:sz w:val="26"/>
          <w:szCs w:val="26"/>
        </w:rPr>
        <w:t>б</w:t>
      </w:r>
      <w:r w:rsidRPr="001D700C">
        <w:rPr>
          <w:sz w:val="26"/>
          <w:szCs w:val="26"/>
        </w:rPr>
        <w:t xml:space="preserve">ственного дела, включая ознакомление с действующим законодательством. </w:t>
      </w:r>
    </w:p>
    <w:p w:rsidR="00F74371" w:rsidRPr="001D700C" w:rsidRDefault="00F17D21" w:rsidP="003E78A3">
      <w:pPr>
        <w:tabs>
          <w:tab w:val="left" w:pos="1080"/>
        </w:tabs>
        <w:ind w:firstLine="709"/>
        <w:contextualSpacing/>
        <w:jc w:val="both"/>
        <w:rPr>
          <w:rFonts w:asciiTheme="minorHAnsi" w:hAnsiTheme="minorHAnsi" w:cstheme="minorHAnsi"/>
          <w:sz w:val="26"/>
          <w:szCs w:val="26"/>
        </w:rPr>
      </w:pPr>
      <w:r w:rsidRPr="001D700C">
        <w:rPr>
          <w:sz w:val="26"/>
          <w:szCs w:val="26"/>
        </w:rPr>
        <w:t>С целью оказания информационной и консультативной поддержки для субъе</w:t>
      </w:r>
      <w:r w:rsidRPr="001D700C">
        <w:rPr>
          <w:sz w:val="26"/>
          <w:szCs w:val="26"/>
        </w:rPr>
        <w:t>к</w:t>
      </w:r>
      <w:r w:rsidRPr="001D700C">
        <w:rPr>
          <w:sz w:val="26"/>
          <w:szCs w:val="26"/>
        </w:rPr>
        <w:t xml:space="preserve">тов </w:t>
      </w:r>
      <w:r w:rsidR="00901B35" w:rsidRPr="001D700C">
        <w:rPr>
          <w:rFonts w:asciiTheme="minorHAnsi" w:hAnsiTheme="minorHAnsi" w:cstheme="minorHAnsi"/>
          <w:sz w:val="26"/>
          <w:szCs w:val="26"/>
        </w:rPr>
        <w:t>малого бизнеса было пр</w:t>
      </w:r>
      <w:r w:rsidR="00FF381A" w:rsidRPr="001D700C">
        <w:rPr>
          <w:rFonts w:asciiTheme="minorHAnsi" w:hAnsiTheme="minorHAnsi" w:cstheme="minorHAnsi"/>
          <w:sz w:val="26"/>
          <w:szCs w:val="26"/>
        </w:rPr>
        <w:t>оведено 9</w:t>
      </w:r>
      <w:r w:rsidR="001842EA" w:rsidRPr="001D700C">
        <w:rPr>
          <w:rFonts w:asciiTheme="minorHAnsi" w:hAnsiTheme="minorHAnsi" w:cstheme="minorHAnsi"/>
          <w:sz w:val="26"/>
          <w:szCs w:val="26"/>
        </w:rPr>
        <w:t xml:space="preserve"> совещаний</w:t>
      </w:r>
      <w:r w:rsidRPr="001D700C">
        <w:rPr>
          <w:rFonts w:asciiTheme="minorHAnsi" w:hAnsiTheme="minorHAnsi" w:cstheme="minorHAnsi"/>
          <w:sz w:val="26"/>
          <w:szCs w:val="26"/>
        </w:rPr>
        <w:t xml:space="preserve"> с участием представителей госуда</w:t>
      </w:r>
      <w:r w:rsidRPr="001D700C">
        <w:rPr>
          <w:rFonts w:asciiTheme="minorHAnsi" w:hAnsiTheme="minorHAnsi" w:cstheme="minorHAnsi"/>
          <w:sz w:val="26"/>
          <w:szCs w:val="26"/>
        </w:rPr>
        <w:t>р</w:t>
      </w:r>
      <w:r w:rsidRPr="001D700C">
        <w:rPr>
          <w:rFonts w:asciiTheme="minorHAnsi" w:hAnsiTheme="minorHAnsi" w:cstheme="minorHAnsi"/>
          <w:sz w:val="26"/>
          <w:szCs w:val="26"/>
        </w:rPr>
        <w:t>ственной власти, органов контроля и надзора, представит</w:t>
      </w:r>
      <w:r w:rsidR="00901B35" w:rsidRPr="001D700C">
        <w:rPr>
          <w:rFonts w:asciiTheme="minorHAnsi" w:hAnsiTheme="minorHAnsi" w:cstheme="minorHAnsi"/>
          <w:sz w:val="26"/>
          <w:szCs w:val="26"/>
        </w:rPr>
        <w:t>елей банков.</w:t>
      </w:r>
    </w:p>
    <w:p w:rsidR="00D44075" w:rsidRPr="001D700C" w:rsidRDefault="007B43DA" w:rsidP="003E78A3">
      <w:pPr>
        <w:tabs>
          <w:tab w:val="left" w:pos="1080"/>
        </w:tabs>
        <w:ind w:firstLine="709"/>
        <w:contextualSpacing/>
        <w:jc w:val="both"/>
        <w:rPr>
          <w:sz w:val="26"/>
          <w:szCs w:val="26"/>
        </w:rPr>
      </w:pPr>
      <w:r w:rsidRPr="001D700C">
        <w:rPr>
          <w:rFonts w:asciiTheme="minorHAnsi" w:hAnsiTheme="minorHAnsi" w:cstheme="minorHAnsi"/>
          <w:sz w:val="26"/>
          <w:szCs w:val="26"/>
        </w:rPr>
        <w:t>Проблемы становления и развития предпринимательства в районе широко осв</w:t>
      </w:r>
      <w:r w:rsidRPr="001D700C">
        <w:rPr>
          <w:rFonts w:asciiTheme="minorHAnsi" w:hAnsiTheme="minorHAnsi" w:cstheme="minorHAnsi"/>
          <w:sz w:val="26"/>
          <w:szCs w:val="26"/>
        </w:rPr>
        <w:t>е</w:t>
      </w:r>
      <w:r w:rsidRPr="001D700C">
        <w:rPr>
          <w:rFonts w:asciiTheme="minorHAnsi" w:hAnsiTheme="minorHAnsi" w:cstheme="minorHAnsi"/>
          <w:sz w:val="26"/>
          <w:szCs w:val="26"/>
        </w:rPr>
        <w:t>щаются в средствах массовой информации. Создан раздел «Малое предпринимател</w:t>
      </w:r>
      <w:r w:rsidRPr="001D700C">
        <w:rPr>
          <w:rFonts w:asciiTheme="minorHAnsi" w:hAnsiTheme="minorHAnsi" w:cstheme="minorHAnsi"/>
          <w:sz w:val="26"/>
          <w:szCs w:val="26"/>
        </w:rPr>
        <w:t>ь</w:t>
      </w:r>
      <w:r w:rsidRPr="001D700C">
        <w:rPr>
          <w:rFonts w:asciiTheme="minorHAnsi" w:hAnsiTheme="minorHAnsi" w:cstheme="minorHAnsi"/>
          <w:sz w:val="26"/>
          <w:szCs w:val="26"/>
        </w:rPr>
        <w:t>ство»» на Интернет-сайте Дальнереченского муниципального района. Предпринимат</w:t>
      </w:r>
      <w:r w:rsidRPr="001D700C">
        <w:rPr>
          <w:rFonts w:asciiTheme="minorHAnsi" w:hAnsiTheme="minorHAnsi" w:cstheme="minorHAnsi"/>
          <w:sz w:val="26"/>
          <w:szCs w:val="26"/>
        </w:rPr>
        <w:t>е</w:t>
      </w:r>
      <w:r w:rsidRPr="001D700C">
        <w:rPr>
          <w:rFonts w:asciiTheme="minorHAnsi" w:hAnsiTheme="minorHAnsi" w:cstheme="minorHAnsi"/>
          <w:sz w:val="26"/>
          <w:szCs w:val="26"/>
        </w:rPr>
        <w:t>ли получили возможность доступа к интернету, ознакомления и получения новейшей справочной информации, консультирования по вопросам перспективных направлений ведения бизнеса, получения помощи в оформлении необходимой документации. Всего сотрудниками отдела была оказана  консультационная поддержка</w:t>
      </w:r>
      <w:r w:rsidR="00FF381A" w:rsidRPr="001D700C">
        <w:rPr>
          <w:rFonts w:asciiTheme="minorHAnsi" w:hAnsiTheme="minorHAnsi" w:cstheme="minorHAnsi"/>
          <w:sz w:val="26"/>
          <w:szCs w:val="26"/>
        </w:rPr>
        <w:t xml:space="preserve"> 87</w:t>
      </w:r>
      <w:r w:rsidRPr="001D700C">
        <w:rPr>
          <w:rFonts w:asciiTheme="minorHAnsi" w:hAnsiTheme="minorHAnsi" w:cstheme="minorHAnsi"/>
          <w:sz w:val="26"/>
          <w:szCs w:val="26"/>
        </w:rPr>
        <w:t xml:space="preserve"> человекам.</w:t>
      </w:r>
    </w:p>
    <w:p w:rsidR="007B43DA" w:rsidRPr="001D700C" w:rsidRDefault="007B43DA" w:rsidP="003E78A3">
      <w:pPr>
        <w:pStyle w:val="13"/>
        <w:spacing w:line="240" w:lineRule="auto"/>
        <w:ind w:firstLine="709"/>
        <w:contextualSpacing/>
        <w:rPr>
          <w:rFonts w:asciiTheme="minorHAnsi" w:hAnsiTheme="minorHAnsi" w:cstheme="minorHAnsi"/>
          <w:sz w:val="26"/>
          <w:szCs w:val="26"/>
        </w:rPr>
      </w:pPr>
    </w:p>
    <w:p w:rsidR="000B2E09" w:rsidRPr="001D700C" w:rsidRDefault="00D44075" w:rsidP="00FD133F">
      <w:pPr>
        <w:pStyle w:val="23"/>
        <w:numPr>
          <w:ilvl w:val="0"/>
          <w:numId w:val="48"/>
        </w:numPr>
        <w:spacing w:line="240" w:lineRule="auto"/>
        <w:jc w:val="center"/>
        <w:rPr>
          <w:rFonts w:ascii="Times New Roman" w:hAnsi="Times New Roman"/>
          <w:b/>
          <w:sz w:val="26"/>
          <w:szCs w:val="26"/>
        </w:rPr>
      </w:pPr>
      <w:r w:rsidRPr="001D700C">
        <w:rPr>
          <w:rFonts w:ascii="Times New Roman" w:hAnsi="Times New Roman"/>
          <w:b/>
          <w:sz w:val="26"/>
          <w:szCs w:val="26"/>
        </w:rPr>
        <w:t>Национальные региональные проекты</w:t>
      </w:r>
    </w:p>
    <w:p w:rsidR="001842EA" w:rsidRPr="001D700C" w:rsidRDefault="001842EA" w:rsidP="001842EA">
      <w:pPr>
        <w:pStyle w:val="af7"/>
        <w:ind w:firstLine="709"/>
        <w:contextualSpacing/>
        <w:rPr>
          <w:rFonts w:ascii="Times New Roman" w:hAnsi="Times New Roman"/>
          <w:sz w:val="26"/>
          <w:szCs w:val="26"/>
        </w:rPr>
      </w:pPr>
      <w:r w:rsidRPr="001D700C">
        <w:rPr>
          <w:rFonts w:ascii="Times New Roman" w:hAnsi="Times New Roman"/>
          <w:sz w:val="26"/>
          <w:szCs w:val="26"/>
        </w:rPr>
        <w:t xml:space="preserve">Дальнереченский </w:t>
      </w:r>
      <w:proofErr w:type="gramStart"/>
      <w:r w:rsidRPr="001D700C">
        <w:rPr>
          <w:rFonts w:ascii="Times New Roman" w:hAnsi="Times New Roman"/>
          <w:sz w:val="26"/>
          <w:szCs w:val="26"/>
        </w:rPr>
        <w:t>муниципальный</w:t>
      </w:r>
      <w:proofErr w:type="gramEnd"/>
      <w:r w:rsidRPr="001D700C">
        <w:rPr>
          <w:rFonts w:ascii="Times New Roman" w:hAnsi="Times New Roman"/>
          <w:sz w:val="26"/>
          <w:szCs w:val="26"/>
        </w:rPr>
        <w:t xml:space="preserve"> район в 2022 году  участвует в одном наци</w:t>
      </w:r>
      <w:r w:rsidRPr="001D700C">
        <w:rPr>
          <w:rFonts w:ascii="Times New Roman" w:hAnsi="Times New Roman"/>
          <w:sz w:val="26"/>
          <w:szCs w:val="26"/>
        </w:rPr>
        <w:t>о</w:t>
      </w:r>
      <w:r w:rsidRPr="001D700C">
        <w:rPr>
          <w:rFonts w:ascii="Times New Roman" w:hAnsi="Times New Roman"/>
          <w:sz w:val="26"/>
          <w:szCs w:val="26"/>
        </w:rPr>
        <w:t xml:space="preserve">нальном проекте «Образование».  Согласно национальному проекту «Образование», по региональному проекту «Успех каждого ребенка» проведены работы по капитальному ремонту спортивного зала в МОБУ «СОШ с. Рождественка». </w:t>
      </w:r>
    </w:p>
    <w:p w:rsidR="001842EA" w:rsidRPr="001D700C" w:rsidRDefault="001842EA" w:rsidP="001842EA">
      <w:pPr>
        <w:pStyle w:val="af7"/>
        <w:ind w:firstLine="709"/>
        <w:contextualSpacing/>
        <w:rPr>
          <w:rFonts w:ascii="Times New Roman" w:hAnsi="Times New Roman"/>
          <w:sz w:val="26"/>
          <w:szCs w:val="26"/>
        </w:rPr>
      </w:pPr>
      <w:r w:rsidRPr="001D700C">
        <w:rPr>
          <w:rFonts w:ascii="Times New Roman" w:hAnsi="Times New Roman"/>
          <w:sz w:val="26"/>
          <w:szCs w:val="26"/>
        </w:rPr>
        <w:t>Согласно регионального проекта «Жилье и городская среда» по программе Г</w:t>
      </w:r>
      <w:r w:rsidRPr="001D700C">
        <w:rPr>
          <w:rFonts w:ascii="Times New Roman" w:hAnsi="Times New Roman"/>
          <w:sz w:val="26"/>
          <w:szCs w:val="26"/>
        </w:rPr>
        <w:t>у</w:t>
      </w:r>
      <w:r w:rsidRPr="001D700C">
        <w:rPr>
          <w:rFonts w:ascii="Times New Roman" w:hAnsi="Times New Roman"/>
          <w:sz w:val="26"/>
          <w:szCs w:val="26"/>
        </w:rPr>
        <w:t xml:space="preserve">бернатора Приморского края «Формирование комфортной городской среды» закончено благоустройство общественных территорий в </w:t>
      </w:r>
      <w:proofErr w:type="spellStart"/>
      <w:r w:rsidRPr="001D700C">
        <w:rPr>
          <w:rFonts w:ascii="Times New Roman" w:hAnsi="Times New Roman"/>
          <w:sz w:val="26"/>
          <w:szCs w:val="26"/>
        </w:rPr>
        <w:t>Ракитненском</w:t>
      </w:r>
      <w:proofErr w:type="spellEnd"/>
      <w:r w:rsidRPr="001D700C">
        <w:rPr>
          <w:rFonts w:ascii="Times New Roman" w:hAnsi="Times New Roman"/>
          <w:sz w:val="26"/>
          <w:szCs w:val="26"/>
        </w:rPr>
        <w:t xml:space="preserve"> сельском поселении: с. Ясная Поляна, </w:t>
      </w:r>
      <w:proofErr w:type="spellStart"/>
      <w:r w:rsidRPr="001D700C">
        <w:rPr>
          <w:rFonts w:ascii="Times New Roman" w:hAnsi="Times New Roman"/>
          <w:sz w:val="26"/>
          <w:szCs w:val="26"/>
        </w:rPr>
        <w:t>с</w:t>
      </w:r>
      <w:proofErr w:type="gramStart"/>
      <w:r w:rsidRPr="001D700C">
        <w:rPr>
          <w:rFonts w:ascii="Times New Roman" w:hAnsi="Times New Roman"/>
          <w:sz w:val="26"/>
          <w:szCs w:val="26"/>
        </w:rPr>
        <w:t>.Л</w:t>
      </w:r>
      <w:proofErr w:type="gramEnd"/>
      <w:r w:rsidRPr="001D700C">
        <w:rPr>
          <w:rFonts w:ascii="Times New Roman" w:hAnsi="Times New Roman"/>
          <w:sz w:val="26"/>
          <w:szCs w:val="26"/>
        </w:rPr>
        <w:t>обановка</w:t>
      </w:r>
      <w:proofErr w:type="spellEnd"/>
      <w:r w:rsidRPr="001D700C">
        <w:rPr>
          <w:rFonts w:ascii="Times New Roman" w:hAnsi="Times New Roman"/>
          <w:sz w:val="26"/>
          <w:szCs w:val="26"/>
        </w:rPr>
        <w:t xml:space="preserve">; Малиновском сельском поселении: с. Малиново; в </w:t>
      </w:r>
      <w:proofErr w:type="spellStart"/>
      <w:r w:rsidRPr="001D700C">
        <w:rPr>
          <w:rFonts w:ascii="Times New Roman" w:hAnsi="Times New Roman"/>
          <w:sz w:val="26"/>
          <w:szCs w:val="26"/>
        </w:rPr>
        <w:t>Веде</w:t>
      </w:r>
      <w:r w:rsidRPr="001D700C">
        <w:rPr>
          <w:rFonts w:ascii="Times New Roman" w:hAnsi="Times New Roman"/>
          <w:sz w:val="26"/>
          <w:szCs w:val="26"/>
        </w:rPr>
        <w:t>н</w:t>
      </w:r>
      <w:r w:rsidRPr="001D700C">
        <w:rPr>
          <w:rFonts w:ascii="Times New Roman" w:hAnsi="Times New Roman"/>
          <w:sz w:val="26"/>
          <w:szCs w:val="26"/>
        </w:rPr>
        <w:t>кинском</w:t>
      </w:r>
      <w:proofErr w:type="spellEnd"/>
      <w:r w:rsidRPr="001D700C">
        <w:rPr>
          <w:rFonts w:ascii="Times New Roman" w:hAnsi="Times New Roman"/>
          <w:sz w:val="26"/>
          <w:szCs w:val="26"/>
        </w:rPr>
        <w:t xml:space="preserve"> сельском поселении: с. </w:t>
      </w:r>
      <w:proofErr w:type="spellStart"/>
      <w:r w:rsidRPr="001D700C">
        <w:rPr>
          <w:rFonts w:ascii="Times New Roman" w:hAnsi="Times New Roman"/>
          <w:sz w:val="26"/>
          <w:szCs w:val="26"/>
        </w:rPr>
        <w:t>Веденка</w:t>
      </w:r>
      <w:proofErr w:type="spellEnd"/>
      <w:r w:rsidRPr="001D700C">
        <w:rPr>
          <w:rFonts w:ascii="Times New Roman" w:hAnsi="Times New Roman"/>
          <w:sz w:val="26"/>
          <w:szCs w:val="26"/>
        </w:rPr>
        <w:t xml:space="preserve">; в Сальском сельском поселении: с. </w:t>
      </w:r>
      <w:proofErr w:type="spellStart"/>
      <w:r w:rsidRPr="001D700C">
        <w:rPr>
          <w:rFonts w:ascii="Times New Roman" w:hAnsi="Times New Roman"/>
          <w:sz w:val="26"/>
          <w:szCs w:val="26"/>
        </w:rPr>
        <w:t>Сальское</w:t>
      </w:r>
      <w:proofErr w:type="spellEnd"/>
      <w:r w:rsidRPr="001D700C">
        <w:rPr>
          <w:rFonts w:ascii="Times New Roman" w:hAnsi="Times New Roman"/>
          <w:sz w:val="26"/>
          <w:szCs w:val="26"/>
        </w:rPr>
        <w:t xml:space="preserve">. </w:t>
      </w:r>
    </w:p>
    <w:p w:rsidR="00DC6257" w:rsidRPr="001D700C" w:rsidRDefault="007B43DA" w:rsidP="00511E02">
      <w:pPr>
        <w:pStyle w:val="af7"/>
        <w:ind w:firstLine="709"/>
        <w:contextualSpacing/>
        <w:rPr>
          <w:rFonts w:ascii="Times New Roman" w:hAnsi="Times New Roman"/>
          <w:sz w:val="26"/>
          <w:szCs w:val="26"/>
        </w:rPr>
      </w:pPr>
      <w:r w:rsidRPr="001D700C">
        <w:rPr>
          <w:rFonts w:ascii="Times New Roman" w:hAnsi="Times New Roman"/>
          <w:sz w:val="26"/>
          <w:szCs w:val="26"/>
        </w:rPr>
        <w:t xml:space="preserve">           </w:t>
      </w:r>
    </w:p>
    <w:p w:rsidR="00AB36CE" w:rsidRPr="001D700C" w:rsidRDefault="00DC6257" w:rsidP="007B43DA">
      <w:pPr>
        <w:pStyle w:val="af7"/>
        <w:contextualSpacing/>
        <w:rPr>
          <w:rFonts w:ascii="Times New Roman" w:hAnsi="Times New Roman"/>
          <w:b/>
          <w:sz w:val="26"/>
          <w:szCs w:val="26"/>
        </w:rPr>
      </w:pPr>
      <w:r w:rsidRPr="001D700C">
        <w:rPr>
          <w:rFonts w:ascii="Times New Roman" w:hAnsi="Times New Roman"/>
          <w:sz w:val="24"/>
          <w:szCs w:val="24"/>
        </w:rPr>
        <w:t xml:space="preserve">            </w:t>
      </w:r>
      <w:r w:rsidR="00AB36CE" w:rsidRPr="001D700C">
        <w:rPr>
          <w:rFonts w:ascii="Times New Roman" w:hAnsi="Times New Roman"/>
          <w:b/>
          <w:sz w:val="26"/>
          <w:szCs w:val="26"/>
        </w:rPr>
        <w:t xml:space="preserve">  6</w:t>
      </w:r>
      <w:r w:rsidR="00074199" w:rsidRPr="001D700C">
        <w:rPr>
          <w:rFonts w:ascii="Times New Roman" w:hAnsi="Times New Roman"/>
          <w:b/>
          <w:sz w:val="26"/>
          <w:szCs w:val="26"/>
        </w:rPr>
        <w:t xml:space="preserve">.Оценка состояния продвижения товаров (услуг) на рынке, новые  </w:t>
      </w:r>
    </w:p>
    <w:p w:rsidR="00074199" w:rsidRPr="001D700C" w:rsidRDefault="00074199" w:rsidP="00AB36CE">
      <w:pPr>
        <w:pStyle w:val="af7"/>
        <w:contextualSpacing/>
        <w:jc w:val="center"/>
        <w:rPr>
          <w:rFonts w:ascii="Times New Roman" w:hAnsi="Times New Roman"/>
          <w:b/>
          <w:sz w:val="26"/>
          <w:szCs w:val="26"/>
        </w:rPr>
      </w:pPr>
      <w:r w:rsidRPr="001D700C">
        <w:rPr>
          <w:rFonts w:ascii="Times New Roman" w:hAnsi="Times New Roman"/>
          <w:b/>
          <w:sz w:val="26"/>
          <w:szCs w:val="26"/>
        </w:rPr>
        <w:t xml:space="preserve">     продукты</w:t>
      </w:r>
    </w:p>
    <w:p w:rsidR="00FD133F" w:rsidRPr="001D700C" w:rsidRDefault="00AB36CE" w:rsidP="00FD133F">
      <w:pPr>
        <w:pStyle w:val="ConsNonformat"/>
        <w:widowControl/>
        <w:jc w:val="both"/>
        <w:rPr>
          <w:rFonts w:ascii="Times New Roman" w:hAnsi="Times New Roman"/>
          <w:b/>
          <w:sz w:val="26"/>
          <w:szCs w:val="26"/>
        </w:rPr>
      </w:pPr>
      <w:r w:rsidRPr="001D700C">
        <w:rPr>
          <w:rFonts w:ascii="Times New Roman" w:hAnsi="Times New Roman"/>
          <w:b/>
          <w:sz w:val="26"/>
          <w:szCs w:val="26"/>
        </w:rPr>
        <w:t xml:space="preserve">       </w:t>
      </w:r>
      <w:r w:rsidR="00666DA7" w:rsidRPr="001D700C">
        <w:rPr>
          <w:rFonts w:ascii="Times New Roman" w:hAnsi="Times New Roman"/>
          <w:b/>
          <w:sz w:val="26"/>
          <w:szCs w:val="26"/>
        </w:rPr>
        <w:t xml:space="preserve">  </w:t>
      </w:r>
      <w:r w:rsidRPr="001D700C">
        <w:rPr>
          <w:rFonts w:ascii="Times New Roman" w:hAnsi="Times New Roman"/>
          <w:b/>
          <w:sz w:val="26"/>
          <w:szCs w:val="26"/>
        </w:rPr>
        <w:t>6</w:t>
      </w:r>
      <w:r w:rsidR="00074199" w:rsidRPr="001D700C">
        <w:rPr>
          <w:rFonts w:ascii="Times New Roman" w:hAnsi="Times New Roman"/>
          <w:b/>
          <w:sz w:val="26"/>
          <w:szCs w:val="26"/>
        </w:rPr>
        <w:t>.1.Оборот розничной торговли:</w:t>
      </w:r>
    </w:p>
    <w:p w:rsidR="00F87779" w:rsidRPr="001D700C" w:rsidRDefault="00F87779" w:rsidP="001842EA">
      <w:pPr>
        <w:ind w:firstLine="709"/>
        <w:contextualSpacing/>
        <w:jc w:val="both"/>
        <w:rPr>
          <w:sz w:val="26"/>
          <w:szCs w:val="26"/>
          <w:lang w:eastAsia="zh-CN"/>
        </w:rPr>
      </w:pPr>
      <w:r w:rsidRPr="001D700C">
        <w:rPr>
          <w:sz w:val="26"/>
          <w:szCs w:val="26"/>
        </w:rPr>
        <w:t xml:space="preserve">На территории района по состоянию на 01.10.2022 года </w:t>
      </w:r>
      <w:r w:rsidRPr="001D700C">
        <w:rPr>
          <w:sz w:val="26"/>
          <w:szCs w:val="26"/>
          <w:lang w:eastAsia="zh-CN"/>
        </w:rPr>
        <w:t>насчитывается 82 объ</w:t>
      </w:r>
      <w:r w:rsidR="001842EA" w:rsidRPr="001D700C">
        <w:rPr>
          <w:sz w:val="26"/>
          <w:szCs w:val="26"/>
          <w:lang w:eastAsia="zh-CN"/>
        </w:rPr>
        <w:t>е</w:t>
      </w:r>
      <w:r w:rsidR="001842EA" w:rsidRPr="001D700C">
        <w:rPr>
          <w:sz w:val="26"/>
          <w:szCs w:val="26"/>
          <w:lang w:eastAsia="zh-CN"/>
        </w:rPr>
        <w:t>к</w:t>
      </w:r>
      <w:r w:rsidR="001842EA" w:rsidRPr="001D700C">
        <w:rPr>
          <w:sz w:val="26"/>
          <w:szCs w:val="26"/>
          <w:lang w:eastAsia="zh-CN"/>
        </w:rPr>
        <w:t>та</w:t>
      </w:r>
      <w:r w:rsidRPr="001D700C">
        <w:rPr>
          <w:sz w:val="26"/>
          <w:szCs w:val="26"/>
          <w:lang w:eastAsia="zh-CN"/>
        </w:rPr>
        <w:t xml:space="preserve"> потребительского рынка, в том числе розничной – 59; общественного питания – 19, из них школьные столовые – 12; бытового обслуживания – 1, коммунального – 2, авт</w:t>
      </w:r>
      <w:r w:rsidRPr="001D700C">
        <w:rPr>
          <w:sz w:val="26"/>
          <w:szCs w:val="26"/>
          <w:lang w:eastAsia="zh-CN"/>
        </w:rPr>
        <w:t>о</w:t>
      </w:r>
      <w:r w:rsidRPr="001D700C">
        <w:rPr>
          <w:sz w:val="26"/>
          <w:szCs w:val="26"/>
          <w:lang w:eastAsia="zh-CN"/>
        </w:rPr>
        <w:t>ремонтных мастерских – 1. Обеспеченность торговыми площадями (розница) на 1000 жителей составляет 257,3 кв. м. (111,9 % к нормативу). Уровень обеспеченности усл</w:t>
      </w:r>
      <w:r w:rsidRPr="001D700C">
        <w:rPr>
          <w:sz w:val="26"/>
          <w:szCs w:val="26"/>
          <w:lang w:eastAsia="zh-CN"/>
        </w:rPr>
        <w:t>у</w:t>
      </w:r>
      <w:r w:rsidRPr="001D700C">
        <w:rPr>
          <w:sz w:val="26"/>
          <w:szCs w:val="26"/>
          <w:lang w:eastAsia="zh-CN"/>
        </w:rPr>
        <w:t>гами общественного питания (общедоступная сеть) на 1000 жителей муниципального района составляет 28 посадочных мест (100 % к нормативу).</w:t>
      </w:r>
    </w:p>
    <w:p w:rsidR="00F87779" w:rsidRPr="001D700C" w:rsidRDefault="00F87779" w:rsidP="001842EA">
      <w:pPr>
        <w:suppressAutoHyphens/>
        <w:ind w:firstLine="709"/>
        <w:contextualSpacing/>
        <w:jc w:val="both"/>
        <w:rPr>
          <w:sz w:val="26"/>
          <w:szCs w:val="26"/>
          <w:lang w:eastAsia="zh-CN"/>
        </w:rPr>
      </w:pPr>
      <w:r w:rsidRPr="001D700C">
        <w:rPr>
          <w:sz w:val="26"/>
          <w:szCs w:val="26"/>
          <w:lang w:eastAsia="zh-CN"/>
        </w:rPr>
        <w:t xml:space="preserve">На основании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w:t>
      </w:r>
      <w:proofErr w:type="gramStart"/>
      <w:r w:rsidRPr="001D700C">
        <w:rPr>
          <w:sz w:val="26"/>
          <w:szCs w:val="26"/>
          <w:lang w:eastAsia="zh-CN"/>
        </w:rPr>
        <w:t>разработаны и утверждены</w:t>
      </w:r>
      <w:proofErr w:type="gramEnd"/>
      <w:r w:rsidRPr="001D700C">
        <w:rPr>
          <w:sz w:val="26"/>
          <w:szCs w:val="26"/>
          <w:lang w:eastAsia="zh-CN"/>
        </w:rPr>
        <w:t xml:space="preserve"> Схемы границ прилегающих территорий к некоторым организациям и объектам, на которых не допускается розничная реализация алкогольной продукции. На территории Дальнереченского муниципального района</w:t>
      </w:r>
      <w:r w:rsidR="001842EA" w:rsidRPr="001D700C">
        <w:rPr>
          <w:sz w:val="26"/>
          <w:szCs w:val="26"/>
          <w:lang w:eastAsia="zh-CN"/>
        </w:rPr>
        <w:t xml:space="preserve"> 5 субъектов бизнеса осуществляю</w:t>
      </w:r>
      <w:r w:rsidRPr="001D700C">
        <w:rPr>
          <w:sz w:val="26"/>
          <w:szCs w:val="26"/>
          <w:lang w:eastAsia="zh-CN"/>
        </w:rPr>
        <w:t xml:space="preserve">т деятельность по реализации алкогольной продукции в 18 объекте торговли. </w:t>
      </w:r>
    </w:p>
    <w:p w:rsidR="00F87779" w:rsidRPr="001D700C" w:rsidRDefault="00F87779" w:rsidP="001842EA">
      <w:pPr>
        <w:suppressAutoHyphens/>
        <w:ind w:firstLine="709"/>
        <w:contextualSpacing/>
        <w:jc w:val="both"/>
        <w:rPr>
          <w:sz w:val="26"/>
          <w:szCs w:val="26"/>
          <w:lang w:eastAsia="zh-CN"/>
        </w:rPr>
      </w:pPr>
      <w:r w:rsidRPr="001D700C">
        <w:rPr>
          <w:sz w:val="26"/>
          <w:szCs w:val="26"/>
          <w:lang w:eastAsia="zh-CN"/>
        </w:rPr>
        <w:t>Потребительский рынок района характе</w:t>
      </w:r>
      <w:r w:rsidR="001842EA" w:rsidRPr="001D700C">
        <w:rPr>
          <w:sz w:val="26"/>
          <w:szCs w:val="26"/>
          <w:lang w:eastAsia="zh-CN"/>
        </w:rPr>
        <w:t>ризуется как стабильный</w:t>
      </w:r>
      <w:r w:rsidRPr="001D700C">
        <w:rPr>
          <w:sz w:val="26"/>
          <w:szCs w:val="26"/>
          <w:lang w:eastAsia="zh-CN"/>
        </w:rPr>
        <w:t xml:space="preserve"> с уровнем насыщенности продовольственными и непродовольственными товарами, как </w:t>
      </w:r>
      <w:r w:rsidRPr="001D700C">
        <w:rPr>
          <w:sz w:val="26"/>
          <w:szCs w:val="26"/>
          <w:lang w:eastAsia="zh-CN"/>
        </w:rPr>
        <w:lastRenderedPageBreak/>
        <w:t xml:space="preserve">собственного производства, так и ввозимыми из-за пределов края. В сложившейся структуре предприятий торговли основной формой собственности является </w:t>
      </w:r>
      <w:proofErr w:type="gramStart"/>
      <w:r w:rsidRPr="001D700C">
        <w:rPr>
          <w:sz w:val="26"/>
          <w:szCs w:val="26"/>
          <w:lang w:eastAsia="zh-CN"/>
        </w:rPr>
        <w:t>частная</w:t>
      </w:r>
      <w:proofErr w:type="gramEnd"/>
      <w:r w:rsidRPr="001D700C">
        <w:rPr>
          <w:sz w:val="26"/>
          <w:szCs w:val="26"/>
          <w:lang w:eastAsia="zh-CN"/>
        </w:rPr>
        <w:t xml:space="preserve"> (94,1 %). Значительных изменений в структуре распределения предприятий по формам собственности за 9 месяцев 2022 года не произошло.</w:t>
      </w:r>
    </w:p>
    <w:p w:rsidR="00F87779" w:rsidRPr="001D700C" w:rsidRDefault="00F87779" w:rsidP="001842EA">
      <w:pPr>
        <w:suppressAutoHyphens/>
        <w:ind w:firstLine="709"/>
        <w:contextualSpacing/>
        <w:jc w:val="both"/>
        <w:rPr>
          <w:sz w:val="26"/>
          <w:szCs w:val="26"/>
          <w:lang w:eastAsia="zh-CN"/>
        </w:rPr>
      </w:pPr>
      <w:r w:rsidRPr="001D700C">
        <w:rPr>
          <w:sz w:val="26"/>
          <w:szCs w:val="26"/>
          <w:lang w:eastAsia="zh-CN"/>
        </w:rPr>
        <w:t>Торговые площади розничной торговли составляют 2212,2 м</w:t>
      </w:r>
      <w:proofErr w:type="gramStart"/>
      <w:r w:rsidRPr="001D700C">
        <w:rPr>
          <w:sz w:val="26"/>
          <w:szCs w:val="26"/>
          <w:lang w:eastAsia="zh-CN"/>
        </w:rPr>
        <w:t>2</w:t>
      </w:r>
      <w:proofErr w:type="gramEnd"/>
      <w:r w:rsidRPr="001D700C">
        <w:rPr>
          <w:sz w:val="26"/>
          <w:szCs w:val="26"/>
          <w:lang w:eastAsia="zh-CN"/>
        </w:rPr>
        <w:t xml:space="preserve">, количество рабочих мест – 123; численность работающих – 123 человек. Средняя заработная плата в розничной сети составила 14 000,0 тыс. руб.    </w:t>
      </w:r>
    </w:p>
    <w:p w:rsidR="00F87779" w:rsidRPr="001D700C" w:rsidRDefault="00F87779" w:rsidP="001842EA">
      <w:pPr>
        <w:suppressAutoHyphens/>
        <w:ind w:firstLine="709"/>
        <w:contextualSpacing/>
        <w:jc w:val="both"/>
        <w:rPr>
          <w:sz w:val="26"/>
          <w:szCs w:val="26"/>
          <w:lang w:eastAsia="zh-CN"/>
        </w:rPr>
      </w:pPr>
      <w:r w:rsidRPr="001D700C">
        <w:rPr>
          <w:sz w:val="26"/>
          <w:szCs w:val="26"/>
          <w:lang w:eastAsia="zh-CN"/>
        </w:rPr>
        <w:t>Из предприятий общественного питания осуществляли деятельность 7 закусочных и 12 школьных столовых. Общая площадь предприятий общественного питания составила 1114,2 м</w:t>
      </w:r>
      <w:proofErr w:type="gramStart"/>
      <w:r w:rsidRPr="001D700C">
        <w:rPr>
          <w:sz w:val="26"/>
          <w:szCs w:val="26"/>
          <w:lang w:eastAsia="zh-CN"/>
        </w:rPr>
        <w:t>2</w:t>
      </w:r>
      <w:proofErr w:type="gramEnd"/>
      <w:r w:rsidRPr="001D700C">
        <w:rPr>
          <w:sz w:val="26"/>
          <w:szCs w:val="26"/>
          <w:lang w:eastAsia="zh-CN"/>
        </w:rPr>
        <w:t xml:space="preserve">, число посадочных мест 890. </w:t>
      </w:r>
    </w:p>
    <w:p w:rsidR="00F87779" w:rsidRPr="001D700C" w:rsidRDefault="00F87779" w:rsidP="001842EA">
      <w:pPr>
        <w:suppressAutoHyphens/>
        <w:ind w:firstLine="709"/>
        <w:contextualSpacing/>
        <w:jc w:val="both"/>
        <w:rPr>
          <w:sz w:val="26"/>
          <w:szCs w:val="26"/>
          <w:lang w:eastAsia="zh-CN"/>
        </w:rPr>
      </w:pPr>
      <w:r w:rsidRPr="001D700C">
        <w:rPr>
          <w:sz w:val="26"/>
          <w:szCs w:val="26"/>
          <w:lang w:eastAsia="zh-CN"/>
        </w:rPr>
        <w:t xml:space="preserve">Оборот общественного питания за 9 месяцев 2022 года составил 3,1 млн. руб., снижение в сопоставимых ценах к соответствующему периоду прошлого года на 3,5 %. </w:t>
      </w:r>
    </w:p>
    <w:p w:rsidR="00F87779" w:rsidRPr="001D700C" w:rsidRDefault="00F87779" w:rsidP="00F87779">
      <w:pPr>
        <w:pStyle w:val="ConsNonformat"/>
        <w:widowControl/>
        <w:ind w:firstLine="709"/>
        <w:contextualSpacing/>
        <w:jc w:val="both"/>
      </w:pPr>
    </w:p>
    <w:p w:rsidR="00074199" w:rsidRPr="001D700C" w:rsidRDefault="00AB36CE" w:rsidP="00074199">
      <w:pPr>
        <w:pStyle w:val="ConsNonformat"/>
        <w:widowControl/>
        <w:ind w:firstLine="720"/>
        <w:jc w:val="both"/>
        <w:rPr>
          <w:rFonts w:ascii="Times New Roman" w:hAnsi="Times New Roman"/>
          <w:sz w:val="26"/>
          <w:szCs w:val="26"/>
        </w:rPr>
      </w:pPr>
      <w:r w:rsidRPr="001D700C">
        <w:rPr>
          <w:rFonts w:ascii="Times New Roman" w:hAnsi="Times New Roman"/>
          <w:b/>
          <w:sz w:val="26"/>
          <w:szCs w:val="26"/>
        </w:rPr>
        <w:t>6</w:t>
      </w:r>
      <w:r w:rsidR="00074199" w:rsidRPr="001D700C">
        <w:rPr>
          <w:rFonts w:ascii="Times New Roman" w:hAnsi="Times New Roman"/>
          <w:b/>
          <w:sz w:val="26"/>
          <w:szCs w:val="26"/>
        </w:rPr>
        <w:t>.2.Платные услуги населению</w:t>
      </w:r>
    </w:p>
    <w:p w:rsidR="00F87779" w:rsidRPr="001D700C" w:rsidRDefault="00F87779" w:rsidP="00F87779">
      <w:pPr>
        <w:pStyle w:val="ConsNonformat"/>
        <w:widowControl/>
        <w:ind w:firstLine="709"/>
        <w:contextualSpacing/>
        <w:jc w:val="both"/>
      </w:pPr>
      <w:r w:rsidRPr="001D700C">
        <w:rPr>
          <w:rFonts w:ascii="Times New Roman" w:hAnsi="Times New Roman"/>
          <w:sz w:val="26"/>
          <w:szCs w:val="26"/>
        </w:rPr>
        <w:t>Объем платных услуг, оказываемых населению за январь-</w:t>
      </w:r>
      <w:r w:rsidRPr="001D700C">
        <w:rPr>
          <w:rFonts w:ascii="Times New Roman" w:eastAsia="Calibri" w:hAnsi="Times New Roman"/>
          <w:sz w:val="26"/>
          <w:szCs w:val="26"/>
        </w:rPr>
        <w:t>сентябрь</w:t>
      </w:r>
      <w:r w:rsidRPr="001D700C">
        <w:rPr>
          <w:rFonts w:ascii="Times New Roman" w:hAnsi="Times New Roman"/>
          <w:sz w:val="26"/>
          <w:szCs w:val="26"/>
        </w:rPr>
        <w:t xml:space="preserve"> 2022 года, с</w:t>
      </w:r>
      <w:r w:rsidRPr="001D700C">
        <w:rPr>
          <w:rFonts w:ascii="Times New Roman" w:hAnsi="Times New Roman"/>
          <w:sz w:val="26"/>
          <w:szCs w:val="26"/>
        </w:rPr>
        <w:t>о</w:t>
      </w:r>
      <w:r w:rsidRPr="001D700C">
        <w:rPr>
          <w:rFonts w:ascii="Times New Roman" w:hAnsi="Times New Roman"/>
          <w:sz w:val="26"/>
          <w:szCs w:val="26"/>
        </w:rPr>
        <w:t xml:space="preserve">ставил </w:t>
      </w:r>
      <w:r w:rsidRPr="001D700C">
        <w:rPr>
          <w:rFonts w:ascii="Times New Roman" w:eastAsia="Calibri" w:hAnsi="Times New Roman"/>
          <w:color w:val="000000"/>
          <w:sz w:val="26"/>
          <w:szCs w:val="26"/>
        </w:rPr>
        <w:t>9,9</w:t>
      </w:r>
      <w:r w:rsidRPr="001D700C">
        <w:rPr>
          <w:rFonts w:ascii="Times New Roman" w:hAnsi="Times New Roman"/>
          <w:sz w:val="26"/>
          <w:szCs w:val="26"/>
        </w:rPr>
        <w:t xml:space="preserve"> млн. руб., </w:t>
      </w:r>
      <w:r w:rsidRPr="001D700C">
        <w:rPr>
          <w:rFonts w:ascii="Times New Roman" w:hAnsi="Times New Roman"/>
          <w:snapToGrid/>
          <w:sz w:val="26"/>
          <w:szCs w:val="26"/>
        </w:rPr>
        <w:t>снижение против соответствующего периода прошлого года на 5,5%.</w:t>
      </w:r>
    </w:p>
    <w:p w:rsidR="00074199" w:rsidRPr="001D700C" w:rsidRDefault="00074199" w:rsidP="00F87779">
      <w:pPr>
        <w:pStyle w:val="ConsNonformat"/>
        <w:widowControl/>
        <w:jc w:val="both"/>
        <w:rPr>
          <w:rFonts w:ascii="Times New Roman" w:hAnsi="Times New Roman"/>
          <w:sz w:val="28"/>
        </w:rPr>
      </w:pPr>
    </w:p>
    <w:p w:rsidR="00074199" w:rsidRPr="001D700C" w:rsidRDefault="00AB36CE" w:rsidP="001842EA">
      <w:pPr>
        <w:pStyle w:val="ConsNonformat"/>
        <w:widowControl/>
        <w:ind w:firstLine="720"/>
        <w:jc w:val="both"/>
        <w:rPr>
          <w:rFonts w:ascii="Times New Roman" w:hAnsi="Times New Roman"/>
          <w:b/>
          <w:sz w:val="26"/>
          <w:szCs w:val="26"/>
        </w:rPr>
      </w:pPr>
      <w:r w:rsidRPr="001D700C">
        <w:rPr>
          <w:rFonts w:ascii="Times New Roman" w:hAnsi="Times New Roman"/>
          <w:b/>
          <w:sz w:val="26"/>
          <w:szCs w:val="26"/>
        </w:rPr>
        <w:t>6</w:t>
      </w:r>
      <w:r w:rsidR="00074199" w:rsidRPr="001D700C">
        <w:rPr>
          <w:rFonts w:ascii="Times New Roman" w:hAnsi="Times New Roman"/>
          <w:b/>
          <w:sz w:val="26"/>
          <w:szCs w:val="26"/>
        </w:rPr>
        <w:t>.3.</w:t>
      </w:r>
      <w:r w:rsidRPr="001D700C">
        <w:rPr>
          <w:rFonts w:ascii="Times New Roman" w:hAnsi="Times New Roman"/>
          <w:b/>
          <w:sz w:val="26"/>
          <w:szCs w:val="26"/>
        </w:rPr>
        <w:t>Производство товаров и услуг</w:t>
      </w:r>
      <w:r w:rsidR="00074199" w:rsidRPr="001D700C">
        <w:rPr>
          <w:sz w:val="28"/>
          <w:szCs w:val="28"/>
        </w:rPr>
        <w:t xml:space="preserve">  </w:t>
      </w:r>
    </w:p>
    <w:p w:rsidR="00F87779" w:rsidRPr="001D700C" w:rsidRDefault="001842EA" w:rsidP="00F87779">
      <w:pPr>
        <w:pStyle w:val="310"/>
        <w:spacing w:after="0"/>
        <w:ind w:firstLine="709"/>
        <w:contextualSpacing/>
        <w:jc w:val="both"/>
        <w:rPr>
          <w:sz w:val="26"/>
          <w:szCs w:val="26"/>
        </w:rPr>
      </w:pPr>
      <w:bookmarkStart w:id="9" w:name="_Toc229887728"/>
      <w:r w:rsidRPr="001D700C">
        <w:rPr>
          <w:sz w:val="26"/>
          <w:szCs w:val="26"/>
        </w:rPr>
        <w:t>По состоянию на 01.10.2022 года</w:t>
      </w:r>
      <w:r w:rsidR="00F87779" w:rsidRPr="001D700C">
        <w:rPr>
          <w:sz w:val="26"/>
          <w:szCs w:val="26"/>
        </w:rPr>
        <w:t xml:space="preserve"> на территории муниципального образования работало 2 мини - пекарни, выработано продукции предприятиями хлебопекарной отрасли </w:t>
      </w:r>
      <w:r w:rsidR="00F87779" w:rsidRPr="001D700C">
        <w:rPr>
          <w:color w:val="000000"/>
          <w:sz w:val="26"/>
          <w:szCs w:val="26"/>
        </w:rPr>
        <w:t>163,8</w:t>
      </w:r>
      <w:r w:rsidR="00F87779" w:rsidRPr="001D700C">
        <w:rPr>
          <w:sz w:val="26"/>
          <w:szCs w:val="26"/>
        </w:rPr>
        <w:t xml:space="preserve"> тонн, больше на 7,1%, чем произведено в соответствующем периоде прошлого года. Потребность в хлебе населения района и муниципальных организаций обеспечена за счет  поставок монополиста отрасли хлебопечения - ООО «Пекарь», а также за счет ввоза из других районов края.</w:t>
      </w:r>
    </w:p>
    <w:p w:rsidR="00C541F1" w:rsidRPr="001D700C" w:rsidRDefault="00C541F1" w:rsidP="00C541F1">
      <w:pPr>
        <w:pStyle w:val="310"/>
        <w:spacing w:after="0"/>
        <w:ind w:firstLine="709"/>
        <w:contextualSpacing/>
        <w:jc w:val="both"/>
      </w:pPr>
    </w:p>
    <w:p w:rsidR="00AB36CE" w:rsidRPr="001D700C" w:rsidRDefault="00AB36CE" w:rsidP="00FD133F">
      <w:pPr>
        <w:pStyle w:val="32"/>
        <w:ind w:firstLine="567"/>
        <w:jc w:val="both"/>
        <w:rPr>
          <w:b/>
          <w:sz w:val="26"/>
          <w:szCs w:val="26"/>
        </w:rPr>
      </w:pPr>
      <w:r w:rsidRPr="001D700C">
        <w:rPr>
          <w:b/>
          <w:sz w:val="26"/>
          <w:szCs w:val="26"/>
        </w:rPr>
        <w:t>7.Э</w:t>
      </w:r>
      <w:r w:rsidR="006A4A78" w:rsidRPr="001D700C">
        <w:rPr>
          <w:b/>
          <w:sz w:val="26"/>
          <w:szCs w:val="26"/>
        </w:rPr>
        <w:t>ффективность управления</w:t>
      </w:r>
      <w:bookmarkEnd w:id="9"/>
      <w:r w:rsidRPr="001D700C">
        <w:rPr>
          <w:b/>
          <w:sz w:val="26"/>
          <w:szCs w:val="26"/>
        </w:rPr>
        <w:t xml:space="preserve"> муниципальной собственностью</w:t>
      </w:r>
    </w:p>
    <w:p w:rsidR="0053641E" w:rsidRPr="001D700C" w:rsidRDefault="00AB36CE" w:rsidP="0053641E">
      <w:pPr>
        <w:rPr>
          <w:b/>
          <w:sz w:val="26"/>
          <w:szCs w:val="26"/>
        </w:rPr>
      </w:pPr>
      <w:r w:rsidRPr="001D700C">
        <w:rPr>
          <w:b/>
          <w:sz w:val="26"/>
          <w:szCs w:val="26"/>
        </w:rPr>
        <w:t xml:space="preserve">           </w:t>
      </w:r>
      <w:r w:rsidR="0053641E" w:rsidRPr="001D700C">
        <w:rPr>
          <w:b/>
          <w:sz w:val="26"/>
          <w:szCs w:val="26"/>
        </w:rPr>
        <w:t xml:space="preserve">           7.1 Управление муниципальной собственностью</w:t>
      </w:r>
    </w:p>
    <w:p w:rsidR="005E0A9A" w:rsidRPr="001D700C" w:rsidRDefault="005E0A9A" w:rsidP="005E0A9A">
      <w:pPr>
        <w:ind w:firstLine="709"/>
        <w:jc w:val="both"/>
        <w:rPr>
          <w:sz w:val="26"/>
          <w:szCs w:val="26"/>
        </w:rPr>
      </w:pPr>
      <w:proofErr w:type="gramStart"/>
      <w:r w:rsidRPr="001D700C">
        <w:rPr>
          <w:sz w:val="26"/>
          <w:szCs w:val="26"/>
        </w:rPr>
        <w:t>Согласно доходов</w:t>
      </w:r>
      <w:proofErr w:type="gramEnd"/>
      <w:r w:rsidRPr="001D700C">
        <w:rPr>
          <w:sz w:val="26"/>
          <w:szCs w:val="26"/>
        </w:rPr>
        <w:t xml:space="preserve"> бюджета Дальнереченского муниципального района за 9 м</w:t>
      </w:r>
      <w:r w:rsidRPr="001D700C">
        <w:rPr>
          <w:sz w:val="26"/>
          <w:szCs w:val="26"/>
        </w:rPr>
        <w:t>е</w:t>
      </w:r>
      <w:r w:rsidRPr="001D700C">
        <w:rPr>
          <w:sz w:val="26"/>
          <w:szCs w:val="26"/>
        </w:rPr>
        <w:t>сяцев 2022 года  план доходов от сделок с муниципальным имуществом и земельными участками (неналоговые доходы) доведен в сумме 9 611,14 тыс. руб. Фактически п</w:t>
      </w:r>
      <w:r w:rsidRPr="001D700C">
        <w:rPr>
          <w:sz w:val="26"/>
          <w:szCs w:val="26"/>
        </w:rPr>
        <w:t>о</w:t>
      </w:r>
      <w:r w:rsidRPr="001D700C">
        <w:rPr>
          <w:sz w:val="26"/>
          <w:szCs w:val="26"/>
        </w:rPr>
        <w:t xml:space="preserve">ступило доходов от сделок с муниципальным имуществом и земельными участками за  9 месяцев 2022 года 7 576,8 тыс. руб. </w:t>
      </w:r>
    </w:p>
    <w:tbl>
      <w:tblPr>
        <w:tblW w:w="0" w:type="auto"/>
        <w:tblLayout w:type="fixed"/>
        <w:tblLook w:val="04A0" w:firstRow="1" w:lastRow="0" w:firstColumn="1" w:lastColumn="0" w:noHBand="0" w:noVBand="1"/>
      </w:tblPr>
      <w:tblGrid>
        <w:gridCol w:w="4077"/>
        <w:gridCol w:w="1971"/>
        <w:gridCol w:w="1800"/>
        <w:gridCol w:w="1605"/>
      </w:tblGrid>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vAlign w:val="center"/>
            <w:hideMark/>
          </w:tcPr>
          <w:p w:rsidR="005E0A9A" w:rsidRPr="001D700C" w:rsidRDefault="005E0A9A" w:rsidP="005E0A9A">
            <w:pPr>
              <w:ind w:firstLine="709"/>
              <w:jc w:val="center"/>
              <w:rPr>
                <w:sz w:val="22"/>
                <w:szCs w:val="22"/>
              </w:rPr>
            </w:pPr>
            <w:r w:rsidRPr="001D700C">
              <w:rPr>
                <w:sz w:val="22"/>
                <w:szCs w:val="22"/>
              </w:rPr>
              <w:t>Вид поступлений</w:t>
            </w:r>
          </w:p>
        </w:tc>
        <w:tc>
          <w:tcPr>
            <w:tcW w:w="1971" w:type="dxa"/>
            <w:tcBorders>
              <w:top w:val="single" w:sz="4" w:space="0" w:color="000000"/>
              <w:left w:val="single" w:sz="4" w:space="0" w:color="000000"/>
              <w:bottom w:val="single" w:sz="4" w:space="0" w:color="000000"/>
              <w:right w:val="single" w:sz="4" w:space="0" w:color="000000"/>
            </w:tcBorders>
            <w:vAlign w:val="center"/>
            <w:hideMark/>
          </w:tcPr>
          <w:p w:rsidR="005E0A9A" w:rsidRPr="001D700C" w:rsidRDefault="005E0A9A" w:rsidP="005E0A9A">
            <w:pPr>
              <w:jc w:val="center"/>
              <w:rPr>
                <w:sz w:val="22"/>
                <w:szCs w:val="22"/>
              </w:rPr>
            </w:pPr>
            <w:r w:rsidRPr="001D700C">
              <w:rPr>
                <w:sz w:val="22"/>
                <w:szCs w:val="22"/>
              </w:rPr>
              <w:t>9 месяцев  2021 г.,</w:t>
            </w:r>
          </w:p>
          <w:p w:rsidR="005E0A9A" w:rsidRPr="001D700C" w:rsidRDefault="005E0A9A" w:rsidP="005E0A9A">
            <w:pPr>
              <w:jc w:val="center"/>
              <w:rPr>
                <w:sz w:val="22"/>
                <w:szCs w:val="22"/>
              </w:rPr>
            </w:pPr>
            <w:r w:rsidRPr="001D700C">
              <w:rPr>
                <w:sz w:val="22"/>
                <w:szCs w:val="22"/>
              </w:rPr>
              <w:t>тыс. руб.</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5E0A9A" w:rsidRPr="001D700C" w:rsidRDefault="005E0A9A" w:rsidP="005E0A9A">
            <w:pPr>
              <w:jc w:val="center"/>
              <w:rPr>
                <w:sz w:val="22"/>
                <w:szCs w:val="22"/>
              </w:rPr>
            </w:pPr>
            <w:r w:rsidRPr="001D700C">
              <w:rPr>
                <w:sz w:val="22"/>
                <w:szCs w:val="22"/>
              </w:rPr>
              <w:t>9 мес. 2022 г.,</w:t>
            </w:r>
          </w:p>
          <w:p w:rsidR="005E0A9A" w:rsidRPr="001D700C" w:rsidRDefault="005E0A9A" w:rsidP="005E0A9A">
            <w:pPr>
              <w:ind w:left="193"/>
              <w:jc w:val="center"/>
              <w:rPr>
                <w:sz w:val="22"/>
                <w:szCs w:val="22"/>
              </w:rPr>
            </w:pPr>
            <w:r w:rsidRPr="001D700C">
              <w:rPr>
                <w:sz w:val="22"/>
                <w:szCs w:val="22"/>
              </w:rPr>
              <w:t>тыс. руб.</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5E0A9A" w:rsidRPr="001D700C" w:rsidRDefault="005E0A9A" w:rsidP="005E0A9A">
            <w:pPr>
              <w:jc w:val="center"/>
              <w:rPr>
                <w:sz w:val="22"/>
                <w:szCs w:val="22"/>
              </w:rPr>
            </w:pPr>
            <w:r w:rsidRPr="001D700C">
              <w:rPr>
                <w:sz w:val="22"/>
                <w:szCs w:val="22"/>
              </w:rPr>
              <w:t>% к прошлому</w:t>
            </w:r>
          </w:p>
          <w:p w:rsidR="005E0A9A" w:rsidRPr="001D700C" w:rsidRDefault="005E0A9A" w:rsidP="005E0A9A">
            <w:pPr>
              <w:jc w:val="center"/>
              <w:rPr>
                <w:sz w:val="22"/>
                <w:szCs w:val="22"/>
              </w:rPr>
            </w:pPr>
            <w:r w:rsidRPr="001D700C">
              <w:rPr>
                <w:sz w:val="22"/>
                <w:szCs w:val="22"/>
              </w:rPr>
              <w:t>2021 году</w:t>
            </w:r>
          </w:p>
        </w:tc>
      </w:tr>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5E0A9A">
            <w:pPr>
              <w:jc w:val="both"/>
              <w:rPr>
                <w:sz w:val="26"/>
                <w:szCs w:val="26"/>
              </w:rPr>
            </w:pPr>
            <w:r w:rsidRPr="001D700C">
              <w:rPr>
                <w:sz w:val="26"/>
                <w:szCs w:val="26"/>
              </w:rPr>
              <w:t>Аренда имущества</w:t>
            </w:r>
          </w:p>
        </w:tc>
        <w:tc>
          <w:tcPr>
            <w:tcW w:w="1971"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ind w:firstLine="709"/>
              <w:rPr>
                <w:sz w:val="26"/>
                <w:szCs w:val="26"/>
              </w:rPr>
            </w:pPr>
            <w:r w:rsidRPr="001D700C">
              <w:rPr>
                <w:sz w:val="26"/>
                <w:szCs w:val="26"/>
              </w:rPr>
              <w:t>945,0</w:t>
            </w:r>
          </w:p>
        </w:tc>
        <w:tc>
          <w:tcPr>
            <w:tcW w:w="1800"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snapToGrid w:val="0"/>
              <w:jc w:val="center"/>
              <w:rPr>
                <w:sz w:val="26"/>
                <w:szCs w:val="26"/>
              </w:rPr>
            </w:pPr>
            <w:r w:rsidRPr="001D700C">
              <w:rPr>
                <w:sz w:val="26"/>
                <w:szCs w:val="26"/>
              </w:rPr>
              <w:t>1 433,5</w:t>
            </w:r>
          </w:p>
        </w:tc>
        <w:tc>
          <w:tcPr>
            <w:tcW w:w="1605"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snapToGrid w:val="0"/>
              <w:jc w:val="center"/>
              <w:rPr>
                <w:sz w:val="26"/>
                <w:szCs w:val="26"/>
              </w:rPr>
            </w:pPr>
            <w:r w:rsidRPr="001D700C">
              <w:rPr>
                <w:sz w:val="26"/>
                <w:szCs w:val="26"/>
              </w:rPr>
              <w:t>151,7</w:t>
            </w:r>
          </w:p>
        </w:tc>
      </w:tr>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5E0A9A">
            <w:pPr>
              <w:jc w:val="both"/>
              <w:rPr>
                <w:sz w:val="26"/>
                <w:szCs w:val="26"/>
              </w:rPr>
            </w:pPr>
            <w:r w:rsidRPr="001D700C">
              <w:rPr>
                <w:sz w:val="26"/>
                <w:szCs w:val="26"/>
              </w:rPr>
              <w:t>Аренда земельных участков</w:t>
            </w:r>
          </w:p>
        </w:tc>
        <w:tc>
          <w:tcPr>
            <w:tcW w:w="1971"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rPr>
                <w:sz w:val="26"/>
                <w:szCs w:val="26"/>
              </w:rPr>
            </w:pPr>
            <w:r w:rsidRPr="001D700C">
              <w:rPr>
                <w:sz w:val="26"/>
                <w:szCs w:val="26"/>
              </w:rPr>
              <w:t xml:space="preserve">        </w:t>
            </w:r>
            <w:r w:rsidR="005E0A9A" w:rsidRPr="001D700C">
              <w:rPr>
                <w:sz w:val="26"/>
                <w:szCs w:val="26"/>
              </w:rPr>
              <w:t>1 394,7</w:t>
            </w:r>
          </w:p>
        </w:tc>
        <w:tc>
          <w:tcPr>
            <w:tcW w:w="1800"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snapToGrid w:val="0"/>
              <w:jc w:val="center"/>
              <w:rPr>
                <w:sz w:val="26"/>
                <w:szCs w:val="26"/>
              </w:rPr>
            </w:pPr>
            <w:r w:rsidRPr="001D700C">
              <w:rPr>
                <w:sz w:val="26"/>
                <w:szCs w:val="26"/>
              </w:rPr>
              <w:t>2 435,1</w:t>
            </w:r>
          </w:p>
        </w:tc>
        <w:tc>
          <w:tcPr>
            <w:tcW w:w="1605"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snapToGrid w:val="0"/>
              <w:jc w:val="center"/>
              <w:rPr>
                <w:sz w:val="26"/>
                <w:szCs w:val="26"/>
              </w:rPr>
            </w:pPr>
            <w:r w:rsidRPr="001D700C">
              <w:rPr>
                <w:sz w:val="26"/>
                <w:szCs w:val="26"/>
              </w:rPr>
              <w:t>174,6</w:t>
            </w:r>
          </w:p>
        </w:tc>
      </w:tr>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5E0A9A">
            <w:pPr>
              <w:jc w:val="both"/>
              <w:rPr>
                <w:sz w:val="26"/>
                <w:szCs w:val="26"/>
              </w:rPr>
            </w:pPr>
            <w:r w:rsidRPr="001D700C">
              <w:rPr>
                <w:sz w:val="26"/>
                <w:szCs w:val="26"/>
              </w:rPr>
              <w:t>Продажа имущества</w:t>
            </w:r>
          </w:p>
        </w:tc>
        <w:tc>
          <w:tcPr>
            <w:tcW w:w="1971"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ind w:firstLine="709"/>
              <w:rPr>
                <w:sz w:val="26"/>
                <w:szCs w:val="26"/>
              </w:rPr>
            </w:pPr>
            <w:r w:rsidRPr="001D700C">
              <w:rPr>
                <w:sz w:val="26"/>
                <w:szCs w:val="26"/>
              </w:rPr>
              <w:t xml:space="preserve">    </w:t>
            </w:r>
            <w:r w:rsidR="005E0A9A" w:rsidRPr="001D700C">
              <w:rPr>
                <w:sz w:val="26"/>
                <w:szCs w:val="26"/>
              </w:rPr>
              <w:t>-</w:t>
            </w:r>
          </w:p>
        </w:tc>
        <w:tc>
          <w:tcPr>
            <w:tcW w:w="1800"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snapToGrid w:val="0"/>
              <w:rPr>
                <w:sz w:val="26"/>
                <w:szCs w:val="26"/>
              </w:rPr>
            </w:pPr>
            <w:r w:rsidRPr="001D700C">
              <w:rPr>
                <w:sz w:val="26"/>
                <w:szCs w:val="26"/>
              </w:rPr>
              <w:t xml:space="preserve">         </w:t>
            </w:r>
            <w:r w:rsidR="005E0A9A" w:rsidRPr="001D700C">
              <w:rPr>
                <w:sz w:val="26"/>
                <w:szCs w:val="26"/>
              </w:rPr>
              <w:t>652,4</w:t>
            </w:r>
          </w:p>
        </w:tc>
        <w:tc>
          <w:tcPr>
            <w:tcW w:w="1605" w:type="dxa"/>
            <w:tcBorders>
              <w:top w:val="single" w:sz="4" w:space="0" w:color="000000"/>
              <w:left w:val="single" w:sz="4" w:space="0" w:color="000000"/>
              <w:bottom w:val="single" w:sz="4" w:space="0" w:color="000000"/>
              <w:right w:val="single" w:sz="4" w:space="0" w:color="000000"/>
            </w:tcBorders>
          </w:tcPr>
          <w:p w:rsidR="005E0A9A" w:rsidRPr="001D700C" w:rsidRDefault="001842EA" w:rsidP="001842EA">
            <w:pPr>
              <w:snapToGrid w:val="0"/>
              <w:rPr>
                <w:sz w:val="26"/>
                <w:szCs w:val="26"/>
              </w:rPr>
            </w:pPr>
            <w:r w:rsidRPr="001D700C">
              <w:rPr>
                <w:sz w:val="26"/>
                <w:szCs w:val="26"/>
              </w:rPr>
              <w:t xml:space="preserve">           </w:t>
            </w:r>
            <w:r w:rsidR="005E0A9A" w:rsidRPr="001D700C">
              <w:rPr>
                <w:sz w:val="26"/>
                <w:szCs w:val="26"/>
              </w:rPr>
              <w:t>-</w:t>
            </w:r>
          </w:p>
        </w:tc>
      </w:tr>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5E0A9A">
            <w:pPr>
              <w:jc w:val="both"/>
              <w:rPr>
                <w:sz w:val="26"/>
                <w:szCs w:val="26"/>
              </w:rPr>
            </w:pPr>
            <w:r w:rsidRPr="001D700C">
              <w:rPr>
                <w:sz w:val="26"/>
                <w:szCs w:val="26"/>
              </w:rPr>
              <w:t>Продажа земельных участков</w:t>
            </w:r>
          </w:p>
        </w:tc>
        <w:tc>
          <w:tcPr>
            <w:tcW w:w="1971"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ind w:firstLine="709"/>
              <w:rPr>
                <w:sz w:val="26"/>
                <w:szCs w:val="26"/>
              </w:rPr>
            </w:pPr>
            <w:r w:rsidRPr="001D700C">
              <w:rPr>
                <w:sz w:val="26"/>
                <w:szCs w:val="26"/>
              </w:rPr>
              <w:t>407,0</w:t>
            </w:r>
          </w:p>
        </w:tc>
        <w:tc>
          <w:tcPr>
            <w:tcW w:w="1800"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snapToGrid w:val="0"/>
              <w:rPr>
                <w:sz w:val="26"/>
                <w:szCs w:val="26"/>
              </w:rPr>
            </w:pPr>
            <w:r w:rsidRPr="001D700C">
              <w:rPr>
                <w:sz w:val="26"/>
                <w:szCs w:val="26"/>
              </w:rPr>
              <w:t xml:space="preserve">         </w:t>
            </w:r>
            <w:r w:rsidR="005E0A9A" w:rsidRPr="001D700C">
              <w:rPr>
                <w:sz w:val="26"/>
                <w:szCs w:val="26"/>
              </w:rPr>
              <w:t>114,6</w:t>
            </w:r>
          </w:p>
        </w:tc>
        <w:tc>
          <w:tcPr>
            <w:tcW w:w="1605"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snapToGrid w:val="0"/>
              <w:jc w:val="center"/>
              <w:rPr>
                <w:sz w:val="26"/>
                <w:szCs w:val="26"/>
              </w:rPr>
            </w:pPr>
            <w:r w:rsidRPr="001D700C">
              <w:rPr>
                <w:sz w:val="26"/>
                <w:szCs w:val="26"/>
              </w:rPr>
              <w:t xml:space="preserve">  </w:t>
            </w:r>
            <w:r w:rsidR="005E0A9A" w:rsidRPr="001D700C">
              <w:rPr>
                <w:sz w:val="26"/>
                <w:szCs w:val="26"/>
              </w:rPr>
              <w:t>28,2</w:t>
            </w:r>
          </w:p>
        </w:tc>
      </w:tr>
      <w:tr w:rsidR="005E0A9A" w:rsidRPr="001D700C" w:rsidTr="005E0A9A">
        <w:tc>
          <w:tcPr>
            <w:tcW w:w="4077"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5E0A9A">
            <w:pPr>
              <w:jc w:val="both"/>
              <w:rPr>
                <w:sz w:val="26"/>
                <w:szCs w:val="26"/>
              </w:rPr>
            </w:pPr>
            <w:r w:rsidRPr="001D700C">
              <w:rPr>
                <w:sz w:val="26"/>
                <w:szCs w:val="26"/>
              </w:rPr>
              <w:t>Всего:</w:t>
            </w:r>
          </w:p>
        </w:tc>
        <w:tc>
          <w:tcPr>
            <w:tcW w:w="1971"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rPr>
                <w:sz w:val="26"/>
                <w:szCs w:val="26"/>
              </w:rPr>
            </w:pPr>
            <w:r w:rsidRPr="001D700C">
              <w:rPr>
                <w:sz w:val="26"/>
                <w:szCs w:val="26"/>
              </w:rPr>
              <w:t xml:space="preserve">        </w:t>
            </w:r>
            <w:r w:rsidR="005E0A9A" w:rsidRPr="001D700C">
              <w:rPr>
                <w:sz w:val="26"/>
                <w:szCs w:val="26"/>
              </w:rPr>
              <w:t>2 746,7</w:t>
            </w:r>
          </w:p>
        </w:tc>
        <w:tc>
          <w:tcPr>
            <w:tcW w:w="1800" w:type="dxa"/>
            <w:tcBorders>
              <w:top w:val="single" w:sz="4" w:space="0" w:color="000000"/>
              <w:left w:val="single" w:sz="4" w:space="0" w:color="000000"/>
              <w:bottom w:val="single" w:sz="4" w:space="0" w:color="000000"/>
              <w:right w:val="single" w:sz="4" w:space="0" w:color="000000"/>
            </w:tcBorders>
            <w:hideMark/>
          </w:tcPr>
          <w:p w:rsidR="005E0A9A" w:rsidRPr="001D700C" w:rsidRDefault="005E0A9A" w:rsidP="001842EA">
            <w:pPr>
              <w:snapToGrid w:val="0"/>
              <w:jc w:val="center"/>
              <w:rPr>
                <w:sz w:val="26"/>
                <w:szCs w:val="26"/>
              </w:rPr>
            </w:pPr>
            <w:r w:rsidRPr="001D700C">
              <w:rPr>
                <w:sz w:val="26"/>
                <w:szCs w:val="26"/>
              </w:rPr>
              <w:t>4 635,6</w:t>
            </w:r>
          </w:p>
        </w:tc>
        <w:tc>
          <w:tcPr>
            <w:tcW w:w="1605" w:type="dxa"/>
            <w:tcBorders>
              <w:top w:val="single" w:sz="4" w:space="0" w:color="000000"/>
              <w:left w:val="single" w:sz="4" w:space="0" w:color="000000"/>
              <w:bottom w:val="single" w:sz="4" w:space="0" w:color="000000"/>
              <w:right w:val="single" w:sz="4" w:space="0" w:color="000000"/>
            </w:tcBorders>
            <w:hideMark/>
          </w:tcPr>
          <w:p w:rsidR="005E0A9A" w:rsidRPr="001D700C" w:rsidRDefault="001842EA" w:rsidP="001842EA">
            <w:pPr>
              <w:snapToGrid w:val="0"/>
              <w:jc w:val="center"/>
              <w:rPr>
                <w:sz w:val="26"/>
                <w:szCs w:val="26"/>
              </w:rPr>
            </w:pPr>
            <w:r w:rsidRPr="001D700C">
              <w:rPr>
                <w:sz w:val="26"/>
                <w:szCs w:val="26"/>
              </w:rPr>
              <w:t xml:space="preserve"> </w:t>
            </w:r>
            <w:r w:rsidR="005E0A9A" w:rsidRPr="001D700C">
              <w:rPr>
                <w:sz w:val="26"/>
                <w:szCs w:val="26"/>
              </w:rPr>
              <w:t>168,7</w:t>
            </w:r>
          </w:p>
        </w:tc>
      </w:tr>
    </w:tbl>
    <w:p w:rsidR="005E0A9A" w:rsidRPr="001D700C" w:rsidRDefault="005E0A9A" w:rsidP="005E0A9A">
      <w:pPr>
        <w:ind w:firstLine="709"/>
        <w:jc w:val="both"/>
        <w:rPr>
          <w:sz w:val="26"/>
          <w:szCs w:val="26"/>
        </w:rPr>
      </w:pPr>
      <w:r w:rsidRPr="001D700C">
        <w:rPr>
          <w:sz w:val="26"/>
          <w:szCs w:val="26"/>
        </w:rPr>
        <w:t xml:space="preserve">            </w:t>
      </w:r>
    </w:p>
    <w:p w:rsidR="005E0A9A" w:rsidRPr="001D700C" w:rsidRDefault="005E0A9A" w:rsidP="001842EA">
      <w:pPr>
        <w:ind w:firstLine="709"/>
        <w:jc w:val="both"/>
        <w:rPr>
          <w:sz w:val="26"/>
          <w:szCs w:val="26"/>
        </w:rPr>
      </w:pPr>
      <w:bookmarkStart w:id="10" w:name="_Hlk108023696"/>
      <w:r w:rsidRPr="001D700C">
        <w:rPr>
          <w:sz w:val="26"/>
          <w:szCs w:val="26"/>
        </w:rPr>
        <w:t>По состоянию на 01.10.2022 г</w:t>
      </w:r>
      <w:r w:rsidR="001842EA" w:rsidRPr="001D700C">
        <w:rPr>
          <w:sz w:val="26"/>
          <w:szCs w:val="26"/>
        </w:rPr>
        <w:t>ода</w:t>
      </w:r>
      <w:r w:rsidRPr="001D700C">
        <w:rPr>
          <w:sz w:val="26"/>
          <w:szCs w:val="26"/>
        </w:rPr>
        <w:t xml:space="preserve"> заключено 6 договоров аренды нежилых пом</w:t>
      </w:r>
      <w:r w:rsidRPr="001D700C">
        <w:rPr>
          <w:sz w:val="26"/>
          <w:szCs w:val="26"/>
        </w:rPr>
        <w:t>е</w:t>
      </w:r>
      <w:r w:rsidRPr="001D700C">
        <w:rPr>
          <w:sz w:val="26"/>
          <w:szCs w:val="26"/>
        </w:rPr>
        <w:t>щений. Общая площадь сдаваемых в аренду помещений составляет 2585,9 кв. м., в том числе объекты коммунальной инфраструктуры (котельные) 2217,3 кв. м. С 01.09.2022 г</w:t>
      </w:r>
      <w:r w:rsidR="001842EA" w:rsidRPr="001D700C">
        <w:rPr>
          <w:sz w:val="26"/>
          <w:szCs w:val="26"/>
        </w:rPr>
        <w:t>ода</w:t>
      </w:r>
      <w:proofErr w:type="gramStart"/>
      <w:r w:rsidRPr="001D700C">
        <w:rPr>
          <w:sz w:val="26"/>
          <w:szCs w:val="26"/>
        </w:rPr>
        <w:t>.</w:t>
      </w:r>
      <w:proofErr w:type="gramEnd"/>
      <w:r w:rsidRPr="001D700C">
        <w:rPr>
          <w:sz w:val="26"/>
          <w:szCs w:val="26"/>
        </w:rPr>
        <w:t xml:space="preserve"> </w:t>
      </w:r>
      <w:proofErr w:type="gramStart"/>
      <w:r w:rsidRPr="001D700C">
        <w:rPr>
          <w:sz w:val="26"/>
          <w:szCs w:val="26"/>
        </w:rPr>
        <w:t>з</w:t>
      </w:r>
      <w:proofErr w:type="gramEnd"/>
      <w:r w:rsidRPr="001D700C">
        <w:rPr>
          <w:sz w:val="26"/>
          <w:szCs w:val="26"/>
        </w:rPr>
        <w:t xml:space="preserve">аключен договор аренды имущества на здание, расположенное в с. </w:t>
      </w:r>
      <w:proofErr w:type="spellStart"/>
      <w:r w:rsidRPr="001D700C">
        <w:rPr>
          <w:sz w:val="26"/>
          <w:szCs w:val="26"/>
        </w:rPr>
        <w:t>Веденка</w:t>
      </w:r>
      <w:proofErr w:type="spellEnd"/>
      <w:r w:rsidRPr="001D700C">
        <w:rPr>
          <w:sz w:val="26"/>
          <w:szCs w:val="26"/>
        </w:rPr>
        <w:t xml:space="preserve">, ул. </w:t>
      </w:r>
      <w:proofErr w:type="spellStart"/>
      <w:r w:rsidRPr="001D700C">
        <w:rPr>
          <w:sz w:val="26"/>
          <w:szCs w:val="26"/>
        </w:rPr>
        <w:t>Мелехина</w:t>
      </w:r>
      <w:proofErr w:type="spellEnd"/>
      <w:r w:rsidRPr="001D700C">
        <w:rPr>
          <w:sz w:val="26"/>
          <w:szCs w:val="26"/>
        </w:rPr>
        <w:t xml:space="preserve"> 56, площадью 299 кв. м. </w:t>
      </w:r>
    </w:p>
    <w:p w:rsidR="005E0A9A" w:rsidRPr="001D700C" w:rsidRDefault="005E0A9A" w:rsidP="001842EA">
      <w:pPr>
        <w:ind w:firstLine="709"/>
        <w:jc w:val="both"/>
        <w:rPr>
          <w:sz w:val="26"/>
          <w:szCs w:val="26"/>
        </w:rPr>
      </w:pPr>
      <w:r w:rsidRPr="001D700C">
        <w:rPr>
          <w:sz w:val="26"/>
          <w:szCs w:val="26"/>
        </w:rPr>
        <w:t>Задолженность по аренде имущества по состоянию на 01.10.2022 г. составляет 222 649,35 руб.:</w:t>
      </w:r>
    </w:p>
    <w:p w:rsidR="005E0A9A" w:rsidRPr="001D700C" w:rsidRDefault="005E0A9A" w:rsidP="001842EA">
      <w:pPr>
        <w:ind w:firstLine="709"/>
        <w:jc w:val="both"/>
        <w:rPr>
          <w:sz w:val="26"/>
          <w:szCs w:val="26"/>
        </w:rPr>
      </w:pPr>
      <w:r w:rsidRPr="001D700C">
        <w:rPr>
          <w:sz w:val="26"/>
          <w:szCs w:val="26"/>
        </w:rPr>
        <w:t>-  ИП Бусина Т.В. - 6 090,00 руб. (оплатила 03.10.2022 г.);</w:t>
      </w:r>
    </w:p>
    <w:p w:rsidR="005E0A9A" w:rsidRPr="001D700C" w:rsidRDefault="005E0A9A" w:rsidP="001842EA">
      <w:pPr>
        <w:ind w:firstLine="709"/>
        <w:jc w:val="both"/>
        <w:rPr>
          <w:sz w:val="26"/>
          <w:szCs w:val="26"/>
        </w:rPr>
      </w:pPr>
      <w:r w:rsidRPr="001D700C">
        <w:rPr>
          <w:sz w:val="26"/>
          <w:szCs w:val="26"/>
        </w:rPr>
        <w:t>-  КГУП «Примтеплоэнерго» - 183 979,35 руб. (срок оплаты 10.10.2020 г.);</w:t>
      </w:r>
    </w:p>
    <w:p w:rsidR="005E0A9A" w:rsidRPr="001D700C" w:rsidRDefault="005E0A9A" w:rsidP="001842EA">
      <w:pPr>
        <w:ind w:firstLine="709"/>
        <w:jc w:val="both"/>
        <w:rPr>
          <w:sz w:val="26"/>
          <w:szCs w:val="26"/>
        </w:rPr>
      </w:pPr>
      <w:r w:rsidRPr="001D700C">
        <w:rPr>
          <w:sz w:val="26"/>
          <w:szCs w:val="26"/>
        </w:rPr>
        <w:lastRenderedPageBreak/>
        <w:t xml:space="preserve">- ИП </w:t>
      </w:r>
      <w:proofErr w:type="spellStart"/>
      <w:r w:rsidRPr="001D700C">
        <w:rPr>
          <w:sz w:val="26"/>
          <w:szCs w:val="26"/>
        </w:rPr>
        <w:t>Венделева</w:t>
      </w:r>
      <w:proofErr w:type="spellEnd"/>
      <w:r w:rsidRPr="001D700C">
        <w:rPr>
          <w:sz w:val="26"/>
          <w:szCs w:val="26"/>
        </w:rPr>
        <w:t xml:space="preserve"> Л.Г. - 32 580,00 руб. (на остаток по претензии от 05.04.2022 г. на сумму 32 580,00 руб. выставлена претензия, после неуплаты в указанные сроки, будет подготовлен судебный приказ о взыскании задолженности через суд).</w:t>
      </w:r>
    </w:p>
    <w:p w:rsidR="005E0A9A" w:rsidRPr="001D700C" w:rsidRDefault="005E0A9A" w:rsidP="001842EA">
      <w:pPr>
        <w:ind w:firstLine="709"/>
        <w:jc w:val="both"/>
        <w:rPr>
          <w:sz w:val="26"/>
          <w:szCs w:val="26"/>
        </w:rPr>
      </w:pPr>
      <w:r w:rsidRPr="001D700C">
        <w:rPr>
          <w:sz w:val="26"/>
          <w:szCs w:val="26"/>
        </w:rPr>
        <w:t>Оплачено за аренду помещений на 01.10.2022 г.1</w:t>
      </w:r>
      <w:r w:rsidR="009450C1" w:rsidRPr="001D700C">
        <w:rPr>
          <w:sz w:val="26"/>
          <w:szCs w:val="26"/>
        </w:rPr>
        <w:t xml:space="preserve"> </w:t>
      </w:r>
      <w:r w:rsidRPr="001D700C">
        <w:rPr>
          <w:sz w:val="26"/>
          <w:szCs w:val="26"/>
        </w:rPr>
        <w:t>433</w:t>
      </w:r>
      <w:r w:rsidR="009450C1" w:rsidRPr="001D700C">
        <w:rPr>
          <w:sz w:val="26"/>
          <w:szCs w:val="26"/>
        </w:rPr>
        <w:t xml:space="preserve"> </w:t>
      </w:r>
      <w:r w:rsidRPr="001D700C">
        <w:rPr>
          <w:sz w:val="26"/>
          <w:szCs w:val="26"/>
        </w:rPr>
        <w:t xml:space="preserve">517,25 руб. в том числе оплата за соц. </w:t>
      </w:r>
      <w:proofErr w:type="spellStart"/>
      <w:r w:rsidRPr="001D700C">
        <w:rPr>
          <w:sz w:val="26"/>
          <w:szCs w:val="26"/>
        </w:rPr>
        <w:t>найм</w:t>
      </w:r>
      <w:proofErr w:type="spellEnd"/>
      <w:r w:rsidR="009450C1" w:rsidRPr="001D700C">
        <w:rPr>
          <w:sz w:val="26"/>
          <w:szCs w:val="26"/>
        </w:rPr>
        <w:t xml:space="preserve"> –</w:t>
      </w:r>
      <w:r w:rsidRPr="001D700C">
        <w:rPr>
          <w:sz w:val="26"/>
          <w:szCs w:val="26"/>
        </w:rPr>
        <w:t xml:space="preserve"> 584</w:t>
      </w:r>
      <w:r w:rsidR="009450C1" w:rsidRPr="001D700C">
        <w:rPr>
          <w:sz w:val="26"/>
          <w:szCs w:val="26"/>
        </w:rPr>
        <w:t xml:space="preserve"> </w:t>
      </w:r>
      <w:r w:rsidRPr="001D700C">
        <w:rPr>
          <w:sz w:val="26"/>
          <w:szCs w:val="26"/>
        </w:rPr>
        <w:t>026,78 руб.</w:t>
      </w:r>
    </w:p>
    <w:p w:rsidR="005E0A9A" w:rsidRPr="001D700C" w:rsidRDefault="005E0A9A" w:rsidP="001842EA">
      <w:pPr>
        <w:ind w:firstLine="709"/>
        <w:jc w:val="both"/>
        <w:rPr>
          <w:sz w:val="26"/>
          <w:szCs w:val="26"/>
        </w:rPr>
      </w:pPr>
      <w:r w:rsidRPr="001D700C">
        <w:rPr>
          <w:sz w:val="26"/>
          <w:szCs w:val="26"/>
        </w:rPr>
        <w:t>Количество договоров аренды земли</w:t>
      </w:r>
      <w:r w:rsidR="009450C1" w:rsidRPr="001D700C">
        <w:rPr>
          <w:sz w:val="26"/>
          <w:szCs w:val="26"/>
        </w:rPr>
        <w:t xml:space="preserve"> по состоянию на 01.10.2022 г.</w:t>
      </w:r>
      <w:r w:rsidRPr="001D700C">
        <w:rPr>
          <w:sz w:val="26"/>
          <w:szCs w:val="26"/>
        </w:rPr>
        <w:t xml:space="preserve"> составило 493, </w:t>
      </w:r>
      <w:r w:rsidR="009450C1" w:rsidRPr="001D700C">
        <w:rPr>
          <w:sz w:val="26"/>
          <w:szCs w:val="26"/>
        </w:rPr>
        <w:t>в том числе: юридические лица -</w:t>
      </w:r>
      <w:r w:rsidRPr="001D700C">
        <w:rPr>
          <w:sz w:val="26"/>
          <w:szCs w:val="26"/>
        </w:rPr>
        <w:t xml:space="preserve"> 142, ИП</w:t>
      </w:r>
      <w:r w:rsidR="009450C1" w:rsidRPr="001D700C">
        <w:rPr>
          <w:sz w:val="26"/>
          <w:szCs w:val="26"/>
        </w:rPr>
        <w:t xml:space="preserve"> </w:t>
      </w:r>
      <w:r w:rsidRPr="001D700C">
        <w:rPr>
          <w:sz w:val="26"/>
          <w:szCs w:val="26"/>
        </w:rPr>
        <w:t>-</w:t>
      </w:r>
      <w:r w:rsidR="009450C1" w:rsidRPr="001D700C">
        <w:rPr>
          <w:sz w:val="26"/>
          <w:szCs w:val="26"/>
        </w:rPr>
        <w:t xml:space="preserve"> 103, физ. лица - 248.  За 9 месяцев 2022 года</w:t>
      </w:r>
      <w:r w:rsidRPr="001D700C">
        <w:rPr>
          <w:sz w:val="26"/>
          <w:szCs w:val="26"/>
        </w:rPr>
        <w:t xml:space="preserve">  заключено 22 договора аренды земельных участков, в т. ч. 3 квартал -7 договоров.</w:t>
      </w:r>
    </w:p>
    <w:bookmarkEnd w:id="10"/>
    <w:p w:rsidR="005E0A9A" w:rsidRPr="001D700C" w:rsidRDefault="005E0A9A" w:rsidP="001842EA">
      <w:pPr>
        <w:ind w:firstLine="709"/>
        <w:jc w:val="both"/>
        <w:rPr>
          <w:sz w:val="26"/>
          <w:szCs w:val="26"/>
        </w:rPr>
      </w:pPr>
      <w:r w:rsidRPr="001D700C">
        <w:rPr>
          <w:sz w:val="26"/>
          <w:szCs w:val="26"/>
        </w:rPr>
        <w:t>Сумма начисленной арендной платы за землю за 9 месяцев 2022 года составляет 4</w:t>
      </w:r>
      <w:r w:rsidR="009450C1" w:rsidRPr="001D700C">
        <w:rPr>
          <w:sz w:val="26"/>
          <w:szCs w:val="26"/>
        </w:rPr>
        <w:t xml:space="preserve"> </w:t>
      </w:r>
      <w:r w:rsidRPr="001D700C">
        <w:rPr>
          <w:sz w:val="26"/>
          <w:szCs w:val="26"/>
        </w:rPr>
        <w:t>039</w:t>
      </w:r>
      <w:r w:rsidR="009450C1" w:rsidRPr="001D700C">
        <w:rPr>
          <w:sz w:val="26"/>
          <w:szCs w:val="26"/>
        </w:rPr>
        <w:t xml:space="preserve"> </w:t>
      </w:r>
      <w:r w:rsidRPr="001D700C">
        <w:rPr>
          <w:sz w:val="26"/>
          <w:szCs w:val="26"/>
        </w:rPr>
        <w:t>834,81 руб. Поступило в бюджет 2</w:t>
      </w:r>
      <w:r w:rsidR="009450C1" w:rsidRPr="001D700C">
        <w:rPr>
          <w:sz w:val="26"/>
          <w:szCs w:val="26"/>
        </w:rPr>
        <w:t xml:space="preserve"> </w:t>
      </w:r>
      <w:r w:rsidRPr="001D700C">
        <w:rPr>
          <w:sz w:val="26"/>
          <w:szCs w:val="26"/>
        </w:rPr>
        <w:t>435</w:t>
      </w:r>
      <w:r w:rsidR="009450C1" w:rsidRPr="001D700C">
        <w:rPr>
          <w:sz w:val="26"/>
          <w:szCs w:val="26"/>
        </w:rPr>
        <w:t xml:space="preserve"> </w:t>
      </w:r>
      <w:r w:rsidRPr="001D700C">
        <w:rPr>
          <w:sz w:val="26"/>
          <w:szCs w:val="26"/>
        </w:rPr>
        <w:t>078,46 руб.</w:t>
      </w:r>
    </w:p>
    <w:p w:rsidR="005E0A9A" w:rsidRPr="001D700C" w:rsidRDefault="005E0A9A" w:rsidP="001842EA">
      <w:pPr>
        <w:ind w:firstLine="709"/>
        <w:jc w:val="both"/>
        <w:rPr>
          <w:sz w:val="26"/>
          <w:szCs w:val="26"/>
        </w:rPr>
      </w:pPr>
      <w:r w:rsidRPr="001D700C">
        <w:rPr>
          <w:sz w:val="26"/>
          <w:szCs w:val="26"/>
        </w:rPr>
        <w:t>Сумма задолженности п</w:t>
      </w:r>
      <w:r w:rsidR="009450C1" w:rsidRPr="001D700C">
        <w:rPr>
          <w:sz w:val="26"/>
          <w:szCs w:val="26"/>
        </w:rPr>
        <w:t xml:space="preserve">о состоянию на 01.10.2022 г. </w:t>
      </w:r>
      <w:r w:rsidRPr="001D700C">
        <w:rPr>
          <w:sz w:val="26"/>
          <w:szCs w:val="26"/>
        </w:rPr>
        <w:t>по арендной плате за землю составляет 3</w:t>
      </w:r>
      <w:r w:rsidR="009450C1" w:rsidRPr="001D700C">
        <w:rPr>
          <w:sz w:val="26"/>
          <w:szCs w:val="26"/>
        </w:rPr>
        <w:t xml:space="preserve"> </w:t>
      </w:r>
      <w:r w:rsidRPr="001D700C">
        <w:rPr>
          <w:sz w:val="26"/>
          <w:szCs w:val="26"/>
        </w:rPr>
        <w:t>087</w:t>
      </w:r>
      <w:r w:rsidR="009450C1" w:rsidRPr="001D700C">
        <w:rPr>
          <w:sz w:val="26"/>
          <w:szCs w:val="26"/>
        </w:rPr>
        <w:t xml:space="preserve"> </w:t>
      </w:r>
      <w:r w:rsidRPr="001D700C">
        <w:rPr>
          <w:sz w:val="26"/>
          <w:szCs w:val="26"/>
        </w:rPr>
        <w:t>502,28 руб., в том числе по крупным задолжникам</w:t>
      </w:r>
      <w:r w:rsidRPr="001D700C">
        <w:rPr>
          <w:color w:val="000000"/>
          <w:sz w:val="26"/>
          <w:szCs w:val="26"/>
        </w:rPr>
        <w:t xml:space="preserve"> свыше 10</w:t>
      </w:r>
      <w:r w:rsidR="00B46723" w:rsidRPr="001D700C">
        <w:rPr>
          <w:color w:val="000000"/>
          <w:sz w:val="26"/>
          <w:szCs w:val="26"/>
        </w:rPr>
        <w:t> </w:t>
      </w:r>
      <w:r w:rsidRPr="001D700C">
        <w:rPr>
          <w:color w:val="000000"/>
          <w:sz w:val="26"/>
          <w:szCs w:val="26"/>
        </w:rPr>
        <w:t>000</w:t>
      </w:r>
      <w:r w:rsidR="00B46723" w:rsidRPr="001D700C">
        <w:rPr>
          <w:color w:val="000000"/>
          <w:sz w:val="26"/>
          <w:szCs w:val="26"/>
        </w:rPr>
        <w:t>,00</w:t>
      </w:r>
      <w:r w:rsidRPr="001D700C">
        <w:rPr>
          <w:color w:val="000000"/>
          <w:sz w:val="26"/>
          <w:szCs w:val="26"/>
        </w:rPr>
        <w:t xml:space="preserve"> тыс. руб.- </w:t>
      </w:r>
      <w:r w:rsidRPr="001D700C">
        <w:rPr>
          <w:sz w:val="26"/>
          <w:szCs w:val="26"/>
        </w:rPr>
        <w:t>2</w:t>
      </w:r>
      <w:r w:rsidR="009450C1" w:rsidRPr="001D700C">
        <w:rPr>
          <w:sz w:val="26"/>
          <w:szCs w:val="26"/>
        </w:rPr>
        <w:t xml:space="preserve"> </w:t>
      </w:r>
      <w:r w:rsidRPr="001D700C">
        <w:rPr>
          <w:sz w:val="26"/>
          <w:szCs w:val="26"/>
        </w:rPr>
        <w:t>766</w:t>
      </w:r>
      <w:r w:rsidR="009450C1" w:rsidRPr="001D700C">
        <w:rPr>
          <w:sz w:val="26"/>
          <w:szCs w:val="26"/>
        </w:rPr>
        <w:t xml:space="preserve"> </w:t>
      </w:r>
      <w:r w:rsidRPr="001D700C">
        <w:rPr>
          <w:sz w:val="26"/>
          <w:szCs w:val="26"/>
        </w:rPr>
        <w:t xml:space="preserve">716,56 руб.   </w:t>
      </w:r>
    </w:p>
    <w:p w:rsidR="005E0A9A" w:rsidRPr="001D700C" w:rsidRDefault="005E0A9A" w:rsidP="001842EA">
      <w:pPr>
        <w:ind w:firstLine="709"/>
        <w:jc w:val="both"/>
        <w:rPr>
          <w:sz w:val="26"/>
          <w:szCs w:val="26"/>
        </w:rPr>
      </w:pPr>
      <w:r w:rsidRPr="001D700C">
        <w:rPr>
          <w:sz w:val="26"/>
          <w:szCs w:val="26"/>
        </w:rPr>
        <w:t>Рост задолженности по арендаторам свыше 10</w:t>
      </w:r>
      <w:r w:rsidR="00B46723" w:rsidRPr="001D700C">
        <w:rPr>
          <w:sz w:val="26"/>
          <w:szCs w:val="26"/>
        </w:rPr>
        <w:t> </w:t>
      </w:r>
      <w:r w:rsidRPr="001D700C">
        <w:rPr>
          <w:sz w:val="26"/>
          <w:szCs w:val="26"/>
        </w:rPr>
        <w:t>000</w:t>
      </w:r>
      <w:r w:rsidR="00B46723" w:rsidRPr="001D700C">
        <w:rPr>
          <w:sz w:val="26"/>
          <w:szCs w:val="26"/>
        </w:rPr>
        <w:t>,00</w:t>
      </w:r>
      <w:r w:rsidRPr="001D700C">
        <w:rPr>
          <w:sz w:val="26"/>
          <w:szCs w:val="26"/>
        </w:rPr>
        <w:t xml:space="preserve"> руб. произошел </w:t>
      </w:r>
      <w:proofErr w:type="gramStart"/>
      <w:r w:rsidRPr="001D700C">
        <w:rPr>
          <w:sz w:val="26"/>
          <w:szCs w:val="26"/>
        </w:rPr>
        <w:t>в сле</w:t>
      </w:r>
      <w:r w:rsidRPr="001D700C">
        <w:rPr>
          <w:sz w:val="26"/>
          <w:szCs w:val="26"/>
        </w:rPr>
        <w:t>д</w:t>
      </w:r>
      <w:r w:rsidRPr="001D700C">
        <w:rPr>
          <w:sz w:val="26"/>
          <w:szCs w:val="26"/>
        </w:rPr>
        <w:t>ствие</w:t>
      </w:r>
      <w:proofErr w:type="gramEnd"/>
      <w:r w:rsidRPr="001D700C">
        <w:rPr>
          <w:sz w:val="26"/>
          <w:szCs w:val="26"/>
        </w:rPr>
        <w:t xml:space="preserve"> того, что с 01.07.2022</w:t>
      </w:r>
      <w:r w:rsidR="00B46723" w:rsidRPr="001D700C">
        <w:rPr>
          <w:sz w:val="26"/>
          <w:szCs w:val="26"/>
        </w:rPr>
        <w:t xml:space="preserve"> </w:t>
      </w:r>
      <w:r w:rsidRPr="001D700C">
        <w:rPr>
          <w:sz w:val="26"/>
          <w:szCs w:val="26"/>
        </w:rPr>
        <w:t>г. полномочия по распоряжению землями сельскохозя</w:t>
      </w:r>
      <w:r w:rsidRPr="001D700C">
        <w:rPr>
          <w:sz w:val="26"/>
          <w:szCs w:val="26"/>
        </w:rPr>
        <w:t>й</w:t>
      </w:r>
      <w:r w:rsidRPr="001D700C">
        <w:rPr>
          <w:sz w:val="26"/>
          <w:szCs w:val="26"/>
        </w:rPr>
        <w:t>ственного назначения были переданы на органы местного самоуправления, а также и неоплаченная задолженность по аренде земли, образовавшаяся  за период распоряж</w:t>
      </w:r>
      <w:r w:rsidRPr="001D700C">
        <w:rPr>
          <w:sz w:val="26"/>
          <w:szCs w:val="26"/>
        </w:rPr>
        <w:t>е</w:t>
      </w:r>
      <w:r w:rsidRPr="001D700C">
        <w:rPr>
          <w:sz w:val="26"/>
          <w:szCs w:val="26"/>
        </w:rPr>
        <w:t>ния землями сельскохозяйственного назначения МИЗО.</w:t>
      </w:r>
    </w:p>
    <w:p w:rsidR="005E0A9A" w:rsidRPr="001D700C" w:rsidRDefault="005E0A9A" w:rsidP="001842EA">
      <w:pPr>
        <w:ind w:firstLine="709"/>
        <w:jc w:val="both"/>
        <w:rPr>
          <w:sz w:val="26"/>
          <w:szCs w:val="26"/>
        </w:rPr>
      </w:pPr>
      <w:r w:rsidRPr="001D700C">
        <w:rPr>
          <w:sz w:val="26"/>
          <w:szCs w:val="26"/>
        </w:rPr>
        <w:t>В настоящее время разработаны мероприятия, направленные на погашение да</w:t>
      </w:r>
      <w:r w:rsidRPr="001D700C">
        <w:rPr>
          <w:sz w:val="26"/>
          <w:szCs w:val="26"/>
        </w:rPr>
        <w:t>н</w:t>
      </w:r>
      <w:r w:rsidRPr="001D700C">
        <w:rPr>
          <w:sz w:val="26"/>
          <w:szCs w:val="26"/>
        </w:rPr>
        <w:t>ной задолженности. В результате проведенной сверки при внесении данных в пр</w:t>
      </w:r>
      <w:r w:rsidRPr="001D700C">
        <w:rPr>
          <w:sz w:val="26"/>
          <w:szCs w:val="26"/>
        </w:rPr>
        <w:t>о</w:t>
      </w:r>
      <w:r w:rsidRPr="001D700C">
        <w:rPr>
          <w:sz w:val="26"/>
          <w:szCs w:val="26"/>
        </w:rPr>
        <w:t>граммный продукт «Барс» были выявлены некоторые несоответствия по переданному сальдо, которое повлияло на рост задолженности. Так было установлено:</w:t>
      </w:r>
    </w:p>
    <w:p w:rsidR="005E0A9A" w:rsidRPr="001D700C" w:rsidRDefault="005E0A9A" w:rsidP="001842EA">
      <w:pPr>
        <w:ind w:firstLine="709"/>
        <w:jc w:val="both"/>
        <w:rPr>
          <w:sz w:val="26"/>
          <w:szCs w:val="26"/>
        </w:rPr>
      </w:pPr>
      <w:r w:rsidRPr="001D700C">
        <w:rPr>
          <w:sz w:val="26"/>
          <w:szCs w:val="26"/>
        </w:rPr>
        <w:t>- передано сальдо по 2 договорам, документы по которым не передавались в МИЗО;</w:t>
      </w:r>
    </w:p>
    <w:p w:rsidR="005E0A9A" w:rsidRPr="001D700C" w:rsidRDefault="005E0A9A" w:rsidP="001842EA">
      <w:pPr>
        <w:ind w:firstLine="709"/>
        <w:jc w:val="both"/>
        <w:rPr>
          <w:sz w:val="26"/>
          <w:szCs w:val="26"/>
        </w:rPr>
      </w:pPr>
      <w:r w:rsidRPr="001D700C">
        <w:rPr>
          <w:sz w:val="26"/>
          <w:szCs w:val="26"/>
        </w:rPr>
        <w:t>- передано сальдо по земельным участкам, которые были исключены из договора в 2018 году, но М</w:t>
      </w:r>
      <w:r w:rsidR="00B46723" w:rsidRPr="001D700C">
        <w:rPr>
          <w:sz w:val="26"/>
          <w:szCs w:val="26"/>
        </w:rPr>
        <w:t>ИЗО произвели начисление по ним;</w:t>
      </w:r>
      <w:r w:rsidRPr="001D700C">
        <w:rPr>
          <w:sz w:val="26"/>
          <w:szCs w:val="26"/>
        </w:rPr>
        <w:t xml:space="preserve"> </w:t>
      </w:r>
    </w:p>
    <w:p w:rsidR="005E0A9A" w:rsidRPr="001D700C" w:rsidRDefault="005E0A9A" w:rsidP="001842EA">
      <w:pPr>
        <w:ind w:firstLine="709"/>
        <w:jc w:val="both"/>
        <w:rPr>
          <w:sz w:val="26"/>
          <w:szCs w:val="26"/>
        </w:rPr>
      </w:pPr>
      <w:r w:rsidRPr="001D700C">
        <w:rPr>
          <w:sz w:val="26"/>
          <w:szCs w:val="26"/>
        </w:rPr>
        <w:t>- передано сальдо по договору с ООО «Да</w:t>
      </w:r>
      <w:proofErr w:type="gramStart"/>
      <w:r w:rsidRPr="001D700C">
        <w:rPr>
          <w:sz w:val="26"/>
          <w:szCs w:val="26"/>
        </w:rPr>
        <w:t xml:space="preserve"> Л</w:t>
      </w:r>
      <w:proofErr w:type="gramEnd"/>
      <w:r w:rsidRPr="001D700C">
        <w:rPr>
          <w:sz w:val="26"/>
          <w:szCs w:val="26"/>
        </w:rPr>
        <w:t>и»: произведено начисление аренды по земельным участкам, кадастровая стоимость по которым оспорена и документы в МИЗО были предоставлены, но не учтены при начислении. После подписания актов сверки по переданному сальдо из МИЗО будет произведена корректировка начислений.</w:t>
      </w:r>
    </w:p>
    <w:p w:rsidR="005E0A9A" w:rsidRPr="001D700C" w:rsidRDefault="005E0A9A" w:rsidP="001842EA">
      <w:pPr>
        <w:ind w:firstLine="709"/>
        <w:jc w:val="both"/>
        <w:rPr>
          <w:sz w:val="26"/>
          <w:szCs w:val="26"/>
        </w:rPr>
      </w:pPr>
      <w:r w:rsidRPr="001D700C">
        <w:rPr>
          <w:sz w:val="26"/>
          <w:szCs w:val="26"/>
        </w:rPr>
        <w:t xml:space="preserve">Арендаторы КФХ </w:t>
      </w:r>
      <w:proofErr w:type="spellStart"/>
      <w:r w:rsidRPr="001D700C">
        <w:rPr>
          <w:sz w:val="26"/>
          <w:szCs w:val="26"/>
        </w:rPr>
        <w:t>Шкабой</w:t>
      </w:r>
      <w:proofErr w:type="spellEnd"/>
      <w:r w:rsidRPr="001D700C">
        <w:rPr>
          <w:sz w:val="26"/>
          <w:szCs w:val="26"/>
        </w:rPr>
        <w:t xml:space="preserve"> Е.О. и </w:t>
      </w:r>
      <w:proofErr w:type="spellStart"/>
      <w:r w:rsidRPr="001D700C">
        <w:rPr>
          <w:sz w:val="26"/>
          <w:szCs w:val="26"/>
        </w:rPr>
        <w:t>Губарь</w:t>
      </w:r>
      <w:proofErr w:type="spellEnd"/>
      <w:r w:rsidRPr="001D700C">
        <w:rPr>
          <w:sz w:val="26"/>
          <w:szCs w:val="26"/>
        </w:rPr>
        <w:t xml:space="preserve"> А.А. обратились в МФЦ с заявлением об оспаривании кадастровой стоимости. Одновременно готовятся уведомления и пр</w:t>
      </w:r>
      <w:r w:rsidRPr="001D700C">
        <w:rPr>
          <w:sz w:val="26"/>
          <w:szCs w:val="26"/>
        </w:rPr>
        <w:t>е</w:t>
      </w:r>
      <w:r w:rsidRPr="001D700C">
        <w:rPr>
          <w:sz w:val="26"/>
          <w:szCs w:val="26"/>
        </w:rPr>
        <w:t>тензии  арендаторам по задолженно</w:t>
      </w:r>
      <w:r w:rsidR="00B46723" w:rsidRPr="001D700C">
        <w:rPr>
          <w:sz w:val="26"/>
          <w:szCs w:val="26"/>
        </w:rPr>
        <w:t>сти, переданной из МИЗО.</w:t>
      </w:r>
    </w:p>
    <w:p w:rsidR="005E0A9A" w:rsidRPr="001D700C" w:rsidRDefault="00B46723" w:rsidP="001842EA">
      <w:pPr>
        <w:ind w:firstLine="709"/>
        <w:jc w:val="both"/>
        <w:rPr>
          <w:sz w:val="26"/>
          <w:szCs w:val="26"/>
        </w:rPr>
      </w:pPr>
      <w:r w:rsidRPr="001D700C">
        <w:rPr>
          <w:sz w:val="26"/>
          <w:szCs w:val="26"/>
        </w:rPr>
        <w:t>За 9 месяцев</w:t>
      </w:r>
      <w:r w:rsidR="005E0A9A" w:rsidRPr="001D700C">
        <w:rPr>
          <w:sz w:val="26"/>
          <w:szCs w:val="26"/>
        </w:rPr>
        <w:t xml:space="preserve">  2022 года проводилась </w:t>
      </w:r>
      <w:proofErr w:type="spellStart"/>
      <w:r w:rsidR="005E0A9A" w:rsidRPr="001D700C">
        <w:rPr>
          <w:sz w:val="26"/>
          <w:szCs w:val="26"/>
        </w:rPr>
        <w:t>претензионно</w:t>
      </w:r>
      <w:proofErr w:type="spellEnd"/>
      <w:r w:rsidR="005E0A9A" w:rsidRPr="001D700C">
        <w:rPr>
          <w:sz w:val="26"/>
          <w:szCs w:val="26"/>
        </w:rPr>
        <w:t>-исковая работа по взысканию задолженности. Всего выставлено 31 претензия на сумму 608</w:t>
      </w:r>
      <w:r w:rsidRPr="001D700C">
        <w:rPr>
          <w:sz w:val="26"/>
          <w:szCs w:val="26"/>
        </w:rPr>
        <w:t xml:space="preserve"> </w:t>
      </w:r>
      <w:r w:rsidR="005E0A9A" w:rsidRPr="001D700C">
        <w:rPr>
          <w:sz w:val="26"/>
          <w:szCs w:val="26"/>
        </w:rPr>
        <w:t>919,93 руб., в том числе в 3 квартале 9 претензий   на сумму 367</w:t>
      </w:r>
      <w:r w:rsidRPr="001D700C">
        <w:rPr>
          <w:sz w:val="26"/>
          <w:szCs w:val="26"/>
        </w:rPr>
        <w:t xml:space="preserve"> 684,56 руб.</w:t>
      </w:r>
      <w:r w:rsidR="005E0A9A" w:rsidRPr="001D700C">
        <w:rPr>
          <w:sz w:val="26"/>
          <w:szCs w:val="26"/>
        </w:rPr>
        <w:t xml:space="preserve"> Оплатили по претензиям 14 задол</w:t>
      </w:r>
      <w:r w:rsidR="005E0A9A" w:rsidRPr="001D700C">
        <w:rPr>
          <w:sz w:val="26"/>
          <w:szCs w:val="26"/>
        </w:rPr>
        <w:t>ж</w:t>
      </w:r>
      <w:r w:rsidR="005E0A9A" w:rsidRPr="001D700C">
        <w:rPr>
          <w:sz w:val="26"/>
          <w:szCs w:val="26"/>
        </w:rPr>
        <w:t>ников на сумму 78</w:t>
      </w:r>
      <w:r w:rsidRPr="001D700C">
        <w:rPr>
          <w:sz w:val="26"/>
          <w:szCs w:val="26"/>
        </w:rPr>
        <w:t xml:space="preserve"> </w:t>
      </w:r>
      <w:r w:rsidR="005E0A9A" w:rsidRPr="001D700C">
        <w:rPr>
          <w:sz w:val="26"/>
          <w:szCs w:val="26"/>
        </w:rPr>
        <w:t>656,97руб. По судебным приказам оплачено 13</w:t>
      </w:r>
      <w:r w:rsidRPr="001D700C">
        <w:rPr>
          <w:sz w:val="26"/>
          <w:szCs w:val="26"/>
        </w:rPr>
        <w:t xml:space="preserve"> </w:t>
      </w:r>
      <w:r w:rsidR="005E0A9A" w:rsidRPr="001D700C">
        <w:rPr>
          <w:sz w:val="26"/>
          <w:szCs w:val="26"/>
        </w:rPr>
        <w:t>029,64 руб. (3 з</w:t>
      </w:r>
      <w:r w:rsidR="005E0A9A" w:rsidRPr="001D700C">
        <w:rPr>
          <w:sz w:val="26"/>
          <w:szCs w:val="26"/>
        </w:rPr>
        <w:t>а</w:t>
      </w:r>
      <w:r w:rsidR="005E0A9A" w:rsidRPr="001D700C">
        <w:rPr>
          <w:sz w:val="26"/>
          <w:szCs w:val="26"/>
        </w:rPr>
        <w:t>должника)</w:t>
      </w:r>
      <w:r w:rsidRPr="001D700C">
        <w:rPr>
          <w:sz w:val="26"/>
          <w:szCs w:val="26"/>
        </w:rPr>
        <w:t>.</w:t>
      </w:r>
    </w:p>
    <w:p w:rsidR="005E0A9A" w:rsidRPr="001D700C" w:rsidRDefault="005E0A9A" w:rsidP="001842EA">
      <w:pPr>
        <w:ind w:firstLine="709"/>
        <w:jc w:val="both"/>
        <w:rPr>
          <w:sz w:val="26"/>
          <w:szCs w:val="26"/>
        </w:rPr>
      </w:pPr>
      <w:r w:rsidRPr="001D700C">
        <w:rPr>
          <w:sz w:val="26"/>
          <w:szCs w:val="26"/>
          <w:lang w:eastAsia="en-US"/>
        </w:rPr>
        <w:t>По состоян</w:t>
      </w:r>
      <w:r w:rsidR="00B46723" w:rsidRPr="001D700C">
        <w:rPr>
          <w:sz w:val="26"/>
          <w:szCs w:val="26"/>
          <w:lang w:eastAsia="en-US"/>
        </w:rPr>
        <w:t>ию на начало года просроченная</w:t>
      </w:r>
      <w:r w:rsidRPr="001D700C">
        <w:rPr>
          <w:sz w:val="26"/>
          <w:szCs w:val="26"/>
          <w:lang w:eastAsia="en-US"/>
        </w:rPr>
        <w:t xml:space="preserve"> задолженность по аренде земли с</w:t>
      </w:r>
      <w:r w:rsidRPr="001D700C">
        <w:rPr>
          <w:sz w:val="26"/>
          <w:szCs w:val="26"/>
          <w:lang w:eastAsia="en-US"/>
        </w:rPr>
        <w:t>о</w:t>
      </w:r>
      <w:r w:rsidRPr="001D700C">
        <w:rPr>
          <w:sz w:val="26"/>
          <w:szCs w:val="26"/>
          <w:lang w:eastAsia="en-US"/>
        </w:rPr>
        <w:t>ставляла 1</w:t>
      </w:r>
      <w:r w:rsidR="00B46723" w:rsidRPr="001D700C">
        <w:rPr>
          <w:sz w:val="26"/>
          <w:szCs w:val="26"/>
          <w:lang w:eastAsia="en-US"/>
        </w:rPr>
        <w:t xml:space="preserve"> </w:t>
      </w:r>
      <w:r w:rsidRPr="001D700C">
        <w:rPr>
          <w:sz w:val="26"/>
          <w:szCs w:val="26"/>
          <w:lang w:eastAsia="en-US"/>
        </w:rPr>
        <w:t>340</w:t>
      </w:r>
      <w:r w:rsidR="00B46723" w:rsidRPr="001D700C">
        <w:rPr>
          <w:sz w:val="26"/>
          <w:szCs w:val="26"/>
          <w:lang w:eastAsia="en-US"/>
        </w:rPr>
        <w:t xml:space="preserve"> 474,69 руб.</w:t>
      </w:r>
      <w:r w:rsidRPr="001D700C">
        <w:rPr>
          <w:sz w:val="26"/>
          <w:szCs w:val="26"/>
          <w:lang w:eastAsia="en-US"/>
        </w:rPr>
        <w:t>, рост за 9 месяцев 2022 года составил 1</w:t>
      </w:r>
      <w:r w:rsidR="00B46723" w:rsidRPr="001D700C">
        <w:rPr>
          <w:sz w:val="26"/>
          <w:szCs w:val="26"/>
          <w:lang w:eastAsia="en-US"/>
        </w:rPr>
        <w:t xml:space="preserve"> </w:t>
      </w:r>
      <w:r w:rsidRPr="001D700C">
        <w:rPr>
          <w:sz w:val="26"/>
          <w:szCs w:val="26"/>
          <w:lang w:eastAsia="en-US"/>
        </w:rPr>
        <w:t>599</w:t>
      </w:r>
      <w:r w:rsidR="00B46723" w:rsidRPr="001D700C">
        <w:rPr>
          <w:sz w:val="26"/>
          <w:szCs w:val="26"/>
          <w:lang w:eastAsia="en-US"/>
        </w:rPr>
        <w:t xml:space="preserve"> </w:t>
      </w:r>
      <w:r w:rsidRPr="001D700C">
        <w:rPr>
          <w:sz w:val="26"/>
          <w:szCs w:val="26"/>
          <w:lang w:eastAsia="en-US"/>
        </w:rPr>
        <w:t xml:space="preserve">000,88 руб. </w:t>
      </w:r>
    </w:p>
    <w:p w:rsidR="005E0A9A" w:rsidRPr="001D700C" w:rsidRDefault="005E0A9A" w:rsidP="001842EA">
      <w:pPr>
        <w:ind w:firstLine="709"/>
        <w:jc w:val="both"/>
        <w:rPr>
          <w:sz w:val="26"/>
          <w:szCs w:val="26"/>
        </w:rPr>
      </w:pPr>
      <w:r w:rsidRPr="001D700C">
        <w:rPr>
          <w:sz w:val="26"/>
          <w:szCs w:val="26"/>
        </w:rPr>
        <w:t>Переплата на 01.09.2022 года составила 913</w:t>
      </w:r>
      <w:r w:rsidR="00B46723" w:rsidRPr="001D700C">
        <w:rPr>
          <w:sz w:val="26"/>
          <w:szCs w:val="26"/>
        </w:rPr>
        <w:t xml:space="preserve"> </w:t>
      </w:r>
      <w:r w:rsidRPr="001D700C">
        <w:rPr>
          <w:sz w:val="26"/>
          <w:szCs w:val="26"/>
        </w:rPr>
        <w:t xml:space="preserve">243,27 руб., </w:t>
      </w:r>
      <w:r w:rsidRPr="001D700C">
        <w:rPr>
          <w:sz w:val="26"/>
          <w:szCs w:val="26"/>
          <w:lang w:eastAsia="en-US"/>
        </w:rPr>
        <w:t xml:space="preserve"> которая образовалась вследствие оплаты арендной платы за год, а также суммы по аукционам 2021</w:t>
      </w:r>
      <w:r w:rsidR="00B46723" w:rsidRPr="001D700C">
        <w:rPr>
          <w:sz w:val="26"/>
          <w:szCs w:val="26"/>
          <w:lang w:eastAsia="en-US"/>
        </w:rPr>
        <w:t xml:space="preserve"> </w:t>
      </w:r>
      <w:r w:rsidRPr="001D700C">
        <w:rPr>
          <w:sz w:val="26"/>
          <w:szCs w:val="26"/>
          <w:lang w:eastAsia="en-US"/>
        </w:rPr>
        <w:t>года и неверной оплаты ПАО «Ростелеком».</w:t>
      </w:r>
    </w:p>
    <w:p w:rsidR="005E0A9A" w:rsidRPr="001D700C" w:rsidRDefault="00B46723" w:rsidP="001842EA">
      <w:pPr>
        <w:ind w:firstLine="709"/>
        <w:jc w:val="both"/>
        <w:rPr>
          <w:sz w:val="26"/>
          <w:szCs w:val="26"/>
          <w:lang w:eastAsia="en-US"/>
        </w:rPr>
      </w:pPr>
      <w:r w:rsidRPr="001D700C">
        <w:rPr>
          <w:sz w:val="26"/>
          <w:szCs w:val="26"/>
        </w:rPr>
        <w:t>Просроченная задолженность</w:t>
      </w:r>
      <w:r w:rsidR="005E0A9A" w:rsidRPr="001D700C">
        <w:rPr>
          <w:sz w:val="26"/>
          <w:szCs w:val="26"/>
        </w:rPr>
        <w:t xml:space="preserve"> по начисленной пени  по состоянию на 01.10.2022 года составляет 26</w:t>
      </w:r>
      <w:r w:rsidRPr="001D700C">
        <w:rPr>
          <w:sz w:val="26"/>
          <w:szCs w:val="26"/>
        </w:rPr>
        <w:t xml:space="preserve"> 667,43 руб.,</w:t>
      </w:r>
      <w:r w:rsidR="005E0A9A" w:rsidRPr="001D700C">
        <w:rPr>
          <w:sz w:val="26"/>
          <w:szCs w:val="26"/>
        </w:rPr>
        <w:t xml:space="preserve"> по 4 арендаторам докум</w:t>
      </w:r>
      <w:r w:rsidR="00BC0AC0" w:rsidRPr="001D700C">
        <w:rPr>
          <w:sz w:val="26"/>
          <w:szCs w:val="26"/>
        </w:rPr>
        <w:t>енты вернулись из ФССП, в связи</w:t>
      </w:r>
      <w:r w:rsidR="005E0A9A" w:rsidRPr="001D700C">
        <w:rPr>
          <w:sz w:val="26"/>
          <w:szCs w:val="26"/>
        </w:rPr>
        <w:t xml:space="preserve"> с невозможностью взыскания (АО «</w:t>
      </w:r>
      <w:proofErr w:type="spellStart"/>
      <w:r w:rsidR="005E0A9A" w:rsidRPr="001D700C">
        <w:rPr>
          <w:sz w:val="26"/>
          <w:szCs w:val="26"/>
        </w:rPr>
        <w:t>Примзолото</w:t>
      </w:r>
      <w:proofErr w:type="spellEnd"/>
      <w:r w:rsidR="005E0A9A" w:rsidRPr="001D700C">
        <w:rPr>
          <w:sz w:val="26"/>
          <w:szCs w:val="26"/>
        </w:rPr>
        <w:t xml:space="preserve">», </w:t>
      </w:r>
      <w:proofErr w:type="spellStart"/>
      <w:r w:rsidR="005E0A9A" w:rsidRPr="001D700C">
        <w:rPr>
          <w:sz w:val="26"/>
          <w:szCs w:val="26"/>
        </w:rPr>
        <w:t>Броян</w:t>
      </w:r>
      <w:proofErr w:type="spellEnd"/>
      <w:r w:rsidR="005E0A9A" w:rsidRPr="001D700C">
        <w:rPr>
          <w:sz w:val="26"/>
          <w:szCs w:val="26"/>
        </w:rPr>
        <w:t xml:space="preserve"> А.М., </w:t>
      </w:r>
      <w:proofErr w:type="spellStart"/>
      <w:r w:rsidR="005E0A9A" w:rsidRPr="001D700C">
        <w:rPr>
          <w:sz w:val="26"/>
          <w:szCs w:val="26"/>
        </w:rPr>
        <w:t>Сеник</w:t>
      </w:r>
      <w:proofErr w:type="spellEnd"/>
      <w:r w:rsidR="005E0A9A" w:rsidRPr="001D700C">
        <w:rPr>
          <w:sz w:val="26"/>
          <w:szCs w:val="26"/>
        </w:rPr>
        <w:t xml:space="preserve"> В.Г., Ли А.Я.)  в сумме 5</w:t>
      </w:r>
      <w:r w:rsidRPr="001D700C">
        <w:rPr>
          <w:sz w:val="26"/>
          <w:szCs w:val="26"/>
        </w:rPr>
        <w:t xml:space="preserve"> </w:t>
      </w:r>
      <w:r w:rsidR="005E0A9A" w:rsidRPr="001D700C">
        <w:rPr>
          <w:sz w:val="26"/>
          <w:szCs w:val="26"/>
        </w:rPr>
        <w:t>351,68</w:t>
      </w:r>
      <w:r w:rsidRPr="001D700C">
        <w:rPr>
          <w:sz w:val="26"/>
          <w:szCs w:val="26"/>
        </w:rPr>
        <w:t xml:space="preserve"> </w:t>
      </w:r>
      <w:r w:rsidR="005E0A9A" w:rsidRPr="001D700C">
        <w:rPr>
          <w:sz w:val="26"/>
          <w:szCs w:val="26"/>
        </w:rPr>
        <w:t xml:space="preserve">руб. </w:t>
      </w:r>
    </w:p>
    <w:p w:rsidR="005E0A9A" w:rsidRPr="001D700C" w:rsidRDefault="005E0A9A" w:rsidP="001842EA">
      <w:pPr>
        <w:ind w:firstLine="709"/>
        <w:jc w:val="both"/>
        <w:rPr>
          <w:sz w:val="26"/>
          <w:szCs w:val="26"/>
        </w:rPr>
      </w:pPr>
      <w:r w:rsidRPr="001D700C">
        <w:rPr>
          <w:sz w:val="26"/>
          <w:szCs w:val="26"/>
        </w:rPr>
        <w:t xml:space="preserve">В 3 квартале 2022 года  реализация муниципального имущества отсутствует. </w:t>
      </w:r>
    </w:p>
    <w:p w:rsidR="005E0A9A" w:rsidRPr="001D700C" w:rsidRDefault="00B46723" w:rsidP="001842EA">
      <w:pPr>
        <w:ind w:firstLine="709"/>
        <w:jc w:val="both"/>
        <w:rPr>
          <w:sz w:val="26"/>
          <w:szCs w:val="26"/>
        </w:rPr>
      </w:pPr>
      <w:r w:rsidRPr="001D700C">
        <w:rPr>
          <w:sz w:val="26"/>
          <w:szCs w:val="26"/>
        </w:rPr>
        <w:t>За 9 месяцев</w:t>
      </w:r>
      <w:r w:rsidR="005E0A9A" w:rsidRPr="001D700C">
        <w:rPr>
          <w:sz w:val="26"/>
          <w:szCs w:val="26"/>
        </w:rPr>
        <w:t xml:space="preserve"> 2022 года переоформили право постоянного бессрочного пользов</w:t>
      </w:r>
      <w:r w:rsidR="005E0A9A" w:rsidRPr="001D700C">
        <w:rPr>
          <w:sz w:val="26"/>
          <w:szCs w:val="26"/>
        </w:rPr>
        <w:t>а</w:t>
      </w:r>
      <w:r w:rsidR="005E0A9A" w:rsidRPr="001D700C">
        <w:rPr>
          <w:sz w:val="26"/>
          <w:szCs w:val="26"/>
        </w:rPr>
        <w:t>ния земельными учас</w:t>
      </w:r>
      <w:r w:rsidR="00BC0AC0" w:rsidRPr="001D700C">
        <w:rPr>
          <w:sz w:val="26"/>
          <w:szCs w:val="26"/>
        </w:rPr>
        <w:t>тками 12 граждан. В том числе в</w:t>
      </w:r>
      <w:r w:rsidR="005E0A9A" w:rsidRPr="001D700C">
        <w:rPr>
          <w:sz w:val="26"/>
          <w:szCs w:val="26"/>
        </w:rPr>
        <w:t xml:space="preserve"> 3 квартале 2022 год</w:t>
      </w:r>
      <w:r w:rsidRPr="001D700C">
        <w:rPr>
          <w:sz w:val="26"/>
          <w:szCs w:val="26"/>
        </w:rPr>
        <w:t>а -</w:t>
      </w:r>
      <w:r w:rsidR="005E0A9A" w:rsidRPr="001D700C">
        <w:rPr>
          <w:sz w:val="26"/>
          <w:szCs w:val="26"/>
        </w:rPr>
        <w:t xml:space="preserve"> 5 граждан.  </w:t>
      </w:r>
      <w:r w:rsidR="005E0A9A" w:rsidRPr="001D700C">
        <w:rPr>
          <w:sz w:val="26"/>
          <w:szCs w:val="26"/>
        </w:rPr>
        <w:lastRenderedPageBreak/>
        <w:t>Доходы от продажи земельных участков, государственная собственность на кото</w:t>
      </w:r>
      <w:r w:rsidR="00BC0AC0" w:rsidRPr="001D700C">
        <w:rPr>
          <w:sz w:val="26"/>
          <w:szCs w:val="26"/>
        </w:rPr>
        <w:t xml:space="preserve">рые не </w:t>
      </w:r>
      <w:proofErr w:type="gramStart"/>
      <w:r w:rsidR="00BC0AC0" w:rsidRPr="001D700C">
        <w:rPr>
          <w:sz w:val="26"/>
          <w:szCs w:val="26"/>
        </w:rPr>
        <w:t>разграничена</w:t>
      </w:r>
      <w:proofErr w:type="gramEnd"/>
      <w:r w:rsidR="005E0A9A" w:rsidRPr="001D700C">
        <w:rPr>
          <w:sz w:val="26"/>
          <w:szCs w:val="26"/>
        </w:rPr>
        <w:t xml:space="preserve"> составила 114</w:t>
      </w:r>
      <w:r w:rsidRPr="001D700C">
        <w:rPr>
          <w:sz w:val="26"/>
          <w:szCs w:val="26"/>
        </w:rPr>
        <w:t xml:space="preserve"> </w:t>
      </w:r>
      <w:r w:rsidR="005E0A9A" w:rsidRPr="001D700C">
        <w:rPr>
          <w:sz w:val="26"/>
          <w:szCs w:val="26"/>
        </w:rPr>
        <w:t>624,42 руб.</w:t>
      </w:r>
    </w:p>
    <w:p w:rsidR="005E0A9A" w:rsidRPr="001D700C" w:rsidRDefault="005E0A9A" w:rsidP="001842EA">
      <w:pPr>
        <w:ind w:firstLine="709"/>
        <w:jc w:val="both"/>
        <w:rPr>
          <w:sz w:val="26"/>
          <w:szCs w:val="26"/>
        </w:rPr>
      </w:pPr>
      <w:r w:rsidRPr="001D700C">
        <w:rPr>
          <w:sz w:val="26"/>
          <w:szCs w:val="26"/>
          <w:u w:val="single"/>
        </w:rPr>
        <w:t>Реализация  Федерального закона от 01.05.2016 г.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внесении и</w:t>
      </w:r>
      <w:r w:rsidRPr="001D700C">
        <w:rPr>
          <w:sz w:val="26"/>
          <w:szCs w:val="26"/>
          <w:u w:val="single"/>
        </w:rPr>
        <w:t>з</w:t>
      </w:r>
      <w:r w:rsidRPr="001D700C">
        <w:rPr>
          <w:sz w:val="26"/>
          <w:szCs w:val="26"/>
          <w:u w:val="single"/>
        </w:rPr>
        <w:t>менений в отдельные законодательные акты Российской Федерации».</w:t>
      </w:r>
    </w:p>
    <w:p w:rsidR="005E0A9A" w:rsidRPr="001D700C" w:rsidRDefault="005E0A9A" w:rsidP="001842EA">
      <w:pPr>
        <w:ind w:firstLine="709"/>
        <w:jc w:val="both"/>
        <w:rPr>
          <w:sz w:val="26"/>
          <w:szCs w:val="26"/>
        </w:rPr>
      </w:pPr>
      <w:r w:rsidRPr="001D700C">
        <w:rPr>
          <w:sz w:val="26"/>
          <w:szCs w:val="26"/>
        </w:rPr>
        <w:t>Всего по состоянию на 01.10.2022</w:t>
      </w:r>
      <w:r w:rsidR="00B46723" w:rsidRPr="001D700C">
        <w:rPr>
          <w:sz w:val="26"/>
          <w:szCs w:val="26"/>
        </w:rPr>
        <w:t xml:space="preserve"> </w:t>
      </w:r>
      <w:r w:rsidRPr="001D700C">
        <w:rPr>
          <w:sz w:val="26"/>
          <w:szCs w:val="26"/>
        </w:rPr>
        <w:t>г. поступило  375 заявлений  о предоставлении земельных участков. Все заявления поступили посредством Федеральной Информац</w:t>
      </w:r>
      <w:r w:rsidRPr="001D700C">
        <w:rPr>
          <w:sz w:val="26"/>
          <w:szCs w:val="26"/>
        </w:rPr>
        <w:t>и</w:t>
      </w:r>
      <w:r w:rsidRPr="001D700C">
        <w:rPr>
          <w:sz w:val="26"/>
          <w:szCs w:val="26"/>
        </w:rPr>
        <w:t xml:space="preserve">онной Системы «На Дальний Восток». Заявления на бумажном носителе не поступали.  </w:t>
      </w:r>
    </w:p>
    <w:p w:rsidR="005E0A9A" w:rsidRPr="001D700C" w:rsidRDefault="005E0A9A" w:rsidP="001842EA">
      <w:pPr>
        <w:ind w:firstLine="709"/>
        <w:jc w:val="both"/>
        <w:rPr>
          <w:sz w:val="26"/>
          <w:szCs w:val="26"/>
        </w:rPr>
      </w:pPr>
      <w:r w:rsidRPr="001D700C">
        <w:rPr>
          <w:sz w:val="26"/>
          <w:szCs w:val="26"/>
        </w:rPr>
        <w:t>Общая площадь земельных участков, предоставленных гражданам на праве бе</w:t>
      </w:r>
      <w:r w:rsidRPr="001D700C">
        <w:rPr>
          <w:sz w:val="26"/>
          <w:szCs w:val="26"/>
        </w:rPr>
        <w:t>з</w:t>
      </w:r>
      <w:r w:rsidRPr="001D700C">
        <w:rPr>
          <w:sz w:val="26"/>
          <w:szCs w:val="26"/>
        </w:rPr>
        <w:t>возмездного пользования по состоянию на 01.10.2022</w:t>
      </w:r>
      <w:r w:rsidR="00B46723" w:rsidRPr="001D700C">
        <w:rPr>
          <w:sz w:val="26"/>
          <w:szCs w:val="26"/>
        </w:rPr>
        <w:t xml:space="preserve"> </w:t>
      </w:r>
      <w:r w:rsidRPr="001D700C">
        <w:rPr>
          <w:sz w:val="26"/>
          <w:szCs w:val="26"/>
        </w:rPr>
        <w:t>г. составляет 349,1  га. Заключ</w:t>
      </w:r>
      <w:r w:rsidRPr="001D700C">
        <w:rPr>
          <w:sz w:val="26"/>
          <w:szCs w:val="26"/>
        </w:rPr>
        <w:t>е</w:t>
      </w:r>
      <w:r w:rsidRPr="001D700C">
        <w:rPr>
          <w:sz w:val="26"/>
          <w:szCs w:val="26"/>
        </w:rPr>
        <w:t>но 305 договора с 389 гражданами.</w:t>
      </w:r>
    </w:p>
    <w:p w:rsidR="005E0A9A" w:rsidRPr="001D700C" w:rsidRDefault="005E0A9A" w:rsidP="001842EA">
      <w:pPr>
        <w:ind w:firstLine="709"/>
        <w:jc w:val="both"/>
        <w:rPr>
          <w:sz w:val="26"/>
          <w:szCs w:val="26"/>
        </w:rPr>
      </w:pPr>
      <w:r w:rsidRPr="001D700C">
        <w:rPr>
          <w:sz w:val="26"/>
          <w:szCs w:val="26"/>
        </w:rPr>
        <w:t>По состоянию на 01.10.2022 года предоставлено в собственность 39 земельных участков, из них 1 земельный участок -</w:t>
      </w:r>
      <w:r w:rsidR="00B46723" w:rsidRPr="001D700C">
        <w:rPr>
          <w:sz w:val="26"/>
          <w:szCs w:val="26"/>
        </w:rPr>
        <w:t xml:space="preserve"> </w:t>
      </w:r>
      <w:r w:rsidRPr="001D700C">
        <w:rPr>
          <w:sz w:val="26"/>
          <w:szCs w:val="26"/>
        </w:rPr>
        <w:t>досрочно, 5 участков предоставлено в аренду.</w:t>
      </w:r>
    </w:p>
    <w:p w:rsidR="005E0A9A" w:rsidRPr="001D700C" w:rsidRDefault="005E0A9A" w:rsidP="001842EA">
      <w:pPr>
        <w:ind w:firstLine="709"/>
        <w:jc w:val="both"/>
        <w:rPr>
          <w:sz w:val="26"/>
          <w:szCs w:val="26"/>
        </w:rPr>
      </w:pPr>
      <w:r w:rsidRPr="001D700C">
        <w:rPr>
          <w:sz w:val="26"/>
          <w:szCs w:val="26"/>
        </w:rPr>
        <w:t>Постоянно ведется работа по переоформлению земельных участков в собстве</w:t>
      </w:r>
      <w:r w:rsidRPr="001D700C">
        <w:rPr>
          <w:sz w:val="26"/>
          <w:szCs w:val="26"/>
        </w:rPr>
        <w:t>н</w:t>
      </w:r>
      <w:r w:rsidRPr="001D700C">
        <w:rPr>
          <w:sz w:val="26"/>
          <w:szCs w:val="26"/>
        </w:rPr>
        <w:t xml:space="preserve">ность, по которым наступили сроки, </w:t>
      </w:r>
      <w:proofErr w:type="gramStart"/>
      <w:r w:rsidRPr="001D700C">
        <w:rPr>
          <w:sz w:val="26"/>
          <w:szCs w:val="26"/>
        </w:rPr>
        <w:t>согласно законодательства</w:t>
      </w:r>
      <w:proofErr w:type="gramEnd"/>
      <w:r w:rsidRPr="001D700C">
        <w:rPr>
          <w:sz w:val="26"/>
          <w:szCs w:val="26"/>
        </w:rPr>
        <w:t>.</w:t>
      </w:r>
    </w:p>
    <w:p w:rsidR="005E0A9A" w:rsidRPr="001D700C" w:rsidRDefault="005E0A9A" w:rsidP="001842EA">
      <w:pPr>
        <w:ind w:firstLine="709"/>
        <w:jc w:val="both"/>
        <w:rPr>
          <w:sz w:val="26"/>
          <w:szCs w:val="26"/>
        </w:rPr>
      </w:pPr>
      <w:r w:rsidRPr="001D700C">
        <w:rPr>
          <w:sz w:val="26"/>
          <w:szCs w:val="26"/>
          <w:u w:val="single"/>
        </w:rPr>
        <w:t>Реализация Федерального закона от 31.05.2020 г. 518-ФЗ «О внесении изменений в отдельные законодательные акты Российской Федерации»</w:t>
      </w:r>
      <w:r w:rsidR="00B46723" w:rsidRPr="001D700C">
        <w:rPr>
          <w:sz w:val="26"/>
          <w:szCs w:val="26"/>
          <w:u w:val="single"/>
        </w:rPr>
        <w:t>.</w:t>
      </w:r>
    </w:p>
    <w:p w:rsidR="005E0A9A" w:rsidRPr="001D700C" w:rsidRDefault="005E0A9A" w:rsidP="001842EA">
      <w:pPr>
        <w:ind w:firstLine="709"/>
        <w:jc w:val="both"/>
        <w:rPr>
          <w:sz w:val="26"/>
          <w:szCs w:val="26"/>
        </w:rPr>
      </w:pPr>
      <w:r w:rsidRPr="001D700C">
        <w:rPr>
          <w:sz w:val="26"/>
          <w:szCs w:val="26"/>
        </w:rPr>
        <w:t>В</w:t>
      </w:r>
      <w:r w:rsidR="00B46723" w:rsidRPr="001D700C">
        <w:rPr>
          <w:sz w:val="26"/>
          <w:szCs w:val="26"/>
        </w:rPr>
        <w:t xml:space="preserve">сего в рамках </w:t>
      </w:r>
      <w:r w:rsidR="00BC0AC0" w:rsidRPr="001D700C">
        <w:rPr>
          <w:sz w:val="26"/>
          <w:szCs w:val="26"/>
        </w:rPr>
        <w:t>реализации закона направлен 841</w:t>
      </w:r>
      <w:r w:rsidR="00B46723" w:rsidRPr="001D700C">
        <w:rPr>
          <w:sz w:val="26"/>
          <w:szCs w:val="26"/>
        </w:rPr>
        <w:t xml:space="preserve"> запрос в УЗИ, МВД, ПФР.</w:t>
      </w:r>
      <w:r w:rsidRPr="001D700C">
        <w:rPr>
          <w:sz w:val="26"/>
          <w:szCs w:val="26"/>
        </w:rPr>
        <w:t xml:space="preserve"> </w:t>
      </w:r>
    </w:p>
    <w:p w:rsidR="005E0A9A" w:rsidRPr="001D700C" w:rsidRDefault="005E0A9A" w:rsidP="001842EA">
      <w:pPr>
        <w:ind w:firstLine="709"/>
        <w:jc w:val="both"/>
        <w:rPr>
          <w:sz w:val="26"/>
          <w:szCs w:val="26"/>
        </w:rPr>
      </w:pPr>
      <w:r w:rsidRPr="001D700C">
        <w:rPr>
          <w:sz w:val="26"/>
          <w:szCs w:val="26"/>
        </w:rPr>
        <w:t xml:space="preserve">Подано заявок в </w:t>
      </w:r>
      <w:proofErr w:type="spellStart"/>
      <w:r w:rsidRPr="001D700C">
        <w:rPr>
          <w:sz w:val="26"/>
          <w:szCs w:val="26"/>
        </w:rPr>
        <w:t>Росреестр</w:t>
      </w:r>
      <w:proofErr w:type="spellEnd"/>
      <w:r w:rsidRPr="001D700C">
        <w:rPr>
          <w:sz w:val="26"/>
          <w:szCs w:val="26"/>
        </w:rPr>
        <w:t xml:space="preserve"> на регистрацию права муниципальной собственно</w:t>
      </w:r>
      <w:r w:rsidR="00B46723" w:rsidRPr="001D700C">
        <w:rPr>
          <w:sz w:val="26"/>
          <w:szCs w:val="26"/>
        </w:rPr>
        <w:t>сти на 326 объектов.</w:t>
      </w:r>
      <w:r w:rsidRPr="001D700C">
        <w:rPr>
          <w:sz w:val="26"/>
          <w:szCs w:val="26"/>
        </w:rPr>
        <w:t xml:space="preserve"> Зарегистрировано право на 326 объектов. Ведется работа по умершим гражданам в части определения наследников. </w:t>
      </w:r>
    </w:p>
    <w:p w:rsidR="005E0A9A" w:rsidRPr="001D700C" w:rsidRDefault="005E0A9A" w:rsidP="001842EA">
      <w:pPr>
        <w:ind w:firstLine="709"/>
        <w:jc w:val="both"/>
        <w:rPr>
          <w:sz w:val="26"/>
          <w:szCs w:val="26"/>
        </w:rPr>
      </w:pPr>
      <w:r w:rsidRPr="001D700C">
        <w:rPr>
          <w:sz w:val="26"/>
          <w:szCs w:val="26"/>
          <w:u w:val="single"/>
        </w:rPr>
        <w:t>Исполнение муниципальной программы за 9 мес</w:t>
      </w:r>
      <w:r w:rsidR="0040491E" w:rsidRPr="001D700C">
        <w:rPr>
          <w:sz w:val="26"/>
          <w:szCs w:val="26"/>
          <w:u w:val="single"/>
        </w:rPr>
        <w:t>яцев</w:t>
      </w:r>
      <w:r w:rsidRPr="001D700C">
        <w:rPr>
          <w:sz w:val="26"/>
          <w:szCs w:val="26"/>
          <w:u w:val="single"/>
        </w:rPr>
        <w:t xml:space="preserve"> 2022 г</w:t>
      </w:r>
      <w:r w:rsidR="0040491E" w:rsidRPr="001D700C">
        <w:rPr>
          <w:sz w:val="26"/>
          <w:szCs w:val="26"/>
          <w:u w:val="single"/>
        </w:rPr>
        <w:t>ода</w:t>
      </w:r>
      <w:r w:rsidRPr="001D700C">
        <w:rPr>
          <w:sz w:val="26"/>
          <w:szCs w:val="26"/>
          <w:u w:val="single"/>
        </w:rPr>
        <w:t>.</w:t>
      </w:r>
    </w:p>
    <w:p w:rsidR="005E0A9A" w:rsidRPr="001D700C" w:rsidRDefault="005E0A9A" w:rsidP="001842EA">
      <w:pPr>
        <w:ind w:firstLine="709"/>
        <w:jc w:val="both"/>
        <w:rPr>
          <w:sz w:val="26"/>
          <w:szCs w:val="26"/>
        </w:rPr>
      </w:pPr>
      <w:r w:rsidRPr="001D700C">
        <w:rPr>
          <w:sz w:val="26"/>
          <w:szCs w:val="26"/>
        </w:rPr>
        <w:t xml:space="preserve">В рамках исполнения муниципальной программы «Управление муниципальным имуществом и земельными </w:t>
      </w:r>
      <w:r w:rsidR="0040491E" w:rsidRPr="001D700C">
        <w:rPr>
          <w:sz w:val="26"/>
          <w:szCs w:val="26"/>
        </w:rPr>
        <w:t>ресурсами  на 2020-2024 годы»</w:t>
      </w:r>
      <w:r w:rsidRPr="001D700C">
        <w:rPr>
          <w:sz w:val="26"/>
          <w:szCs w:val="26"/>
        </w:rPr>
        <w:t xml:space="preserve"> утвержденной постановл</w:t>
      </w:r>
      <w:r w:rsidRPr="001D700C">
        <w:rPr>
          <w:sz w:val="26"/>
          <w:szCs w:val="26"/>
        </w:rPr>
        <w:t>е</w:t>
      </w:r>
      <w:r w:rsidRPr="001D700C">
        <w:rPr>
          <w:sz w:val="26"/>
          <w:szCs w:val="26"/>
        </w:rPr>
        <w:t xml:space="preserve">нием </w:t>
      </w:r>
      <w:r w:rsidR="0040491E" w:rsidRPr="001D700C">
        <w:rPr>
          <w:sz w:val="26"/>
          <w:szCs w:val="26"/>
        </w:rPr>
        <w:t>администрации ДМР от 14.11.2017</w:t>
      </w:r>
      <w:r w:rsidRPr="001D700C">
        <w:rPr>
          <w:sz w:val="26"/>
          <w:szCs w:val="26"/>
        </w:rPr>
        <w:t xml:space="preserve"> г. № 562-па, в целях эффективного управления и распоряжения муниципальным имуществом за 9 мес</w:t>
      </w:r>
      <w:r w:rsidR="0040491E" w:rsidRPr="001D700C">
        <w:rPr>
          <w:sz w:val="26"/>
          <w:szCs w:val="26"/>
        </w:rPr>
        <w:t>яцев</w:t>
      </w:r>
      <w:r w:rsidRPr="001D700C">
        <w:rPr>
          <w:sz w:val="26"/>
          <w:szCs w:val="26"/>
        </w:rPr>
        <w:t xml:space="preserve"> 2022 года проведены сл</w:t>
      </w:r>
      <w:r w:rsidRPr="001D700C">
        <w:rPr>
          <w:sz w:val="26"/>
          <w:szCs w:val="26"/>
        </w:rPr>
        <w:t>е</w:t>
      </w:r>
      <w:r w:rsidRPr="001D700C">
        <w:rPr>
          <w:sz w:val="26"/>
          <w:szCs w:val="26"/>
        </w:rPr>
        <w:t>дующие мероприятия:</w:t>
      </w:r>
    </w:p>
    <w:p w:rsidR="005E0A9A" w:rsidRPr="001D700C" w:rsidRDefault="005E0A9A" w:rsidP="001842EA">
      <w:pPr>
        <w:ind w:firstLine="709"/>
        <w:jc w:val="both"/>
        <w:rPr>
          <w:sz w:val="26"/>
          <w:szCs w:val="26"/>
        </w:rPr>
      </w:pPr>
      <w:r w:rsidRPr="001D700C">
        <w:rPr>
          <w:sz w:val="26"/>
          <w:szCs w:val="26"/>
        </w:rPr>
        <w:t xml:space="preserve">По основному мероприятию «Имущественные отношения» </w:t>
      </w:r>
    </w:p>
    <w:p w:rsidR="005E0A9A" w:rsidRPr="001D700C" w:rsidRDefault="005E0A9A" w:rsidP="001842EA">
      <w:pPr>
        <w:tabs>
          <w:tab w:val="left" w:pos="5655"/>
        </w:tabs>
        <w:ind w:firstLine="709"/>
        <w:jc w:val="both"/>
        <w:rPr>
          <w:sz w:val="26"/>
          <w:szCs w:val="26"/>
        </w:rPr>
      </w:pPr>
      <w:r w:rsidRPr="001D700C">
        <w:rPr>
          <w:sz w:val="26"/>
          <w:szCs w:val="26"/>
        </w:rPr>
        <w:t xml:space="preserve">- страхование дамб - </w:t>
      </w:r>
      <w:r w:rsidRPr="001D700C">
        <w:rPr>
          <w:bCs/>
          <w:sz w:val="26"/>
          <w:szCs w:val="26"/>
        </w:rPr>
        <w:t>208 800,00</w:t>
      </w:r>
      <w:r w:rsidRPr="001D700C">
        <w:rPr>
          <w:sz w:val="26"/>
          <w:szCs w:val="26"/>
        </w:rPr>
        <w:t xml:space="preserve"> руб. (9 дамб);</w:t>
      </w:r>
    </w:p>
    <w:p w:rsidR="005E0A9A" w:rsidRPr="001D700C" w:rsidRDefault="005E0A9A" w:rsidP="001842EA">
      <w:pPr>
        <w:tabs>
          <w:tab w:val="left" w:pos="5655"/>
        </w:tabs>
        <w:ind w:firstLine="709"/>
        <w:jc w:val="both"/>
        <w:rPr>
          <w:sz w:val="26"/>
          <w:szCs w:val="26"/>
        </w:rPr>
      </w:pPr>
      <w:r w:rsidRPr="001D700C">
        <w:rPr>
          <w:sz w:val="26"/>
          <w:szCs w:val="26"/>
        </w:rPr>
        <w:t xml:space="preserve">- паспортизация муниципального имущества </w:t>
      </w:r>
      <w:r w:rsidRPr="001D700C">
        <w:rPr>
          <w:bCs/>
          <w:sz w:val="26"/>
          <w:szCs w:val="26"/>
        </w:rPr>
        <w:t>662</w:t>
      </w:r>
      <w:r w:rsidR="0040491E" w:rsidRPr="001D700C">
        <w:rPr>
          <w:bCs/>
          <w:sz w:val="26"/>
          <w:szCs w:val="26"/>
        </w:rPr>
        <w:t xml:space="preserve"> </w:t>
      </w:r>
      <w:r w:rsidRPr="001D700C">
        <w:rPr>
          <w:bCs/>
          <w:sz w:val="26"/>
          <w:szCs w:val="26"/>
        </w:rPr>
        <w:t>798 руб</w:t>
      </w:r>
      <w:r w:rsidR="0040491E" w:rsidRPr="001D700C">
        <w:rPr>
          <w:sz w:val="26"/>
          <w:szCs w:val="26"/>
        </w:rPr>
        <w:t>.,</w:t>
      </w:r>
      <w:r w:rsidRPr="001D700C">
        <w:rPr>
          <w:sz w:val="26"/>
          <w:szCs w:val="26"/>
        </w:rPr>
        <w:t xml:space="preserve"> в том числе 3 квартал 14</w:t>
      </w:r>
      <w:r w:rsidR="0040491E" w:rsidRPr="001D700C">
        <w:rPr>
          <w:sz w:val="26"/>
          <w:szCs w:val="26"/>
        </w:rPr>
        <w:t xml:space="preserve"> </w:t>
      </w:r>
      <w:r w:rsidRPr="001D700C">
        <w:rPr>
          <w:sz w:val="26"/>
          <w:szCs w:val="26"/>
        </w:rPr>
        <w:t>000,00 руб. доплата за изготовление тех.</w:t>
      </w:r>
      <w:r w:rsidR="00BC0AC0" w:rsidRPr="001D700C">
        <w:rPr>
          <w:sz w:val="26"/>
          <w:szCs w:val="26"/>
        </w:rPr>
        <w:t xml:space="preserve"> </w:t>
      </w:r>
      <w:r w:rsidRPr="001D700C">
        <w:rPr>
          <w:sz w:val="26"/>
          <w:szCs w:val="26"/>
        </w:rPr>
        <w:t xml:space="preserve">плана с. Малиново. ул. 60 лет Октября, д. 26, кв. </w:t>
      </w:r>
      <w:r w:rsidR="0040491E" w:rsidRPr="001D700C">
        <w:rPr>
          <w:sz w:val="26"/>
          <w:szCs w:val="26"/>
        </w:rPr>
        <w:t>2 для приватизации по заявлению;</w:t>
      </w:r>
    </w:p>
    <w:p w:rsidR="005E0A9A" w:rsidRPr="001D700C" w:rsidRDefault="0040491E" w:rsidP="001842EA">
      <w:pPr>
        <w:tabs>
          <w:tab w:val="left" w:pos="5655"/>
        </w:tabs>
        <w:ind w:firstLine="709"/>
        <w:jc w:val="both"/>
        <w:rPr>
          <w:sz w:val="26"/>
          <w:szCs w:val="26"/>
        </w:rPr>
      </w:pPr>
      <w:r w:rsidRPr="001D700C">
        <w:rPr>
          <w:sz w:val="26"/>
          <w:szCs w:val="26"/>
        </w:rPr>
        <w:t xml:space="preserve">- </w:t>
      </w:r>
      <w:r w:rsidR="005E0A9A" w:rsidRPr="001D700C">
        <w:rPr>
          <w:sz w:val="26"/>
          <w:szCs w:val="26"/>
        </w:rPr>
        <w:t>паспортизация дорог общего пользования на территории Ракитненского сел</w:t>
      </w:r>
      <w:r w:rsidR="005E0A9A" w:rsidRPr="001D700C">
        <w:rPr>
          <w:sz w:val="26"/>
          <w:szCs w:val="26"/>
        </w:rPr>
        <w:t>ь</w:t>
      </w:r>
      <w:r w:rsidR="005E0A9A" w:rsidRPr="001D700C">
        <w:rPr>
          <w:sz w:val="26"/>
          <w:szCs w:val="26"/>
        </w:rPr>
        <w:t>ского поселения</w:t>
      </w:r>
      <w:r w:rsidRPr="001D700C">
        <w:rPr>
          <w:sz w:val="26"/>
          <w:szCs w:val="26"/>
        </w:rPr>
        <w:t xml:space="preserve"> - 555 698,00 руб.;</w:t>
      </w:r>
    </w:p>
    <w:p w:rsidR="005E0A9A" w:rsidRPr="001D700C" w:rsidRDefault="005E0A9A" w:rsidP="001842EA">
      <w:pPr>
        <w:tabs>
          <w:tab w:val="left" w:pos="5655"/>
        </w:tabs>
        <w:ind w:firstLine="709"/>
        <w:jc w:val="both"/>
        <w:rPr>
          <w:sz w:val="26"/>
          <w:szCs w:val="26"/>
        </w:rPr>
      </w:pPr>
      <w:r w:rsidRPr="001D700C">
        <w:rPr>
          <w:sz w:val="26"/>
          <w:szCs w:val="26"/>
        </w:rPr>
        <w:t xml:space="preserve">- </w:t>
      </w:r>
      <w:proofErr w:type="spellStart"/>
      <w:r w:rsidRPr="001D700C">
        <w:rPr>
          <w:sz w:val="26"/>
          <w:szCs w:val="26"/>
        </w:rPr>
        <w:t>преддекларационное</w:t>
      </w:r>
      <w:proofErr w:type="spellEnd"/>
      <w:r w:rsidRPr="001D700C">
        <w:rPr>
          <w:sz w:val="26"/>
          <w:szCs w:val="26"/>
        </w:rPr>
        <w:t xml:space="preserve"> обследование дамб </w:t>
      </w:r>
      <w:r w:rsidR="0040491E" w:rsidRPr="001D700C">
        <w:rPr>
          <w:sz w:val="26"/>
          <w:szCs w:val="26"/>
        </w:rPr>
        <w:t>-</w:t>
      </w:r>
      <w:r w:rsidRPr="001D700C">
        <w:rPr>
          <w:sz w:val="26"/>
          <w:szCs w:val="26"/>
        </w:rPr>
        <w:t xml:space="preserve"> </w:t>
      </w:r>
      <w:r w:rsidRPr="001D700C">
        <w:rPr>
          <w:bCs/>
          <w:sz w:val="26"/>
          <w:szCs w:val="26"/>
        </w:rPr>
        <w:t>538</w:t>
      </w:r>
      <w:r w:rsidR="0040491E" w:rsidRPr="001D700C">
        <w:rPr>
          <w:bCs/>
          <w:sz w:val="26"/>
          <w:szCs w:val="26"/>
        </w:rPr>
        <w:t xml:space="preserve"> </w:t>
      </w:r>
      <w:r w:rsidRPr="001D700C">
        <w:rPr>
          <w:bCs/>
          <w:sz w:val="26"/>
          <w:szCs w:val="26"/>
        </w:rPr>
        <w:t>000,00</w:t>
      </w:r>
      <w:r w:rsidRPr="001D700C">
        <w:rPr>
          <w:sz w:val="26"/>
          <w:szCs w:val="26"/>
        </w:rPr>
        <w:t xml:space="preserve"> руб.</w:t>
      </w:r>
      <w:r w:rsidR="0040491E" w:rsidRPr="001D700C">
        <w:rPr>
          <w:sz w:val="26"/>
          <w:szCs w:val="26"/>
        </w:rPr>
        <w:t>;</w:t>
      </w:r>
    </w:p>
    <w:p w:rsidR="005E0A9A" w:rsidRPr="001D700C" w:rsidRDefault="005E0A9A" w:rsidP="001842EA">
      <w:pPr>
        <w:tabs>
          <w:tab w:val="left" w:pos="5655"/>
        </w:tabs>
        <w:ind w:firstLine="709"/>
        <w:jc w:val="both"/>
        <w:rPr>
          <w:sz w:val="26"/>
          <w:szCs w:val="26"/>
        </w:rPr>
      </w:pPr>
      <w:r w:rsidRPr="001D700C">
        <w:rPr>
          <w:sz w:val="26"/>
          <w:szCs w:val="26"/>
        </w:rPr>
        <w:t xml:space="preserve">- </w:t>
      </w:r>
      <w:proofErr w:type="gramStart"/>
      <w:r w:rsidRPr="001D700C">
        <w:rPr>
          <w:sz w:val="26"/>
          <w:szCs w:val="26"/>
        </w:rPr>
        <w:t>расходы</w:t>
      </w:r>
      <w:proofErr w:type="gramEnd"/>
      <w:r w:rsidRPr="001D700C">
        <w:rPr>
          <w:sz w:val="26"/>
          <w:szCs w:val="26"/>
        </w:rPr>
        <w:t xml:space="preserve"> связанные с содержанием муниципального имущества, находящегося в казне муниципального образования  - </w:t>
      </w:r>
      <w:r w:rsidRPr="001D700C">
        <w:rPr>
          <w:bCs/>
          <w:sz w:val="26"/>
          <w:szCs w:val="26"/>
        </w:rPr>
        <w:t>154</w:t>
      </w:r>
      <w:r w:rsidR="0040491E" w:rsidRPr="001D700C">
        <w:rPr>
          <w:bCs/>
          <w:sz w:val="26"/>
          <w:szCs w:val="26"/>
        </w:rPr>
        <w:t xml:space="preserve"> </w:t>
      </w:r>
      <w:r w:rsidRPr="001D700C">
        <w:rPr>
          <w:bCs/>
          <w:sz w:val="26"/>
          <w:szCs w:val="26"/>
        </w:rPr>
        <w:t>214,28 руб</w:t>
      </w:r>
      <w:r w:rsidRPr="001D700C">
        <w:rPr>
          <w:sz w:val="26"/>
          <w:szCs w:val="26"/>
        </w:rPr>
        <w:t>.</w:t>
      </w:r>
      <w:r w:rsidR="0040491E" w:rsidRPr="001D700C">
        <w:rPr>
          <w:sz w:val="26"/>
          <w:szCs w:val="26"/>
        </w:rPr>
        <w:t>,</w:t>
      </w:r>
      <w:r w:rsidRPr="001D700C">
        <w:rPr>
          <w:sz w:val="26"/>
          <w:szCs w:val="26"/>
        </w:rPr>
        <w:t xml:space="preserve"> в том числе 3 квартал 2022 года  3</w:t>
      </w:r>
      <w:r w:rsidR="0040491E" w:rsidRPr="001D700C">
        <w:rPr>
          <w:sz w:val="26"/>
          <w:szCs w:val="26"/>
        </w:rPr>
        <w:t xml:space="preserve"> </w:t>
      </w:r>
      <w:r w:rsidRPr="001D700C">
        <w:rPr>
          <w:sz w:val="26"/>
          <w:szCs w:val="26"/>
        </w:rPr>
        <w:t>097,11</w:t>
      </w:r>
      <w:r w:rsidR="0040491E" w:rsidRPr="001D700C">
        <w:rPr>
          <w:sz w:val="26"/>
          <w:szCs w:val="26"/>
        </w:rPr>
        <w:t xml:space="preserve"> </w:t>
      </w:r>
      <w:r w:rsidRPr="001D700C">
        <w:rPr>
          <w:sz w:val="26"/>
          <w:szCs w:val="26"/>
        </w:rPr>
        <w:t>руб</w:t>
      </w:r>
      <w:r w:rsidR="0040491E" w:rsidRPr="001D700C">
        <w:rPr>
          <w:sz w:val="26"/>
          <w:szCs w:val="26"/>
        </w:rPr>
        <w:t>.</w:t>
      </w:r>
      <w:r w:rsidRPr="001D700C">
        <w:rPr>
          <w:sz w:val="26"/>
          <w:szCs w:val="26"/>
        </w:rPr>
        <w:t xml:space="preserve"> (ООО «Округ» - 492,00 руб.</w:t>
      </w:r>
      <w:r w:rsidR="0040491E" w:rsidRPr="001D700C">
        <w:rPr>
          <w:sz w:val="26"/>
          <w:szCs w:val="26"/>
        </w:rPr>
        <w:t>,</w:t>
      </w:r>
      <w:r w:rsidRPr="001D700C">
        <w:rPr>
          <w:sz w:val="26"/>
          <w:szCs w:val="26"/>
        </w:rPr>
        <w:t xml:space="preserve"> КГУП «Примтеплоэнерго» </w:t>
      </w:r>
      <w:r w:rsidR="00BC0AC0" w:rsidRPr="001D700C">
        <w:rPr>
          <w:sz w:val="26"/>
          <w:szCs w:val="26"/>
        </w:rPr>
        <w:t xml:space="preserve">- </w:t>
      </w:r>
      <w:r w:rsidRPr="001D700C">
        <w:rPr>
          <w:sz w:val="26"/>
          <w:szCs w:val="26"/>
        </w:rPr>
        <w:t>2</w:t>
      </w:r>
      <w:r w:rsidR="0040491E" w:rsidRPr="001D700C">
        <w:rPr>
          <w:sz w:val="26"/>
          <w:szCs w:val="26"/>
        </w:rPr>
        <w:t xml:space="preserve"> 605,11 руб.);</w:t>
      </w:r>
    </w:p>
    <w:p w:rsidR="005E0A9A" w:rsidRPr="001D700C" w:rsidRDefault="005E0A9A" w:rsidP="001842EA">
      <w:pPr>
        <w:tabs>
          <w:tab w:val="left" w:pos="5655"/>
        </w:tabs>
        <w:ind w:firstLine="709"/>
        <w:jc w:val="both"/>
        <w:rPr>
          <w:sz w:val="26"/>
          <w:szCs w:val="26"/>
        </w:rPr>
      </w:pPr>
      <w:r w:rsidRPr="001D700C">
        <w:rPr>
          <w:sz w:val="26"/>
          <w:szCs w:val="26"/>
        </w:rPr>
        <w:t xml:space="preserve">- содержание и обслуживание незаселенного спец. жилья </w:t>
      </w:r>
      <w:r w:rsidR="0040491E" w:rsidRPr="001D700C">
        <w:rPr>
          <w:sz w:val="26"/>
          <w:szCs w:val="26"/>
        </w:rPr>
        <w:t xml:space="preserve">- </w:t>
      </w:r>
      <w:r w:rsidRPr="001D700C">
        <w:rPr>
          <w:sz w:val="26"/>
          <w:szCs w:val="26"/>
        </w:rPr>
        <w:t>1</w:t>
      </w:r>
      <w:r w:rsidR="0040491E" w:rsidRPr="001D700C">
        <w:rPr>
          <w:sz w:val="26"/>
          <w:szCs w:val="26"/>
        </w:rPr>
        <w:t xml:space="preserve"> </w:t>
      </w:r>
      <w:r w:rsidRPr="001D700C">
        <w:rPr>
          <w:sz w:val="26"/>
          <w:szCs w:val="26"/>
        </w:rPr>
        <w:t>216,49 руб.</w:t>
      </w:r>
      <w:r w:rsidR="0040491E" w:rsidRPr="001D700C">
        <w:rPr>
          <w:sz w:val="26"/>
          <w:szCs w:val="26"/>
        </w:rPr>
        <w:t>;</w:t>
      </w:r>
    </w:p>
    <w:p w:rsidR="005E0A9A" w:rsidRPr="001D700C" w:rsidRDefault="005E0A9A" w:rsidP="001842EA">
      <w:pPr>
        <w:tabs>
          <w:tab w:val="left" w:pos="5655"/>
        </w:tabs>
        <w:ind w:firstLine="709"/>
        <w:jc w:val="both"/>
        <w:rPr>
          <w:sz w:val="26"/>
          <w:szCs w:val="26"/>
        </w:rPr>
      </w:pPr>
      <w:r w:rsidRPr="001D700C">
        <w:rPr>
          <w:sz w:val="26"/>
          <w:szCs w:val="26"/>
        </w:rPr>
        <w:t>- расходы на исполнение судебных а</w:t>
      </w:r>
      <w:r w:rsidR="0040491E" w:rsidRPr="001D700C">
        <w:rPr>
          <w:sz w:val="26"/>
          <w:szCs w:val="26"/>
        </w:rPr>
        <w:t xml:space="preserve">ктов по решению </w:t>
      </w:r>
      <w:proofErr w:type="spellStart"/>
      <w:r w:rsidR="0040491E" w:rsidRPr="001D700C">
        <w:rPr>
          <w:sz w:val="26"/>
          <w:szCs w:val="26"/>
        </w:rPr>
        <w:t>Дальэнергосбыт</w:t>
      </w:r>
      <w:proofErr w:type="spellEnd"/>
      <w:r w:rsidR="0040491E" w:rsidRPr="001D700C">
        <w:rPr>
          <w:sz w:val="26"/>
          <w:szCs w:val="26"/>
        </w:rPr>
        <w:t xml:space="preserve"> -</w:t>
      </w:r>
      <w:r w:rsidRPr="001D700C">
        <w:rPr>
          <w:sz w:val="26"/>
          <w:szCs w:val="26"/>
        </w:rPr>
        <w:t xml:space="preserve"> 28</w:t>
      </w:r>
      <w:r w:rsidR="0040491E" w:rsidRPr="001D700C">
        <w:rPr>
          <w:sz w:val="26"/>
          <w:szCs w:val="26"/>
        </w:rPr>
        <w:t xml:space="preserve"> </w:t>
      </w:r>
      <w:r w:rsidRPr="001D700C">
        <w:rPr>
          <w:sz w:val="26"/>
          <w:szCs w:val="26"/>
        </w:rPr>
        <w:t>079,34</w:t>
      </w:r>
      <w:r w:rsidR="0040491E" w:rsidRPr="001D700C">
        <w:rPr>
          <w:sz w:val="26"/>
          <w:szCs w:val="26"/>
        </w:rPr>
        <w:t xml:space="preserve"> </w:t>
      </w:r>
      <w:r w:rsidRPr="001D700C">
        <w:rPr>
          <w:sz w:val="26"/>
          <w:szCs w:val="26"/>
        </w:rPr>
        <w:t>руб</w:t>
      </w:r>
      <w:r w:rsidR="0040491E" w:rsidRPr="001D700C">
        <w:rPr>
          <w:sz w:val="26"/>
          <w:szCs w:val="26"/>
        </w:rPr>
        <w:t>.</w:t>
      </w:r>
      <w:r w:rsidRPr="001D700C">
        <w:rPr>
          <w:sz w:val="26"/>
          <w:szCs w:val="26"/>
        </w:rPr>
        <w:t>, в том числе 3 квартал</w:t>
      </w:r>
      <w:r w:rsidR="0040491E" w:rsidRPr="001D700C">
        <w:rPr>
          <w:sz w:val="26"/>
          <w:szCs w:val="26"/>
        </w:rPr>
        <w:t xml:space="preserve"> 2022 года -</w:t>
      </w:r>
      <w:r w:rsidRPr="001D700C">
        <w:rPr>
          <w:sz w:val="26"/>
          <w:szCs w:val="26"/>
        </w:rPr>
        <w:t xml:space="preserve"> 11</w:t>
      </w:r>
      <w:r w:rsidR="0040491E" w:rsidRPr="001D700C">
        <w:rPr>
          <w:sz w:val="26"/>
          <w:szCs w:val="26"/>
        </w:rPr>
        <w:t xml:space="preserve"> </w:t>
      </w:r>
      <w:r w:rsidRPr="001D700C">
        <w:rPr>
          <w:sz w:val="26"/>
          <w:szCs w:val="26"/>
        </w:rPr>
        <w:t>301,37</w:t>
      </w:r>
      <w:r w:rsidR="0040491E" w:rsidRPr="001D700C">
        <w:rPr>
          <w:sz w:val="26"/>
          <w:szCs w:val="26"/>
        </w:rPr>
        <w:t xml:space="preserve"> руб.;</w:t>
      </w:r>
    </w:p>
    <w:p w:rsidR="005E0A9A" w:rsidRPr="001D700C" w:rsidRDefault="0040491E" w:rsidP="001842EA">
      <w:pPr>
        <w:tabs>
          <w:tab w:val="left" w:pos="5655"/>
        </w:tabs>
        <w:ind w:firstLine="709"/>
        <w:jc w:val="both"/>
        <w:rPr>
          <w:sz w:val="26"/>
          <w:szCs w:val="26"/>
        </w:rPr>
      </w:pPr>
      <w:r w:rsidRPr="001D700C">
        <w:rPr>
          <w:sz w:val="26"/>
          <w:szCs w:val="26"/>
        </w:rPr>
        <w:t xml:space="preserve">- расходы на оплату налогов - </w:t>
      </w:r>
      <w:r w:rsidR="005E0A9A" w:rsidRPr="001D700C">
        <w:rPr>
          <w:sz w:val="26"/>
          <w:szCs w:val="26"/>
        </w:rPr>
        <w:t>112</w:t>
      </w:r>
      <w:r w:rsidRPr="001D700C">
        <w:rPr>
          <w:sz w:val="26"/>
          <w:szCs w:val="26"/>
        </w:rPr>
        <w:t xml:space="preserve"> </w:t>
      </w:r>
      <w:r w:rsidR="005E0A9A" w:rsidRPr="001D700C">
        <w:rPr>
          <w:sz w:val="26"/>
          <w:szCs w:val="26"/>
        </w:rPr>
        <w:t xml:space="preserve">821,00 руб., в том числе 3 квартал </w:t>
      </w:r>
      <w:r w:rsidRPr="001D700C">
        <w:rPr>
          <w:sz w:val="26"/>
          <w:szCs w:val="26"/>
        </w:rPr>
        <w:t xml:space="preserve">2022 года </w:t>
      </w:r>
      <w:r w:rsidR="005E0A9A" w:rsidRPr="001D700C">
        <w:rPr>
          <w:sz w:val="26"/>
          <w:szCs w:val="26"/>
        </w:rPr>
        <w:t>транспорт</w:t>
      </w:r>
      <w:r w:rsidR="00BC0AC0" w:rsidRPr="001D700C">
        <w:rPr>
          <w:sz w:val="26"/>
          <w:szCs w:val="26"/>
        </w:rPr>
        <w:t>ный налог за 2 кв. -</w:t>
      </w:r>
      <w:r w:rsidR="005E0A9A" w:rsidRPr="001D700C">
        <w:rPr>
          <w:sz w:val="26"/>
          <w:szCs w:val="26"/>
        </w:rPr>
        <w:t>4</w:t>
      </w:r>
      <w:r w:rsidRPr="001D700C">
        <w:rPr>
          <w:sz w:val="26"/>
          <w:szCs w:val="26"/>
        </w:rPr>
        <w:t xml:space="preserve"> </w:t>
      </w:r>
      <w:r w:rsidR="005E0A9A" w:rsidRPr="001D700C">
        <w:rPr>
          <w:sz w:val="26"/>
          <w:szCs w:val="26"/>
        </w:rPr>
        <w:t>049,00 руб.)</w:t>
      </w:r>
      <w:r w:rsidRPr="001D700C">
        <w:rPr>
          <w:sz w:val="26"/>
          <w:szCs w:val="26"/>
        </w:rPr>
        <w:t>.</w:t>
      </w:r>
      <w:r w:rsidR="005E0A9A" w:rsidRPr="001D700C">
        <w:rPr>
          <w:sz w:val="26"/>
          <w:szCs w:val="26"/>
        </w:rPr>
        <w:t xml:space="preserve"> </w:t>
      </w:r>
    </w:p>
    <w:p w:rsidR="005E0A9A" w:rsidRPr="001D700C" w:rsidRDefault="005E0A9A" w:rsidP="001842EA">
      <w:pPr>
        <w:tabs>
          <w:tab w:val="left" w:pos="5655"/>
        </w:tabs>
        <w:ind w:firstLine="709"/>
        <w:jc w:val="both"/>
        <w:rPr>
          <w:sz w:val="26"/>
          <w:szCs w:val="26"/>
        </w:rPr>
      </w:pPr>
      <w:r w:rsidRPr="001D700C">
        <w:rPr>
          <w:sz w:val="26"/>
          <w:szCs w:val="26"/>
        </w:rPr>
        <w:t>По основному мероприятию «Земельные отношения»</w:t>
      </w:r>
    </w:p>
    <w:p w:rsidR="005E0A9A" w:rsidRPr="001D700C" w:rsidRDefault="0040491E" w:rsidP="001842EA">
      <w:pPr>
        <w:tabs>
          <w:tab w:val="left" w:pos="5655"/>
        </w:tabs>
        <w:ind w:firstLine="709"/>
        <w:jc w:val="both"/>
        <w:rPr>
          <w:sz w:val="26"/>
          <w:szCs w:val="26"/>
        </w:rPr>
      </w:pPr>
      <w:r w:rsidRPr="001D700C">
        <w:rPr>
          <w:sz w:val="26"/>
          <w:szCs w:val="26"/>
        </w:rPr>
        <w:t>- межевание земельных участков -</w:t>
      </w:r>
      <w:r w:rsidR="005E0A9A" w:rsidRPr="001D700C">
        <w:rPr>
          <w:sz w:val="26"/>
          <w:szCs w:val="26"/>
        </w:rPr>
        <w:t xml:space="preserve"> </w:t>
      </w:r>
      <w:r w:rsidR="005E0A9A" w:rsidRPr="001D700C">
        <w:rPr>
          <w:bCs/>
          <w:sz w:val="26"/>
          <w:szCs w:val="26"/>
        </w:rPr>
        <w:t>69</w:t>
      </w:r>
      <w:r w:rsidRPr="001D700C">
        <w:rPr>
          <w:bCs/>
          <w:sz w:val="26"/>
          <w:szCs w:val="26"/>
        </w:rPr>
        <w:t xml:space="preserve"> </w:t>
      </w:r>
      <w:r w:rsidR="005E0A9A" w:rsidRPr="001D700C">
        <w:rPr>
          <w:bCs/>
          <w:sz w:val="26"/>
          <w:szCs w:val="26"/>
        </w:rPr>
        <w:t>100,00 руб</w:t>
      </w:r>
      <w:r w:rsidR="005E0A9A" w:rsidRPr="001D700C">
        <w:rPr>
          <w:sz w:val="26"/>
          <w:szCs w:val="26"/>
        </w:rPr>
        <w:t>., в том числе 3 квартал</w:t>
      </w:r>
      <w:r w:rsidRPr="001D700C">
        <w:rPr>
          <w:sz w:val="26"/>
          <w:szCs w:val="26"/>
        </w:rPr>
        <w:t xml:space="preserve"> 2022 г</w:t>
      </w:r>
      <w:r w:rsidRPr="001D700C">
        <w:rPr>
          <w:sz w:val="26"/>
          <w:szCs w:val="26"/>
        </w:rPr>
        <w:t>о</w:t>
      </w:r>
      <w:r w:rsidRPr="001D700C">
        <w:rPr>
          <w:sz w:val="26"/>
          <w:szCs w:val="26"/>
        </w:rPr>
        <w:t>да</w:t>
      </w:r>
      <w:r w:rsidR="005E0A9A" w:rsidRPr="001D700C">
        <w:rPr>
          <w:sz w:val="26"/>
          <w:szCs w:val="26"/>
        </w:rPr>
        <w:t>: межевание земельного участка</w:t>
      </w:r>
      <w:r w:rsidRPr="001D700C">
        <w:rPr>
          <w:sz w:val="26"/>
          <w:szCs w:val="26"/>
        </w:rPr>
        <w:t xml:space="preserve"> под пожарное депо с. Ариадное -</w:t>
      </w:r>
      <w:r w:rsidR="005E0A9A" w:rsidRPr="001D700C">
        <w:rPr>
          <w:sz w:val="26"/>
          <w:szCs w:val="26"/>
        </w:rPr>
        <w:t xml:space="preserve"> 15</w:t>
      </w:r>
      <w:r w:rsidRPr="001D700C">
        <w:rPr>
          <w:sz w:val="26"/>
          <w:szCs w:val="26"/>
        </w:rPr>
        <w:t xml:space="preserve"> </w:t>
      </w:r>
      <w:r w:rsidR="005E0A9A" w:rsidRPr="001D700C">
        <w:rPr>
          <w:sz w:val="26"/>
          <w:szCs w:val="26"/>
        </w:rPr>
        <w:t>000,00 руб., м</w:t>
      </w:r>
      <w:r w:rsidR="005E0A9A" w:rsidRPr="001D700C">
        <w:rPr>
          <w:sz w:val="26"/>
          <w:szCs w:val="26"/>
        </w:rPr>
        <w:t>е</w:t>
      </w:r>
      <w:r w:rsidR="005E0A9A" w:rsidRPr="001D700C">
        <w:rPr>
          <w:sz w:val="26"/>
          <w:szCs w:val="26"/>
        </w:rPr>
        <w:t>жевание 4 земельных участка для многодетных</w:t>
      </w:r>
      <w:r w:rsidRPr="001D700C">
        <w:rPr>
          <w:sz w:val="26"/>
          <w:szCs w:val="26"/>
        </w:rPr>
        <w:t xml:space="preserve"> с. </w:t>
      </w:r>
      <w:proofErr w:type="spellStart"/>
      <w:r w:rsidRPr="001D700C">
        <w:rPr>
          <w:sz w:val="26"/>
          <w:szCs w:val="26"/>
        </w:rPr>
        <w:t>Веденка</w:t>
      </w:r>
      <w:proofErr w:type="spellEnd"/>
      <w:r w:rsidRPr="001D700C">
        <w:rPr>
          <w:sz w:val="26"/>
          <w:szCs w:val="26"/>
        </w:rPr>
        <w:t xml:space="preserve">, ул. Малая </w:t>
      </w:r>
      <w:proofErr w:type="spellStart"/>
      <w:r w:rsidRPr="001D700C">
        <w:rPr>
          <w:sz w:val="26"/>
          <w:szCs w:val="26"/>
        </w:rPr>
        <w:t>Веденка</w:t>
      </w:r>
      <w:proofErr w:type="spellEnd"/>
      <w:r w:rsidRPr="001D700C">
        <w:rPr>
          <w:sz w:val="26"/>
          <w:szCs w:val="26"/>
        </w:rPr>
        <w:t xml:space="preserve"> -</w:t>
      </w:r>
      <w:r w:rsidR="005E0A9A" w:rsidRPr="001D700C">
        <w:rPr>
          <w:sz w:val="26"/>
          <w:szCs w:val="26"/>
        </w:rPr>
        <w:t xml:space="preserve"> 20</w:t>
      </w:r>
      <w:r w:rsidRPr="001D700C">
        <w:rPr>
          <w:sz w:val="26"/>
          <w:szCs w:val="26"/>
        </w:rPr>
        <w:t xml:space="preserve"> </w:t>
      </w:r>
      <w:r w:rsidR="005E0A9A" w:rsidRPr="001D700C">
        <w:rPr>
          <w:sz w:val="26"/>
          <w:szCs w:val="26"/>
        </w:rPr>
        <w:t>500,00 руб.</w:t>
      </w:r>
    </w:p>
    <w:p w:rsidR="005E0A9A" w:rsidRPr="001D700C" w:rsidRDefault="005E0A9A" w:rsidP="001842EA">
      <w:pPr>
        <w:tabs>
          <w:tab w:val="left" w:pos="5655"/>
        </w:tabs>
        <w:ind w:firstLine="709"/>
        <w:jc w:val="both"/>
        <w:rPr>
          <w:sz w:val="26"/>
          <w:szCs w:val="26"/>
        </w:rPr>
      </w:pPr>
      <w:r w:rsidRPr="001D700C">
        <w:rPr>
          <w:sz w:val="26"/>
          <w:szCs w:val="26"/>
        </w:rPr>
        <w:lastRenderedPageBreak/>
        <w:t>Всего израсходовано средств местного бюджета за 9 месяцев 2022 года 1</w:t>
      </w:r>
      <w:r w:rsidR="0040491E" w:rsidRPr="001D700C">
        <w:rPr>
          <w:sz w:val="26"/>
          <w:szCs w:val="26"/>
        </w:rPr>
        <w:t xml:space="preserve"> </w:t>
      </w:r>
      <w:r w:rsidRPr="001D700C">
        <w:rPr>
          <w:sz w:val="26"/>
          <w:szCs w:val="26"/>
        </w:rPr>
        <w:t>632</w:t>
      </w:r>
      <w:r w:rsidR="0040491E" w:rsidRPr="001D700C">
        <w:rPr>
          <w:sz w:val="26"/>
          <w:szCs w:val="26"/>
        </w:rPr>
        <w:t xml:space="preserve"> </w:t>
      </w:r>
      <w:r w:rsidRPr="001D700C">
        <w:rPr>
          <w:sz w:val="26"/>
          <w:szCs w:val="26"/>
        </w:rPr>
        <w:t>912,00</w:t>
      </w:r>
      <w:r w:rsidR="00BC0AC0" w:rsidRPr="001D700C">
        <w:rPr>
          <w:sz w:val="26"/>
          <w:szCs w:val="26"/>
        </w:rPr>
        <w:t xml:space="preserve"> руб.</w:t>
      </w:r>
      <w:r w:rsidRPr="001D700C">
        <w:rPr>
          <w:sz w:val="26"/>
          <w:szCs w:val="26"/>
        </w:rPr>
        <w:t xml:space="preserve">, в том числе 3 квартал 2022 года </w:t>
      </w:r>
      <w:r w:rsidR="0040491E" w:rsidRPr="001D700C">
        <w:rPr>
          <w:sz w:val="26"/>
          <w:szCs w:val="26"/>
        </w:rPr>
        <w:t xml:space="preserve"> - </w:t>
      </w:r>
      <w:r w:rsidRPr="001D700C">
        <w:rPr>
          <w:sz w:val="26"/>
          <w:szCs w:val="26"/>
        </w:rPr>
        <w:t>1</w:t>
      </w:r>
      <w:r w:rsidR="0040491E" w:rsidRPr="001D700C">
        <w:rPr>
          <w:sz w:val="26"/>
          <w:szCs w:val="26"/>
        </w:rPr>
        <w:t xml:space="preserve"> </w:t>
      </w:r>
      <w:r w:rsidRPr="001D700C">
        <w:rPr>
          <w:sz w:val="26"/>
          <w:szCs w:val="26"/>
        </w:rPr>
        <w:t>161</w:t>
      </w:r>
      <w:r w:rsidR="0040491E" w:rsidRPr="001D700C">
        <w:rPr>
          <w:sz w:val="26"/>
          <w:szCs w:val="26"/>
        </w:rPr>
        <w:t xml:space="preserve"> 645,48 руб.</w:t>
      </w:r>
      <w:r w:rsidRPr="001D700C">
        <w:rPr>
          <w:sz w:val="26"/>
          <w:szCs w:val="26"/>
        </w:rPr>
        <w:t xml:space="preserve"> Исполнение програ</w:t>
      </w:r>
      <w:r w:rsidRPr="001D700C">
        <w:rPr>
          <w:sz w:val="26"/>
          <w:szCs w:val="26"/>
        </w:rPr>
        <w:t>м</w:t>
      </w:r>
      <w:r w:rsidRPr="001D700C">
        <w:rPr>
          <w:sz w:val="26"/>
          <w:szCs w:val="26"/>
        </w:rPr>
        <w:t>мы составило 34,67%.</w:t>
      </w:r>
    </w:p>
    <w:p w:rsidR="005E0A9A" w:rsidRPr="001D700C" w:rsidRDefault="005E0A9A" w:rsidP="001842EA">
      <w:pPr>
        <w:tabs>
          <w:tab w:val="left" w:pos="5655"/>
        </w:tabs>
        <w:ind w:firstLine="709"/>
        <w:jc w:val="both"/>
        <w:rPr>
          <w:sz w:val="26"/>
          <w:szCs w:val="26"/>
          <w:u w:val="single"/>
        </w:rPr>
      </w:pPr>
      <w:r w:rsidRPr="001D700C">
        <w:rPr>
          <w:sz w:val="26"/>
          <w:szCs w:val="26"/>
          <w:u w:val="single"/>
        </w:rPr>
        <w:t>Поддержка субъектов малого и среднего предпринимательства</w:t>
      </w:r>
      <w:r w:rsidR="0040491E" w:rsidRPr="001D700C">
        <w:rPr>
          <w:sz w:val="26"/>
          <w:szCs w:val="26"/>
          <w:u w:val="single"/>
        </w:rPr>
        <w:t>.</w:t>
      </w:r>
    </w:p>
    <w:p w:rsidR="005E0A9A" w:rsidRPr="001D700C" w:rsidRDefault="005E0A9A" w:rsidP="001842EA">
      <w:pPr>
        <w:ind w:firstLine="709"/>
        <w:jc w:val="both"/>
        <w:rPr>
          <w:sz w:val="26"/>
          <w:szCs w:val="26"/>
        </w:rPr>
      </w:pPr>
      <w:r w:rsidRPr="001D700C">
        <w:rPr>
          <w:sz w:val="26"/>
          <w:szCs w:val="26"/>
        </w:rPr>
        <w:t>В рамках исполнения проекта дорожной карты «Земельные ресурсы и недвиж</w:t>
      </w:r>
      <w:r w:rsidRPr="001D700C">
        <w:rPr>
          <w:sz w:val="26"/>
          <w:szCs w:val="26"/>
        </w:rPr>
        <w:t>и</w:t>
      </w:r>
      <w:r w:rsidRPr="001D700C">
        <w:rPr>
          <w:sz w:val="26"/>
          <w:szCs w:val="26"/>
        </w:rPr>
        <w:t>мость» Перечень муниципального имущества  свободного от прав третьих лиц, предн</w:t>
      </w:r>
      <w:r w:rsidRPr="001D700C">
        <w:rPr>
          <w:sz w:val="26"/>
          <w:szCs w:val="26"/>
        </w:rPr>
        <w:t>а</w:t>
      </w:r>
      <w:r w:rsidRPr="001D700C">
        <w:rPr>
          <w:sz w:val="26"/>
          <w:szCs w:val="26"/>
        </w:rPr>
        <w:t xml:space="preserve">значенного для предоставления его во владение и (или) в пользование на долгосрочной основе субъектам малого и среднего предпринимательства дополнен 3 объектами, 2 из которых переданы в аренду КФХ Зуб. </w:t>
      </w:r>
      <w:proofErr w:type="gramStart"/>
      <w:r w:rsidRPr="001D700C">
        <w:rPr>
          <w:sz w:val="26"/>
          <w:szCs w:val="26"/>
        </w:rPr>
        <w:t>А.В.  без проведения торгов по преференции, с</w:t>
      </w:r>
      <w:r w:rsidRPr="001D700C">
        <w:rPr>
          <w:sz w:val="26"/>
          <w:szCs w:val="26"/>
        </w:rPr>
        <w:t>о</w:t>
      </w:r>
      <w:r w:rsidRPr="001D700C">
        <w:rPr>
          <w:sz w:val="26"/>
          <w:szCs w:val="26"/>
        </w:rPr>
        <w:t>гласно п.п.1.2, п. 1 Порядка и условиях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w:t>
      </w:r>
      <w:r w:rsidRPr="001D700C">
        <w:rPr>
          <w:sz w:val="26"/>
          <w:szCs w:val="26"/>
        </w:rPr>
        <w:t>а</w:t>
      </w:r>
      <w:r w:rsidRPr="001D700C">
        <w:rPr>
          <w:sz w:val="26"/>
          <w:szCs w:val="26"/>
        </w:rPr>
        <w:t>тельства и в соответствии</w:t>
      </w:r>
      <w:proofErr w:type="gramEnd"/>
      <w:r w:rsidRPr="001D700C">
        <w:rPr>
          <w:sz w:val="26"/>
          <w:szCs w:val="26"/>
        </w:rPr>
        <w:t xml:space="preserve"> с п. п. 5.2. п. 5 муниципальной программы «Развитие пре</w:t>
      </w:r>
      <w:r w:rsidRPr="001D700C">
        <w:rPr>
          <w:sz w:val="26"/>
          <w:szCs w:val="26"/>
        </w:rPr>
        <w:t>д</w:t>
      </w:r>
      <w:r w:rsidRPr="001D700C">
        <w:rPr>
          <w:sz w:val="26"/>
          <w:szCs w:val="26"/>
        </w:rPr>
        <w:t xml:space="preserve">принимательства </w:t>
      </w:r>
      <w:proofErr w:type="gramStart"/>
      <w:r w:rsidRPr="001D700C">
        <w:rPr>
          <w:sz w:val="26"/>
          <w:szCs w:val="26"/>
        </w:rPr>
        <w:t>в</w:t>
      </w:r>
      <w:proofErr w:type="gramEnd"/>
      <w:r w:rsidRPr="001D700C">
        <w:rPr>
          <w:sz w:val="26"/>
          <w:szCs w:val="26"/>
        </w:rPr>
        <w:t xml:space="preserve"> </w:t>
      </w:r>
      <w:proofErr w:type="gramStart"/>
      <w:r w:rsidRPr="001D700C">
        <w:rPr>
          <w:sz w:val="26"/>
          <w:szCs w:val="26"/>
        </w:rPr>
        <w:t>Дальнереченском</w:t>
      </w:r>
      <w:proofErr w:type="gramEnd"/>
      <w:r w:rsidRPr="001D700C">
        <w:rPr>
          <w:sz w:val="26"/>
          <w:szCs w:val="26"/>
        </w:rPr>
        <w:t xml:space="preserve"> муниципальном районе на 2020-2024 годы».</w:t>
      </w:r>
    </w:p>
    <w:p w:rsidR="005E0A9A" w:rsidRPr="001D700C" w:rsidRDefault="005E0A9A" w:rsidP="001842EA">
      <w:pPr>
        <w:ind w:firstLine="709"/>
        <w:jc w:val="both"/>
        <w:rPr>
          <w:sz w:val="26"/>
          <w:szCs w:val="26"/>
          <w:u w:val="single"/>
        </w:rPr>
      </w:pPr>
      <w:r w:rsidRPr="001D700C">
        <w:rPr>
          <w:sz w:val="26"/>
          <w:szCs w:val="26"/>
          <w:u w:val="single"/>
        </w:rPr>
        <w:t>Регистрация права муниципальной собственности</w:t>
      </w:r>
      <w:r w:rsidR="0040491E" w:rsidRPr="001D700C">
        <w:rPr>
          <w:sz w:val="26"/>
          <w:szCs w:val="26"/>
          <w:u w:val="single"/>
        </w:rPr>
        <w:t>.</w:t>
      </w:r>
    </w:p>
    <w:p w:rsidR="005E0A9A" w:rsidRPr="001D700C" w:rsidRDefault="005E0A9A" w:rsidP="001842EA">
      <w:pPr>
        <w:ind w:firstLine="709"/>
        <w:jc w:val="both"/>
        <w:rPr>
          <w:sz w:val="26"/>
          <w:szCs w:val="26"/>
          <w:u w:val="single"/>
        </w:rPr>
      </w:pPr>
      <w:r w:rsidRPr="001D700C">
        <w:rPr>
          <w:sz w:val="26"/>
          <w:szCs w:val="26"/>
        </w:rPr>
        <w:t>Согласно муниципальной программе «Управление муниципальным имуществом и земельными ресурсами на 2020-2024 годы» были проведены конкурсные меропри</w:t>
      </w:r>
      <w:r w:rsidRPr="001D700C">
        <w:rPr>
          <w:sz w:val="26"/>
          <w:szCs w:val="26"/>
        </w:rPr>
        <w:t>я</w:t>
      </w:r>
      <w:r w:rsidRPr="001D700C">
        <w:rPr>
          <w:sz w:val="26"/>
          <w:szCs w:val="26"/>
        </w:rPr>
        <w:t xml:space="preserve">тия по паспортизации автомобильных дорог. </w:t>
      </w:r>
      <w:proofErr w:type="gramStart"/>
      <w:r w:rsidRPr="001D700C">
        <w:rPr>
          <w:sz w:val="26"/>
          <w:szCs w:val="26"/>
        </w:rPr>
        <w:t>Поставлено на кадастровый учет и зар</w:t>
      </w:r>
      <w:r w:rsidRPr="001D700C">
        <w:rPr>
          <w:sz w:val="26"/>
          <w:szCs w:val="26"/>
        </w:rPr>
        <w:t>е</w:t>
      </w:r>
      <w:r w:rsidRPr="001D700C">
        <w:rPr>
          <w:sz w:val="26"/>
          <w:szCs w:val="26"/>
        </w:rPr>
        <w:t>гистрировано</w:t>
      </w:r>
      <w:proofErr w:type="gramEnd"/>
      <w:r w:rsidRPr="001D700C">
        <w:rPr>
          <w:sz w:val="26"/>
          <w:szCs w:val="26"/>
        </w:rPr>
        <w:t xml:space="preserve"> право муниципальной собственности на 29 автомобильных дорог общего пользования, протяженность. 19,43 км.</w:t>
      </w:r>
    </w:p>
    <w:p w:rsidR="0040491E" w:rsidRPr="001D700C" w:rsidRDefault="0040491E" w:rsidP="0040491E">
      <w:pPr>
        <w:ind w:firstLine="709"/>
        <w:jc w:val="both"/>
        <w:rPr>
          <w:sz w:val="26"/>
          <w:szCs w:val="26"/>
          <w:u w:val="single"/>
        </w:rPr>
      </w:pPr>
    </w:p>
    <w:p w:rsidR="005C6D23" w:rsidRPr="001D700C" w:rsidRDefault="00371205" w:rsidP="00CC4C30">
      <w:pPr>
        <w:pStyle w:val="ConsNonformat"/>
        <w:widowControl/>
        <w:rPr>
          <w:rFonts w:ascii="Times New Roman" w:hAnsi="Times New Roman"/>
          <w:b/>
          <w:sz w:val="26"/>
          <w:szCs w:val="26"/>
        </w:rPr>
      </w:pPr>
      <w:r w:rsidRPr="001D700C">
        <w:rPr>
          <w:rFonts w:ascii="Times New Roman" w:hAnsi="Times New Roman"/>
          <w:b/>
          <w:sz w:val="26"/>
          <w:szCs w:val="26"/>
        </w:rPr>
        <w:t xml:space="preserve">        </w:t>
      </w:r>
      <w:r w:rsidR="00AB36CE" w:rsidRPr="001D700C">
        <w:rPr>
          <w:rFonts w:ascii="Times New Roman" w:hAnsi="Times New Roman"/>
          <w:b/>
          <w:sz w:val="26"/>
          <w:szCs w:val="26"/>
        </w:rPr>
        <w:t>7</w:t>
      </w:r>
      <w:r w:rsidR="006437CF" w:rsidRPr="001D700C">
        <w:rPr>
          <w:rFonts w:ascii="Times New Roman" w:hAnsi="Times New Roman"/>
          <w:b/>
          <w:sz w:val="26"/>
          <w:szCs w:val="26"/>
        </w:rPr>
        <w:t>.</w:t>
      </w:r>
      <w:r w:rsidR="00074199" w:rsidRPr="001D700C">
        <w:rPr>
          <w:rFonts w:ascii="Times New Roman" w:hAnsi="Times New Roman"/>
          <w:b/>
          <w:sz w:val="26"/>
          <w:szCs w:val="26"/>
        </w:rPr>
        <w:t>2</w:t>
      </w:r>
      <w:r w:rsidR="00546B52" w:rsidRPr="001D700C">
        <w:rPr>
          <w:rFonts w:ascii="Times New Roman" w:hAnsi="Times New Roman"/>
          <w:b/>
          <w:sz w:val="26"/>
          <w:szCs w:val="26"/>
        </w:rPr>
        <w:t xml:space="preserve"> </w:t>
      </w:r>
      <w:r w:rsidR="00AB36CE" w:rsidRPr="001D700C">
        <w:rPr>
          <w:rFonts w:ascii="Times New Roman" w:hAnsi="Times New Roman"/>
          <w:b/>
          <w:sz w:val="26"/>
          <w:szCs w:val="26"/>
        </w:rPr>
        <w:t>Муниципальные закупки</w:t>
      </w:r>
    </w:p>
    <w:p w:rsidR="00F87779" w:rsidRPr="001D700C" w:rsidRDefault="00F87779" w:rsidP="00CC4C30">
      <w:pPr>
        <w:suppressAutoHyphens/>
        <w:ind w:firstLine="709"/>
        <w:contextualSpacing/>
        <w:jc w:val="both"/>
        <w:rPr>
          <w:sz w:val="26"/>
          <w:szCs w:val="26"/>
        </w:rPr>
      </w:pPr>
      <w:bookmarkStart w:id="11" w:name="_Toc229887730"/>
      <w:proofErr w:type="gramStart"/>
      <w:r w:rsidRPr="001D700C">
        <w:rPr>
          <w:sz w:val="26"/>
          <w:szCs w:val="26"/>
        </w:rPr>
        <w:t xml:space="preserve">За январь - сентябрь 2022  года муниципальными заказчиками проведено </w:t>
      </w:r>
      <w:r w:rsidRPr="001D700C">
        <w:rPr>
          <w:color w:val="000000"/>
          <w:sz w:val="26"/>
          <w:szCs w:val="26"/>
          <w:lang w:eastAsia="zh-CN"/>
        </w:rPr>
        <w:t>1033</w:t>
      </w:r>
      <w:r w:rsidRPr="001D700C">
        <w:rPr>
          <w:sz w:val="26"/>
          <w:szCs w:val="26"/>
        </w:rPr>
        <w:t xml:space="preserve"> торгов и других способов закупок на поставки товаров, выполнение работ, оказание услуг для нужд Дальнереченского муниципального района, из них </w:t>
      </w:r>
      <w:r w:rsidRPr="001D700C">
        <w:rPr>
          <w:color w:val="000000"/>
          <w:sz w:val="26"/>
          <w:szCs w:val="26"/>
          <w:lang w:eastAsia="zh-CN"/>
        </w:rPr>
        <w:t>62</w:t>
      </w:r>
      <w:r w:rsidRPr="001D700C">
        <w:rPr>
          <w:sz w:val="26"/>
          <w:szCs w:val="26"/>
        </w:rPr>
        <w:t xml:space="preserve"> аукциона в</w:t>
      </w:r>
      <w:r w:rsidR="00CC4C30" w:rsidRPr="001D700C">
        <w:rPr>
          <w:sz w:val="26"/>
          <w:szCs w:val="26"/>
        </w:rPr>
        <w:t xml:space="preserve"> электронной форме;  971 закупка</w:t>
      </w:r>
      <w:r w:rsidRPr="001D700C">
        <w:rPr>
          <w:sz w:val="26"/>
          <w:szCs w:val="26"/>
        </w:rPr>
        <w:t xml:space="preserve"> у единственного поставщика согласно п. 1, 8, 4, 5,9,  26, 29  ч.1 ст. 93 Федерального закона от 05.04.2013 г. № 44-ФЗ. </w:t>
      </w:r>
      <w:proofErr w:type="gramEnd"/>
    </w:p>
    <w:p w:rsidR="00F87779" w:rsidRPr="001D700C" w:rsidRDefault="00F87779" w:rsidP="00CC4C30">
      <w:pPr>
        <w:suppressAutoHyphens/>
        <w:ind w:firstLine="709"/>
        <w:contextualSpacing/>
        <w:jc w:val="both"/>
        <w:rPr>
          <w:sz w:val="26"/>
          <w:szCs w:val="26"/>
        </w:rPr>
      </w:pPr>
      <w:proofErr w:type="gramStart"/>
      <w:r w:rsidRPr="001D700C">
        <w:rPr>
          <w:sz w:val="26"/>
          <w:szCs w:val="26"/>
        </w:rPr>
        <w:t xml:space="preserve">По итогам размещения заказов на поставки товаров, выполнение работ, оказание услуг за </w:t>
      </w:r>
      <w:r w:rsidRPr="001D700C">
        <w:rPr>
          <w:color w:val="000000"/>
          <w:sz w:val="26"/>
          <w:szCs w:val="26"/>
          <w:lang w:eastAsia="zh-CN"/>
        </w:rPr>
        <w:t>9 месяцев</w:t>
      </w:r>
      <w:r w:rsidRPr="001D700C">
        <w:rPr>
          <w:sz w:val="26"/>
          <w:szCs w:val="26"/>
        </w:rPr>
        <w:t xml:space="preserve"> 2022 года заключено муниципальных контрактов и иных гражданско-правовых договоров на сумму </w:t>
      </w:r>
      <w:r w:rsidRPr="001D700C">
        <w:rPr>
          <w:color w:val="000000"/>
          <w:sz w:val="26"/>
          <w:szCs w:val="26"/>
          <w:lang w:eastAsia="zh-CN"/>
        </w:rPr>
        <w:t>198 109,0</w:t>
      </w:r>
      <w:r w:rsidRPr="001D700C">
        <w:rPr>
          <w:sz w:val="26"/>
          <w:szCs w:val="26"/>
        </w:rPr>
        <w:t xml:space="preserve"> тыс. руб., из них по проведенным</w:t>
      </w:r>
      <w:r w:rsidR="00CC4C30" w:rsidRPr="001D700C">
        <w:rPr>
          <w:sz w:val="26"/>
          <w:szCs w:val="26"/>
        </w:rPr>
        <w:t xml:space="preserve"> аукционам в электронной форме -</w:t>
      </w:r>
      <w:r w:rsidRPr="001D700C">
        <w:rPr>
          <w:sz w:val="26"/>
          <w:szCs w:val="26"/>
        </w:rPr>
        <w:t xml:space="preserve"> на сумму </w:t>
      </w:r>
      <w:r w:rsidRPr="001D700C">
        <w:rPr>
          <w:color w:val="000000"/>
          <w:sz w:val="26"/>
          <w:szCs w:val="26"/>
          <w:lang w:eastAsia="zh-CN"/>
        </w:rPr>
        <w:t>112 337,2</w:t>
      </w:r>
      <w:r w:rsidRPr="001D700C">
        <w:rPr>
          <w:sz w:val="26"/>
          <w:szCs w:val="26"/>
        </w:rPr>
        <w:t xml:space="preserve"> тыс. руб.;  у единственного поставщика (согласно п. 1, 4, 5, 8,9, 26, 29 ч.1 ст. 93 Федерального закона</w:t>
      </w:r>
      <w:proofErr w:type="gramEnd"/>
      <w:r w:rsidRPr="001D700C">
        <w:rPr>
          <w:sz w:val="26"/>
          <w:szCs w:val="26"/>
        </w:rPr>
        <w:t xml:space="preserve"> </w:t>
      </w:r>
      <w:proofErr w:type="gramStart"/>
      <w:r w:rsidRPr="001D700C">
        <w:rPr>
          <w:sz w:val="26"/>
          <w:szCs w:val="26"/>
        </w:rPr>
        <w:t xml:space="preserve">от 05.04.2013 г. № 44-ФЗ) – на сумму  </w:t>
      </w:r>
      <w:r w:rsidRPr="001D700C">
        <w:rPr>
          <w:color w:val="000000"/>
          <w:sz w:val="26"/>
          <w:szCs w:val="26"/>
          <w:lang w:eastAsia="zh-CN"/>
        </w:rPr>
        <w:t>112 337,2</w:t>
      </w:r>
      <w:r w:rsidRPr="001D700C">
        <w:rPr>
          <w:sz w:val="26"/>
          <w:szCs w:val="26"/>
        </w:rPr>
        <w:t xml:space="preserve"> тыс. руб., в т. ч. коммунальные услуги на сумму – 23 235,3 тыс. руб.; продукты питания на сумму – </w:t>
      </w:r>
      <w:r w:rsidRPr="001D700C">
        <w:rPr>
          <w:color w:val="000000"/>
          <w:sz w:val="26"/>
          <w:szCs w:val="26"/>
          <w:lang w:eastAsia="zh-CN"/>
        </w:rPr>
        <w:t>25 820,8</w:t>
      </w:r>
      <w:r w:rsidRPr="001D700C">
        <w:rPr>
          <w:sz w:val="26"/>
          <w:szCs w:val="26"/>
        </w:rPr>
        <w:t xml:space="preserve"> тыс. руб.; подрядные работы — 112 408,1 тыс. руб., прочие на сумму – 36 644,8 тыс. руб.  Экономия составила – </w:t>
      </w:r>
      <w:r w:rsidRPr="001D700C">
        <w:rPr>
          <w:color w:val="000000"/>
          <w:sz w:val="26"/>
          <w:szCs w:val="26"/>
          <w:lang w:eastAsia="zh-CN"/>
        </w:rPr>
        <w:t>10 858,2</w:t>
      </w:r>
      <w:r w:rsidRPr="001D700C">
        <w:rPr>
          <w:sz w:val="26"/>
          <w:szCs w:val="26"/>
        </w:rPr>
        <w:t xml:space="preserve"> тыс. руб.</w:t>
      </w:r>
      <w:proofErr w:type="gramEnd"/>
    </w:p>
    <w:p w:rsidR="00F87779" w:rsidRPr="001D700C" w:rsidRDefault="00F87779" w:rsidP="00CC4C30">
      <w:pPr>
        <w:suppressAutoHyphens/>
        <w:ind w:firstLine="709"/>
        <w:contextualSpacing/>
        <w:jc w:val="both"/>
        <w:rPr>
          <w:sz w:val="26"/>
          <w:szCs w:val="26"/>
        </w:rPr>
      </w:pPr>
      <w:r w:rsidRPr="001D700C">
        <w:rPr>
          <w:color w:val="000000"/>
          <w:sz w:val="26"/>
          <w:szCs w:val="26"/>
        </w:rPr>
        <w:t xml:space="preserve">За январь-сентябрь 2022 года закуплено товаров, работ и услуг у субъектов малого предпринимательства и социально ориентированных некоммерческих организаций на сумму </w:t>
      </w:r>
      <w:r w:rsidRPr="001D700C">
        <w:rPr>
          <w:color w:val="000000"/>
          <w:sz w:val="26"/>
          <w:szCs w:val="26"/>
          <w:lang w:eastAsia="zh-CN"/>
        </w:rPr>
        <w:t>100 404,1</w:t>
      </w:r>
      <w:r w:rsidRPr="001D700C">
        <w:rPr>
          <w:color w:val="000000"/>
          <w:sz w:val="26"/>
          <w:szCs w:val="26"/>
        </w:rPr>
        <w:t xml:space="preserve"> тыс. руб.</w:t>
      </w:r>
    </w:p>
    <w:p w:rsidR="00F87779" w:rsidRPr="001D700C" w:rsidRDefault="00F87779" w:rsidP="00CC4C30">
      <w:pPr>
        <w:ind w:firstLine="709"/>
        <w:contextualSpacing/>
        <w:jc w:val="both"/>
        <w:rPr>
          <w:sz w:val="26"/>
          <w:szCs w:val="26"/>
        </w:rPr>
      </w:pPr>
      <w:r w:rsidRPr="001D700C">
        <w:rPr>
          <w:sz w:val="26"/>
          <w:szCs w:val="26"/>
        </w:rPr>
        <w:t>Нарушений в части размещения муниципальных заказов не выявлено.</w:t>
      </w:r>
    </w:p>
    <w:p w:rsidR="00371205" w:rsidRPr="001D700C" w:rsidRDefault="00371205" w:rsidP="00CC4C30">
      <w:pPr>
        <w:tabs>
          <w:tab w:val="num" w:pos="4032"/>
        </w:tabs>
        <w:ind w:firstLine="709"/>
        <w:outlineLvl w:val="1"/>
        <w:rPr>
          <w:b/>
          <w:i/>
          <w:sz w:val="26"/>
          <w:szCs w:val="26"/>
        </w:rPr>
      </w:pPr>
    </w:p>
    <w:p w:rsidR="00371205" w:rsidRPr="001D700C" w:rsidRDefault="00AB36CE" w:rsidP="00B42022">
      <w:pPr>
        <w:tabs>
          <w:tab w:val="num" w:pos="4032"/>
        </w:tabs>
        <w:jc w:val="center"/>
        <w:outlineLvl w:val="1"/>
        <w:rPr>
          <w:b/>
          <w:sz w:val="26"/>
          <w:szCs w:val="26"/>
        </w:rPr>
      </w:pPr>
      <w:r w:rsidRPr="001D700C">
        <w:rPr>
          <w:b/>
          <w:sz w:val="26"/>
          <w:szCs w:val="26"/>
        </w:rPr>
        <w:t>8.Население и рынок труда</w:t>
      </w:r>
      <w:bookmarkStart w:id="12" w:name="_GoBack"/>
      <w:bookmarkEnd w:id="12"/>
    </w:p>
    <w:p w:rsidR="00FD133F" w:rsidRPr="001D700C" w:rsidRDefault="00371205" w:rsidP="00371205">
      <w:pPr>
        <w:tabs>
          <w:tab w:val="num" w:pos="4032"/>
        </w:tabs>
        <w:outlineLvl w:val="1"/>
        <w:rPr>
          <w:b/>
          <w:sz w:val="26"/>
          <w:szCs w:val="26"/>
        </w:rPr>
      </w:pPr>
      <w:r w:rsidRPr="001D700C">
        <w:rPr>
          <w:b/>
          <w:sz w:val="26"/>
          <w:szCs w:val="26"/>
        </w:rPr>
        <w:t xml:space="preserve">         </w:t>
      </w:r>
      <w:r w:rsidR="00AB36CE" w:rsidRPr="001D700C">
        <w:rPr>
          <w:b/>
          <w:sz w:val="26"/>
          <w:szCs w:val="26"/>
        </w:rPr>
        <w:t>8</w:t>
      </w:r>
      <w:r w:rsidR="00546B52" w:rsidRPr="001D700C">
        <w:rPr>
          <w:b/>
          <w:sz w:val="26"/>
          <w:szCs w:val="26"/>
        </w:rPr>
        <w:t xml:space="preserve">.1. </w:t>
      </w:r>
      <w:r w:rsidR="006A4A78" w:rsidRPr="001D700C">
        <w:rPr>
          <w:b/>
          <w:sz w:val="26"/>
          <w:szCs w:val="26"/>
        </w:rPr>
        <w:t>Демографическая ситуаци</w:t>
      </w:r>
      <w:bookmarkEnd w:id="11"/>
      <w:r w:rsidR="00AB36CE" w:rsidRPr="001D700C">
        <w:rPr>
          <w:b/>
          <w:sz w:val="26"/>
          <w:szCs w:val="26"/>
        </w:rPr>
        <w:t>я</w:t>
      </w:r>
    </w:p>
    <w:p w:rsidR="00F74371" w:rsidRPr="001D700C" w:rsidRDefault="00C521D7" w:rsidP="00C541F1">
      <w:pPr>
        <w:ind w:firstLine="709"/>
        <w:contextualSpacing/>
        <w:jc w:val="both"/>
        <w:rPr>
          <w:sz w:val="26"/>
          <w:szCs w:val="26"/>
        </w:rPr>
      </w:pPr>
      <w:r w:rsidRPr="001D700C">
        <w:rPr>
          <w:sz w:val="26"/>
          <w:szCs w:val="26"/>
        </w:rPr>
        <w:t>Численность постоянного населения Дальнереченского муници</w:t>
      </w:r>
      <w:r w:rsidR="00783041" w:rsidRPr="001D700C">
        <w:rPr>
          <w:sz w:val="26"/>
          <w:szCs w:val="26"/>
        </w:rPr>
        <w:t xml:space="preserve">пального района </w:t>
      </w:r>
      <w:r w:rsidR="00FF381A" w:rsidRPr="001D700C">
        <w:rPr>
          <w:sz w:val="26"/>
          <w:szCs w:val="26"/>
        </w:rPr>
        <w:t>составила 8 59</w:t>
      </w:r>
      <w:r w:rsidR="002137A4" w:rsidRPr="001D700C">
        <w:rPr>
          <w:sz w:val="26"/>
          <w:szCs w:val="26"/>
        </w:rPr>
        <w:t>5</w:t>
      </w:r>
      <w:r w:rsidR="003C4347" w:rsidRPr="001D700C">
        <w:rPr>
          <w:sz w:val="26"/>
          <w:szCs w:val="26"/>
        </w:rPr>
        <w:t xml:space="preserve"> чел. (сокращ</w:t>
      </w:r>
      <w:r w:rsidR="00FF381A" w:rsidRPr="001D700C">
        <w:rPr>
          <w:sz w:val="26"/>
          <w:szCs w:val="26"/>
        </w:rPr>
        <w:t>ение - 280</w:t>
      </w:r>
      <w:r w:rsidRPr="001D700C">
        <w:rPr>
          <w:sz w:val="26"/>
          <w:szCs w:val="26"/>
        </w:rPr>
        <w:t xml:space="preserve"> человек). </w:t>
      </w:r>
    </w:p>
    <w:p w:rsidR="0003644F" w:rsidRPr="001D700C" w:rsidRDefault="00D61A21" w:rsidP="00C541F1">
      <w:pPr>
        <w:ind w:firstLine="709"/>
        <w:contextualSpacing/>
        <w:jc w:val="both"/>
        <w:rPr>
          <w:sz w:val="26"/>
          <w:szCs w:val="26"/>
        </w:rPr>
      </w:pPr>
      <w:r w:rsidRPr="001D700C">
        <w:rPr>
          <w:sz w:val="26"/>
          <w:szCs w:val="26"/>
        </w:rPr>
        <w:t xml:space="preserve"> </w:t>
      </w:r>
      <w:r w:rsidR="0003644F" w:rsidRPr="001D700C">
        <w:rPr>
          <w:sz w:val="26"/>
          <w:szCs w:val="26"/>
        </w:rPr>
        <w:t>Демографичес</w:t>
      </w:r>
      <w:r w:rsidR="00551915" w:rsidRPr="001D700C">
        <w:rPr>
          <w:sz w:val="26"/>
          <w:szCs w:val="26"/>
        </w:rPr>
        <w:t>кие показатели за 9 месяцев 2022</w:t>
      </w:r>
      <w:r w:rsidR="003C4347" w:rsidRPr="001D700C">
        <w:rPr>
          <w:sz w:val="26"/>
          <w:szCs w:val="26"/>
        </w:rPr>
        <w:t xml:space="preserve"> года свидетельствуют о сниж</w:t>
      </w:r>
      <w:r w:rsidR="003C4347" w:rsidRPr="001D700C">
        <w:rPr>
          <w:sz w:val="26"/>
          <w:szCs w:val="26"/>
        </w:rPr>
        <w:t>е</w:t>
      </w:r>
      <w:r w:rsidR="003C4347" w:rsidRPr="001D700C">
        <w:rPr>
          <w:sz w:val="26"/>
          <w:szCs w:val="26"/>
        </w:rPr>
        <w:t>нии</w:t>
      </w:r>
      <w:r w:rsidR="0003644F" w:rsidRPr="001D700C">
        <w:rPr>
          <w:sz w:val="26"/>
          <w:szCs w:val="26"/>
        </w:rPr>
        <w:t xml:space="preserve">  численности насе</w:t>
      </w:r>
      <w:r w:rsidR="00CC4C30" w:rsidRPr="001D700C">
        <w:rPr>
          <w:sz w:val="26"/>
          <w:szCs w:val="26"/>
        </w:rPr>
        <w:t>ления. За отчетный период в 2022</w:t>
      </w:r>
      <w:r w:rsidR="0003644F" w:rsidRPr="001D700C">
        <w:rPr>
          <w:sz w:val="26"/>
          <w:szCs w:val="26"/>
        </w:rPr>
        <w:t xml:space="preserve"> году ро</w:t>
      </w:r>
      <w:r w:rsidR="00551915" w:rsidRPr="001D700C">
        <w:rPr>
          <w:sz w:val="26"/>
          <w:szCs w:val="26"/>
        </w:rPr>
        <w:t xml:space="preserve">дилось 38 человек (что на 18 человек или на 32,1 </w:t>
      </w:r>
      <w:r w:rsidR="003C4347" w:rsidRPr="001D700C">
        <w:rPr>
          <w:sz w:val="26"/>
          <w:szCs w:val="26"/>
        </w:rPr>
        <w:t>% меньш</w:t>
      </w:r>
      <w:r w:rsidR="00551915" w:rsidRPr="001D700C">
        <w:rPr>
          <w:sz w:val="26"/>
          <w:szCs w:val="26"/>
        </w:rPr>
        <w:t>е чем за аналогичный период</w:t>
      </w:r>
      <w:r w:rsidR="00CC4C30" w:rsidRPr="001D700C">
        <w:rPr>
          <w:sz w:val="26"/>
          <w:szCs w:val="26"/>
        </w:rPr>
        <w:t xml:space="preserve"> прошлого</w:t>
      </w:r>
      <w:r w:rsidR="00551915" w:rsidRPr="001D700C">
        <w:rPr>
          <w:sz w:val="26"/>
          <w:szCs w:val="26"/>
        </w:rPr>
        <w:t xml:space="preserve"> </w:t>
      </w:r>
      <w:r w:rsidR="0003644F" w:rsidRPr="001D700C">
        <w:rPr>
          <w:sz w:val="26"/>
          <w:szCs w:val="26"/>
        </w:rPr>
        <w:t xml:space="preserve"> года). Чи</w:t>
      </w:r>
      <w:r w:rsidR="0003644F" w:rsidRPr="001D700C">
        <w:rPr>
          <w:sz w:val="26"/>
          <w:szCs w:val="26"/>
        </w:rPr>
        <w:t>с</w:t>
      </w:r>
      <w:r w:rsidR="0003644F" w:rsidRPr="001D700C">
        <w:rPr>
          <w:sz w:val="26"/>
          <w:szCs w:val="26"/>
        </w:rPr>
        <w:t>ло умерших со</w:t>
      </w:r>
      <w:r w:rsidR="001416F8" w:rsidRPr="001D700C">
        <w:rPr>
          <w:sz w:val="26"/>
          <w:szCs w:val="26"/>
        </w:rPr>
        <w:t>став</w:t>
      </w:r>
      <w:r w:rsidR="00551915" w:rsidRPr="001D700C">
        <w:rPr>
          <w:sz w:val="26"/>
          <w:szCs w:val="26"/>
        </w:rPr>
        <w:t>ило 122</w:t>
      </w:r>
      <w:r w:rsidR="0003644F" w:rsidRPr="001D700C">
        <w:rPr>
          <w:sz w:val="26"/>
          <w:szCs w:val="26"/>
        </w:rPr>
        <w:t xml:space="preserve"> человек</w:t>
      </w:r>
      <w:r w:rsidR="00551915" w:rsidRPr="001D700C">
        <w:rPr>
          <w:sz w:val="26"/>
          <w:szCs w:val="26"/>
        </w:rPr>
        <w:t>а</w:t>
      </w:r>
      <w:r w:rsidRPr="001D700C">
        <w:rPr>
          <w:sz w:val="26"/>
          <w:szCs w:val="26"/>
        </w:rPr>
        <w:t xml:space="preserve">, </w:t>
      </w:r>
      <w:r w:rsidR="003C4347" w:rsidRPr="001D700C">
        <w:rPr>
          <w:sz w:val="26"/>
          <w:szCs w:val="26"/>
        </w:rPr>
        <w:t>у</w:t>
      </w:r>
      <w:r w:rsidR="00551915" w:rsidRPr="001D700C">
        <w:rPr>
          <w:sz w:val="26"/>
          <w:szCs w:val="26"/>
        </w:rPr>
        <w:t>меньшение</w:t>
      </w:r>
      <w:r w:rsidR="0003644F" w:rsidRPr="001D700C">
        <w:rPr>
          <w:sz w:val="26"/>
          <w:szCs w:val="26"/>
        </w:rPr>
        <w:t xml:space="preserve"> против аналог</w:t>
      </w:r>
      <w:r w:rsidRPr="001D700C">
        <w:rPr>
          <w:sz w:val="26"/>
          <w:szCs w:val="26"/>
        </w:rPr>
        <w:t>ичного периода пр</w:t>
      </w:r>
      <w:r w:rsidRPr="001D700C">
        <w:rPr>
          <w:sz w:val="26"/>
          <w:szCs w:val="26"/>
        </w:rPr>
        <w:t>о</w:t>
      </w:r>
      <w:r w:rsidR="00CC4C30" w:rsidRPr="001D700C">
        <w:rPr>
          <w:sz w:val="26"/>
          <w:szCs w:val="26"/>
        </w:rPr>
        <w:lastRenderedPageBreak/>
        <w:t xml:space="preserve">шлого </w:t>
      </w:r>
      <w:r w:rsidRPr="001D700C">
        <w:rPr>
          <w:sz w:val="26"/>
          <w:szCs w:val="26"/>
        </w:rPr>
        <w:t xml:space="preserve">года </w:t>
      </w:r>
      <w:r w:rsidR="00551915" w:rsidRPr="001D700C">
        <w:rPr>
          <w:sz w:val="26"/>
          <w:szCs w:val="26"/>
        </w:rPr>
        <w:t>на 14</w:t>
      </w:r>
      <w:r w:rsidR="00AE6DF2" w:rsidRPr="001D700C">
        <w:rPr>
          <w:sz w:val="26"/>
          <w:szCs w:val="26"/>
        </w:rPr>
        <w:t xml:space="preserve"> человек </w:t>
      </w:r>
      <w:r w:rsidRPr="001D700C">
        <w:rPr>
          <w:sz w:val="26"/>
          <w:szCs w:val="26"/>
        </w:rPr>
        <w:t xml:space="preserve">или на </w:t>
      </w:r>
      <w:r w:rsidR="00551915" w:rsidRPr="001D700C">
        <w:rPr>
          <w:sz w:val="26"/>
          <w:szCs w:val="26"/>
        </w:rPr>
        <w:t xml:space="preserve">10,3 </w:t>
      </w:r>
      <w:r w:rsidR="0003644F" w:rsidRPr="001D700C">
        <w:rPr>
          <w:sz w:val="26"/>
          <w:szCs w:val="26"/>
        </w:rPr>
        <w:t xml:space="preserve">%. </w:t>
      </w:r>
      <w:r w:rsidR="00551915" w:rsidRPr="001D700C">
        <w:rPr>
          <w:sz w:val="26"/>
          <w:szCs w:val="26"/>
        </w:rPr>
        <w:t>За 9 месяцев 2022</w:t>
      </w:r>
      <w:r w:rsidRPr="001D700C">
        <w:rPr>
          <w:sz w:val="26"/>
          <w:szCs w:val="26"/>
        </w:rPr>
        <w:t xml:space="preserve"> года естественная убыль населения состав</w:t>
      </w:r>
      <w:r w:rsidR="00551915" w:rsidRPr="001D700C">
        <w:rPr>
          <w:sz w:val="26"/>
          <w:szCs w:val="26"/>
        </w:rPr>
        <w:t>ила</w:t>
      </w:r>
      <w:r w:rsidRPr="001D700C">
        <w:rPr>
          <w:sz w:val="26"/>
          <w:szCs w:val="26"/>
        </w:rPr>
        <w:t xml:space="preserve"> за от</w:t>
      </w:r>
      <w:r w:rsidR="00551915" w:rsidRPr="001D700C">
        <w:rPr>
          <w:sz w:val="26"/>
          <w:szCs w:val="26"/>
        </w:rPr>
        <w:t>четный период - 84</w:t>
      </w:r>
      <w:r w:rsidRPr="001D700C">
        <w:rPr>
          <w:sz w:val="26"/>
          <w:szCs w:val="26"/>
        </w:rPr>
        <w:t xml:space="preserve"> человек</w:t>
      </w:r>
      <w:r w:rsidR="00551915" w:rsidRPr="001D700C">
        <w:rPr>
          <w:sz w:val="26"/>
          <w:szCs w:val="26"/>
        </w:rPr>
        <w:t>а</w:t>
      </w:r>
      <w:r w:rsidRPr="001D700C">
        <w:rPr>
          <w:sz w:val="26"/>
          <w:szCs w:val="26"/>
        </w:rPr>
        <w:t xml:space="preserve">, </w:t>
      </w:r>
      <w:r w:rsidR="003C4347" w:rsidRPr="001D700C">
        <w:rPr>
          <w:sz w:val="26"/>
          <w:szCs w:val="26"/>
        </w:rPr>
        <w:t>увеличение</w:t>
      </w:r>
      <w:r w:rsidRPr="001D700C">
        <w:rPr>
          <w:sz w:val="26"/>
          <w:szCs w:val="26"/>
        </w:rPr>
        <w:t xml:space="preserve"> против аналогичн</w:t>
      </w:r>
      <w:r w:rsidRPr="001D700C">
        <w:rPr>
          <w:sz w:val="26"/>
          <w:szCs w:val="26"/>
        </w:rPr>
        <w:t>о</w:t>
      </w:r>
      <w:r w:rsidRPr="001D700C">
        <w:rPr>
          <w:sz w:val="26"/>
          <w:szCs w:val="26"/>
        </w:rPr>
        <w:t>го периода прошлого го</w:t>
      </w:r>
      <w:r w:rsidR="00551915" w:rsidRPr="001D700C">
        <w:rPr>
          <w:sz w:val="26"/>
          <w:szCs w:val="26"/>
        </w:rPr>
        <w:t>да на 4</w:t>
      </w:r>
      <w:r w:rsidRPr="001D700C">
        <w:rPr>
          <w:sz w:val="26"/>
          <w:szCs w:val="26"/>
        </w:rPr>
        <w:t xml:space="preserve"> человек</w:t>
      </w:r>
      <w:r w:rsidR="00153584" w:rsidRPr="001D700C">
        <w:rPr>
          <w:sz w:val="26"/>
          <w:szCs w:val="26"/>
        </w:rPr>
        <w:t xml:space="preserve">а или на </w:t>
      </w:r>
      <w:r w:rsidR="00551915" w:rsidRPr="001D700C">
        <w:rPr>
          <w:sz w:val="26"/>
          <w:szCs w:val="26"/>
        </w:rPr>
        <w:t xml:space="preserve">5,0 </w:t>
      </w:r>
      <w:r w:rsidR="00153584" w:rsidRPr="001D700C">
        <w:rPr>
          <w:sz w:val="26"/>
          <w:szCs w:val="26"/>
        </w:rPr>
        <w:t>%.</w:t>
      </w:r>
    </w:p>
    <w:p w:rsidR="00A25F2A" w:rsidRPr="001D700C" w:rsidRDefault="00A25F2A" w:rsidP="00C541F1">
      <w:pPr>
        <w:ind w:firstLine="709"/>
        <w:contextualSpacing/>
        <w:jc w:val="both"/>
        <w:rPr>
          <w:sz w:val="26"/>
          <w:szCs w:val="26"/>
        </w:rPr>
      </w:pPr>
      <w:r w:rsidRPr="001D700C">
        <w:rPr>
          <w:sz w:val="26"/>
          <w:szCs w:val="26"/>
        </w:rPr>
        <w:t>На демографическую ситуацию оказывает большое влияние миграционный о</w:t>
      </w:r>
      <w:r w:rsidRPr="001D700C">
        <w:rPr>
          <w:sz w:val="26"/>
          <w:szCs w:val="26"/>
        </w:rPr>
        <w:t>т</w:t>
      </w:r>
      <w:r w:rsidRPr="001D700C">
        <w:rPr>
          <w:sz w:val="26"/>
          <w:szCs w:val="26"/>
        </w:rPr>
        <w:t>ток населения, что сказывается на сокращении численности работников на предпри</w:t>
      </w:r>
      <w:r w:rsidRPr="001D700C">
        <w:rPr>
          <w:sz w:val="26"/>
          <w:szCs w:val="26"/>
        </w:rPr>
        <w:t>я</w:t>
      </w:r>
      <w:r w:rsidRPr="001D700C">
        <w:rPr>
          <w:sz w:val="26"/>
          <w:szCs w:val="26"/>
        </w:rPr>
        <w:t>тиях района. Продолжаетс</w:t>
      </w:r>
      <w:r w:rsidR="00511E02" w:rsidRPr="001D700C">
        <w:rPr>
          <w:sz w:val="26"/>
          <w:szCs w:val="26"/>
        </w:rPr>
        <w:t xml:space="preserve">я миграционный отток населения, </w:t>
      </w:r>
      <w:r w:rsidRPr="001D700C">
        <w:rPr>
          <w:sz w:val="26"/>
          <w:szCs w:val="26"/>
        </w:rPr>
        <w:t>вызванный экономич</w:t>
      </w:r>
      <w:r w:rsidRPr="001D700C">
        <w:rPr>
          <w:sz w:val="26"/>
          <w:szCs w:val="26"/>
        </w:rPr>
        <w:t>е</w:t>
      </w:r>
      <w:r w:rsidRPr="001D700C">
        <w:rPr>
          <w:sz w:val="26"/>
          <w:szCs w:val="26"/>
        </w:rPr>
        <w:t>скими фактора</w:t>
      </w:r>
      <w:r w:rsidR="00511E02" w:rsidRPr="001D700C">
        <w:rPr>
          <w:sz w:val="26"/>
          <w:szCs w:val="26"/>
        </w:rPr>
        <w:t xml:space="preserve">ми, </w:t>
      </w:r>
      <w:r w:rsidR="00551915" w:rsidRPr="001D700C">
        <w:rPr>
          <w:sz w:val="26"/>
          <w:szCs w:val="26"/>
        </w:rPr>
        <w:t>так за прошедший период 2022</w:t>
      </w:r>
      <w:r w:rsidRPr="001D700C">
        <w:rPr>
          <w:sz w:val="26"/>
          <w:szCs w:val="26"/>
        </w:rPr>
        <w:t xml:space="preserve"> года число прибывших  составило - </w:t>
      </w:r>
      <w:r w:rsidR="00551915" w:rsidRPr="001D700C">
        <w:rPr>
          <w:sz w:val="26"/>
          <w:szCs w:val="26"/>
        </w:rPr>
        <w:t>188</w:t>
      </w:r>
      <w:r w:rsidRPr="001D700C">
        <w:rPr>
          <w:sz w:val="26"/>
          <w:szCs w:val="26"/>
        </w:rPr>
        <w:t xml:space="preserve"> человек</w:t>
      </w:r>
      <w:r w:rsidR="00551915" w:rsidRPr="001D700C">
        <w:rPr>
          <w:sz w:val="26"/>
          <w:szCs w:val="26"/>
        </w:rPr>
        <w:t xml:space="preserve"> (что на </w:t>
      </w:r>
      <w:r w:rsidR="001416F8" w:rsidRPr="001D700C">
        <w:rPr>
          <w:sz w:val="26"/>
          <w:szCs w:val="26"/>
        </w:rPr>
        <w:t>2</w:t>
      </w:r>
      <w:r w:rsidRPr="001D700C">
        <w:rPr>
          <w:sz w:val="26"/>
          <w:szCs w:val="26"/>
        </w:rPr>
        <w:t xml:space="preserve"> человек</w:t>
      </w:r>
      <w:r w:rsidR="0003644F" w:rsidRPr="001D700C">
        <w:rPr>
          <w:sz w:val="26"/>
          <w:szCs w:val="26"/>
        </w:rPr>
        <w:t xml:space="preserve">а или на </w:t>
      </w:r>
      <w:r w:rsidRPr="001D700C">
        <w:rPr>
          <w:sz w:val="26"/>
          <w:szCs w:val="26"/>
        </w:rPr>
        <w:t xml:space="preserve"> </w:t>
      </w:r>
      <w:r w:rsidR="00551915" w:rsidRPr="001D700C">
        <w:rPr>
          <w:sz w:val="26"/>
          <w:szCs w:val="26"/>
        </w:rPr>
        <w:t xml:space="preserve">1,0 </w:t>
      </w:r>
      <w:r w:rsidRPr="001D700C">
        <w:rPr>
          <w:sz w:val="26"/>
          <w:szCs w:val="26"/>
        </w:rPr>
        <w:t xml:space="preserve">% </w:t>
      </w:r>
      <w:r w:rsidR="00551915" w:rsidRPr="001D700C">
        <w:rPr>
          <w:sz w:val="26"/>
          <w:szCs w:val="26"/>
        </w:rPr>
        <w:t>больш</w:t>
      </w:r>
      <w:r w:rsidR="001416F8" w:rsidRPr="001D700C">
        <w:rPr>
          <w:sz w:val="26"/>
          <w:szCs w:val="26"/>
        </w:rPr>
        <w:t>е</w:t>
      </w:r>
      <w:r w:rsidRPr="001D700C">
        <w:rPr>
          <w:sz w:val="26"/>
          <w:szCs w:val="26"/>
        </w:rPr>
        <w:t xml:space="preserve"> аналогичного периода прошлого года), чис</w:t>
      </w:r>
      <w:r w:rsidR="001416F8" w:rsidRPr="001D700C">
        <w:rPr>
          <w:sz w:val="26"/>
          <w:szCs w:val="26"/>
        </w:rPr>
        <w:t>ло у</w:t>
      </w:r>
      <w:r w:rsidRPr="001D700C">
        <w:rPr>
          <w:sz w:val="26"/>
          <w:szCs w:val="26"/>
        </w:rPr>
        <w:t xml:space="preserve">бывших – </w:t>
      </w:r>
      <w:r w:rsidR="00551915" w:rsidRPr="001D700C">
        <w:rPr>
          <w:sz w:val="26"/>
          <w:szCs w:val="26"/>
        </w:rPr>
        <w:t>226</w:t>
      </w:r>
      <w:r w:rsidRPr="001D700C">
        <w:rPr>
          <w:sz w:val="26"/>
          <w:szCs w:val="26"/>
        </w:rPr>
        <w:t xml:space="preserve"> человек</w:t>
      </w:r>
      <w:r w:rsidR="0003644F" w:rsidRPr="001D700C">
        <w:rPr>
          <w:sz w:val="26"/>
          <w:szCs w:val="26"/>
        </w:rPr>
        <w:t xml:space="preserve"> </w:t>
      </w:r>
      <w:r w:rsidRPr="001D700C">
        <w:rPr>
          <w:sz w:val="26"/>
          <w:szCs w:val="26"/>
        </w:rPr>
        <w:t>(</w:t>
      </w:r>
      <w:r w:rsidR="00551915" w:rsidRPr="001D700C">
        <w:rPr>
          <w:sz w:val="26"/>
          <w:szCs w:val="26"/>
        </w:rPr>
        <w:t>что на 28</w:t>
      </w:r>
      <w:r w:rsidR="00153584" w:rsidRPr="001D700C">
        <w:rPr>
          <w:sz w:val="26"/>
          <w:szCs w:val="26"/>
        </w:rPr>
        <w:t xml:space="preserve"> человек или на </w:t>
      </w:r>
      <w:r w:rsidR="00551915" w:rsidRPr="001D700C">
        <w:rPr>
          <w:sz w:val="26"/>
          <w:szCs w:val="26"/>
        </w:rPr>
        <w:t xml:space="preserve">11,0 </w:t>
      </w:r>
      <w:r w:rsidRPr="001D700C">
        <w:rPr>
          <w:sz w:val="26"/>
          <w:szCs w:val="26"/>
        </w:rPr>
        <w:t xml:space="preserve">% </w:t>
      </w:r>
      <w:r w:rsidR="00D61A21" w:rsidRPr="001D700C">
        <w:rPr>
          <w:sz w:val="26"/>
          <w:szCs w:val="26"/>
        </w:rPr>
        <w:t xml:space="preserve"> </w:t>
      </w:r>
      <w:r w:rsidR="00551915" w:rsidRPr="001D700C">
        <w:rPr>
          <w:sz w:val="26"/>
          <w:szCs w:val="26"/>
        </w:rPr>
        <w:t>меньше</w:t>
      </w:r>
      <w:r w:rsidRPr="001D700C">
        <w:rPr>
          <w:sz w:val="26"/>
          <w:szCs w:val="26"/>
        </w:rPr>
        <w:t xml:space="preserve"> анал</w:t>
      </w:r>
      <w:r w:rsidRPr="001D700C">
        <w:rPr>
          <w:sz w:val="26"/>
          <w:szCs w:val="26"/>
        </w:rPr>
        <w:t>о</w:t>
      </w:r>
      <w:r w:rsidRPr="001D700C">
        <w:rPr>
          <w:sz w:val="26"/>
          <w:szCs w:val="26"/>
        </w:rPr>
        <w:t xml:space="preserve">гичного периода прошлого года). </w:t>
      </w:r>
    </w:p>
    <w:p w:rsidR="006C0D4B" w:rsidRPr="001D700C" w:rsidRDefault="00D61A21" w:rsidP="00C541F1">
      <w:pPr>
        <w:ind w:firstLine="709"/>
        <w:contextualSpacing/>
        <w:jc w:val="both"/>
        <w:rPr>
          <w:sz w:val="26"/>
          <w:szCs w:val="26"/>
        </w:rPr>
      </w:pPr>
      <w:r w:rsidRPr="001D700C">
        <w:rPr>
          <w:sz w:val="26"/>
          <w:szCs w:val="26"/>
        </w:rPr>
        <w:t>Средняя продолжительность</w:t>
      </w:r>
      <w:r w:rsidR="001B0E1A" w:rsidRPr="001D700C">
        <w:rPr>
          <w:sz w:val="26"/>
          <w:szCs w:val="26"/>
        </w:rPr>
        <w:t xml:space="preserve"> жизни составила:  у мужчин - 65</w:t>
      </w:r>
      <w:r w:rsidRPr="001D700C">
        <w:rPr>
          <w:sz w:val="26"/>
          <w:szCs w:val="26"/>
        </w:rPr>
        <w:t xml:space="preserve"> года, у женщин - 72 лет.</w:t>
      </w:r>
    </w:p>
    <w:p w:rsidR="00C541F1" w:rsidRPr="001D700C" w:rsidRDefault="00C541F1" w:rsidP="00C541F1">
      <w:pPr>
        <w:ind w:firstLine="709"/>
        <w:contextualSpacing/>
        <w:jc w:val="both"/>
        <w:rPr>
          <w:sz w:val="26"/>
          <w:szCs w:val="26"/>
        </w:rPr>
      </w:pPr>
    </w:p>
    <w:p w:rsidR="00BA27EB" w:rsidRPr="001D700C" w:rsidRDefault="001C33EC" w:rsidP="006C0D4B">
      <w:pPr>
        <w:widowControl w:val="0"/>
        <w:rPr>
          <w:b/>
          <w:sz w:val="26"/>
          <w:szCs w:val="26"/>
        </w:rPr>
      </w:pPr>
      <w:r w:rsidRPr="001D700C">
        <w:rPr>
          <w:b/>
          <w:sz w:val="26"/>
          <w:szCs w:val="26"/>
        </w:rPr>
        <w:t xml:space="preserve">         8</w:t>
      </w:r>
      <w:r w:rsidR="000A3DEC" w:rsidRPr="001D700C">
        <w:rPr>
          <w:b/>
          <w:sz w:val="26"/>
          <w:szCs w:val="26"/>
        </w:rPr>
        <w:t>.2.Трудовые ресурсы</w:t>
      </w:r>
    </w:p>
    <w:p w:rsidR="00831B6E" w:rsidRPr="001D700C" w:rsidRDefault="00551915" w:rsidP="00CC4C30">
      <w:pPr>
        <w:ind w:firstLine="709"/>
        <w:contextualSpacing/>
        <w:jc w:val="both"/>
        <w:rPr>
          <w:sz w:val="26"/>
          <w:szCs w:val="26"/>
        </w:rPr>
      </w:pPr>
      <w:r w:rsidRPr="001D700C">
        <w:rPr>
          <w:sz w:val="26"/>
          <w:szCs w:val="26"/>
        </w:rPr>
        <w:t>Численность</w:t>
      </w:r>
      <w:r w:rsidR="000A3DEC" w:rsidRPr="001D700C">
        <w:rPr>
          <w:sz w:val="26"/>
          <w:szCs w:val="26"/>
        </w:rPr>
        <w:t xml:space="preserve"> населения Дальнереченского муниципального района </w:t>
      </w:r>
      <w:r w:rsidRPr="001D700C">
        <w:rPr>
          <w:sz w:val="26"/>
          <w:szCs w:val="26"/>
        </w:rPr>
        <w:t>на отчетную дату составляет – 8 595</w:t>
      </w:r>
      <w:r w:rsidR="000A3DEC" w:rsidRPr="001D700C">
        <w:rPr>
          <w:sz w:val="26"/>
          <w:szCs w:val="26"/>
        </w:rPr>
        <w:t xml:space="preserve"> человек,  численность экономически активного населе</w:t>
      </w:r>
      <w:r w:rsidR="00C273D3" w:rsidRPr="001D700C">
        <w:rPr>
          <w:sz w:val="26"/>
          <w:szCs w:val="26"/>
        </w:rPr>
        <w:t>ния  с</w:t>
      </w:r>
      <w:r w:rsidR="00C273D3" w:rsidRPr="001D700C">
        <w:rPr>
          <w:sz w:val="26"/>
          <w:szCs w:val="26"/>
        </w:rPr>
        <w:t>о</w:t>
      </w:r>
      <w:r w:rsidR="00CC4C30" w:rsidRPr="001D700C">
        <w:rPr>
          <w:sz w:val="26"/>
          <w:szCs w:val="26"/>
        </w:rPr>
        <w:t>ставляет -</w:t>
      </w:r>
      <w:r w:rsidR="00C273D3" w:rsidRPr="001D700C">
        <w:rPr>
          <w:sz w:val="26"/>
          <w:szCs w:val="26"/>
        </w:rPr>
        <w:t xml:space="preserve"> 4,8</w:t>
      </w:r>
      <w:r w:rsidR="00BA27EB" w:rsidRPr="001D700C">
        <w:rPr>
          <w:sz w:val="26"/>
          <w:szCs w:val="26"/>
        </w:rPr>
        <w:t xml:space="preserve"> тыс.</w:t>
      </w:r>
      <w:r w:rsidR="00C541F1" w:rsidRPr="001D700C">
        <w:rPr>
          <w:sz w:val="26"/>
          <w:szCs w:val="26"/>
        </w:rPr>
        <w:t xml:space="preserve"> </w:t>
      </w:r>
      <w:r w:rsidR="000A3DEC" w:rsidRPr="001D700C">
        <w:rPr>
          <w:sz w:val="26"/>
          <w:szCs w:val="26"/>
        </w:rPr>
        <w:t>чел.</w:t>
      </w:r>
    </w:p>
    <w:p w:rsidR="000A3DEC" w:rsidRPr="001D700C" w:rsidRDefault="000A3DEC" w:rsidP="00CC4C30">
      <w:pPr>
        <w:ind w:firstLine="709"/>
        <w:contextualSpacing/>
        <w:jc w:val="both"/>
        <w:rPr>
          <w:sz w:val="26"/>
          <w:szCs w:val="26"/>
        </w:rPr>
      </w:pPr>
      <w:r w:rsidRPr="001D700C">
        <w:rPr>
          <w:sz w:val="26"/>
          <w:szCs w:val="26"/>
        </w:rPr>
        <w:t>Численность занятого в экономике населения составляет 3,8 тыс.</w:t>
      </w:r>
      <w:r w:rsidR="0017786A" w:rsidRPr="001D700C">
        <w:rPr>
          <w:sz w:val="26"/>
          <w:szCs w:val="26"/>
        </w:rPr>
        <w:t xml:space="preserve"> </w:t>
      </w:r>
      <w:r w:rsidR="00511E02" w:rsidRPr="001D700C">
        <w:rPr>
          <w:sz w:val="26"/>
          <w:szCs w:val="26"/>
        </w:rPr>
        <w:t>чел</w:t>
      </w:r>
      <w:r w:rsidRPr="001D700C">
        <w:rPr>
          <w:sz w:val="26"/>
          <w:szCs w:val="26"/>
        </w:rPr>
        <w:t xml:space="preserve">. </w:t>
      </w:r>
      <w:r w:rsidR="00551915" w:rsidRPr="001D700C">
        <w:rPr>
          <w:sz w:val="26"/>
          <w:szCs w:val="26"/>
        </w:rPr>
        <w:t>Средн</w:t>
      </w:r>
      <w:r w:rsidR="00551915" w:rsidRPr="001D700C">
        <w:rPr>
          <w:sz w:val="26"/>
          <w:szCs w:val="26"/>
        </w:rPr>
        <w:t>е</w:t>
      </w:r>
      <w:r w:rsidR="00551915" w:rsidRPr="001D700C">
        <w:rPr>
          <w:sz w:val="26"/>
          <w:szCs w:val="26"/>
        </w:rPr>
        <w:t xml:space="preserve">списочная численность работников </w:t>
      </w:r>
      <w:r w:rsidRPr="001D700C">
        <w:rPr>
          <w:sz w:val="26"/>
          <w:szCs w:val="26"/>
        </w:rPr>
        <w:t>в круп</w:t>
      </w:r>
      <w:r w:rsidR="001416F8" w:rsidRPr="001D700C">
        <w:rPr>
          <w:sz w:val="26"/>
          <w:szCs w:val="26"/>
        </w:rPr>
        <w:t xml:space="preserve">ных и средних организациях </w:t>
      </w:r>
      <w:r w:rsidR="00551915" w:rsidRPr="001D700C">
        <w:rPr>
          <w:sz w:val="26"/>
          <w:szCs w:val="26"/>
        </w:rPr>
        <w:t>- 587</w:t>
      </w:r>
      <w:r w:rsidR="001416F8" w:rsidRPr="001D700C">
        <w:rPr>
          <w:sz w:val="26"/>
          <w:szCs w:val="26"/>
        </w:rPr>
        <w:t xml:space="preserve"> человек (меньше</w:t>
      </w:r>
      <w:r w:rsidRPr="001D700C">
        <w:rPr>
          <w:sz w:val="26"/>
          <w:szCs w:val="26"/>
        </w:rPr>
        <w:t xml:space="preserve"> аналогичного пер</w:t>
      </w:r>
      <w:r w:rsidR="0017786A" w:rsidRPr="001D700C">
        <w:rPr>
          <w:sz w:val="26"/>
          <w:szCs w:val="26"/>
        </w:rPr>
        <w:t xml:space="preserve">иода прошлого года  на </w:t>
      </w:r>
      <w:r w:rsidR="00CC4C30" w:rsidRPr="001D700C">
        <w:rPr>
          <w:sz w:val="26"/>
          <w:szCs w:val="26"/>
        </w:rPr>
        <w:t>0,2</w:t>
      </w:r>
      <w:r w:rsidR="00551915" w:rsidRPr="001D700C">
        <w:rPr>
          <w:sz w:val="26"/>
          <w:szCs w:val="26"/>
        </w:rPr>
        <w:t xml:space="preserve"> </w:t>
      </w:r>
      <w:r w:rsidR="001416F8" w:rsidRPr="001D700C">
        <w:rPr>
          <w:sz w:val="26"/>
          <w:szCs w:val="26"/>
        </w:rPr>
        <w:t>% или на 1</w:t>
      </w:r>
      <w:r w:rsidRPr="001D700C">
        <w:rPr>
          <w:sz w:val="26"/>
          <w:szCs w:val="26"/>
        </w:rPr>
        <w:t xml:space="preserve"> чел.). Официально з</w:t>
      </w:r>
      <w:r w:rsidRPr="001D700C">
        <w:rPr>
          <w:sz w:val="26"/>
          <w:szCs w:val="26"/>
        </w:rPr>
        <w:t>а</w:t>
      </w:r>
      <w:r w:rsidRPr="001D700C">
        <w:rPr>
          <w:sz w:val="26"/>
          <w:szCs w:val="26"/>
        </w:rPr>
        <w:t>регистрировано безработ</w:t>
      </w:r>
      <w:r w:rsidR="001416F8" w:rsidRPr="001D700C">
        <w:rPr>
          <w:sz w:val="26"/>
          <w:szCs w:val="26"/>
        </w:rPr>
        <w:t>ных за 9 меся</w:t>
      </w:r>
      <w:r w:rsidR="00551915" w:rsidRPr="001D700C">
        <w:rPr>
          <w:sz w:val="26"/>
          <w:szCs w:val="26"/>
        </w:rPr>
        <w:t>цев 2022</w:t>
      </w:r>
      <w:r w:rsidR="001416F8" w:rsidRPr="001D700C">
        <w:rPr>
          <w:sz w:val="26"/>
          <w:szCs w:val="26"/>
        </w:rPr>
        <w:t xml:space="preserve"> го</w:t>
      </w:r>
      <w:r w:rsidR="00551915" w:rsidRPr="001D700C">
        <w:rPr>
          <w:sz w:val="26"/>
          <w:szCs w:val="26"/>
        </w:rPr>
        <w:t>да  – 134</w:t>
      </w:r>
      <w:r w:rsidR="001416F8" w:rsidRPr="001D700C">
        <w:rPr>
          <w:sz w:val="26"/>
          <w:szCs w:val="26"/>
        </w:rPr>
        <w:t xml:space="preserve">  человек</w:t>
      </w:r>
      <w:r w:rsidR="00551915" w:rsidRPr="001D700C">
        <w:rPr>
          <w:sz w:val="26"/>
          <w:szCs w:val="26"/>
        </w:rPr>
        <w:t>а</w:t>
      </w:r>
      <w:r w:rsidR="001416F8" w:rsidRPr="001D700C">
        <w:rPr>
          <w:sz w:val="26"/>
          <w:szCs w:val="26"/>
        </w:rPr>
        <w:t>, снижение</w:t>
      </w:r>
      <w:r w:rsidRPr="001D700C">
        <w:rPr>
          <w:sz w:val="26"/>
          <w:szCs w:val="26"/>
        </w:rPr>
        <w:t xml:space="preserve"> к  уровню соответствующего периода про</w:t>
      </w:r>
      <w:r w:rsidR="001416F8" w:rsidRPr="001D700C">
        <w:rPr>
          <w:sz w:val="26"/>
          <w:szCs w:val="26"/>
        </w:rPr>
        <w:t>шло</w:t>
      </w:r>
      <w:r w:rsidR="00551915" w:rsidRPr="001D700C">
        <w:rPr>
          <w:sz w:val="26"/>
          <w:szCs w:val="26"/>
        </w:rPr>
        <w:t>го года на 107</w:t>
      </w:r>
      <w:r w:rsidRPr="001D700C">
        <w:rPr>
          <w:sz w:val="26"/>
          <w:szCs w:val="26"/>
        </w:rPr>
        <w:t xml:space="preserve"> че</w:t>
      </w:r>
      <w:r w:rsidR="00551915" w:rsidRPr="001D700C">
        <w:rPr>
          <w:sz w:val="26"/>
          <w:szCs w:val="26"/>
        </w:rPr>
        <w:t>ловек</w:t>
      </w:r>
      <w:r w:rsidR="00465BC2" w:rsidRPr="001D700C">
        <w:rPr>
          <w:sz w:val="26"/>
          <w:szCs w:val="26"/>
        </w:rPr>
        <w:t xml:space="preserve">  или на 44,4 </w:t>
      </w:r>
      <w:r w:rsidR="001416F8" w:rsidRPr="001D700C">
        <w:rPr>
          <w:sz w:val="26"/>
          <w:szCs w:val="26"/>
        </w:rPr>
        <w:t>%</w:t>
      </w:r>
      <w:r w:rsidR="0017786A" w:rsidRPr="001D700C">
        <w:rPr>
          <w:sz w:val="26"/>
          <w:szCs w:val="26"/>
        </w:rPr>
        <w:t>.</w:t>
      </w:r>
      <w:r w:rsidRPr="001D700C">
        <w:rPr>
          <w:sz w:val="26"/>
          <w:szCs w:val="26"/>
        </w:rPr>
        <w:t xml:space="preserve"> </w:t>
      </w:r>
    </w:p>
    <w:p w:rsidR="000A3DEC" w:rsidRPr="001D700C" w:rsidRDefault="000A3DEC" w:rsidP="00CC4C30">
      <w:pPr>
        <w:ind w:firstLine="709"/>
        <w:contextualSpacing/>
        <w:jc w:val="both"/>
        <w:rPr>
          <w:sz w:val="26"/>
          <w:szCs w:val="26"/>
        </w:rPr>
      </w:pPr>
      <w:r w:rsidRPr="001D700C">
        <w:rPr>
          <w:sz w:val="26"/>
          <w:szCs w:val="26"/>
        </w:rPr>
        <w:t>Уровень безработицы по состоян</w:t>
      </w:r>
      <w:r w:rsidR="00465BC2" w:rsidRPr="001D700C">
        <w:rPr>
          <w:sz w:val="26"/>
          <w:szCs w:val="26"/>
        </w:rPr>
        <w:t>ию на 01.10.2022 г. составил 2</w:t>
      </w:r>
      <w:r w:rsidR="001416F8" w:rsidRPr="001D700C">
        <w:rPr>
          <w:sz w:val="26"/>
          <w:szCs w:val="26"/>
        </w:rPr>
        <w:t>,8</w:t>
      </w:r>
      <w:r w:rsidR="00465BC2" w:rsidRPr="001D700C">
        <w:rPr>
          <w:sz w:val="26"/>
          <w:szCs w:val="26"/>
        </w:rPr>
        <w:t xml:space="preserve"> </w:t>
      </w:r>
      <w:r w:rsidRPr="001D700C">
        <w:rPr>
          <w:sz w:val="26"/>
          <w:szCs w:val="26"/>
        </w:rPr>
        <w:t>%.</w:t>
      </w:r>
    </w:p>
    <w:p w:rsidR="000A3DEC" w:rsidRPr="001D700C" w:rsidRDefault="000A3DEC" w:rsidP="00CC4C30">
      <w:pPr>
        <w:ind w:firstLine="709"/>
        <w:contextualSpacing/>
        <w:jc w:val="both"/>
        <w:rPr>
          <w:sz w:val="26"/>
          <w:szCs w:val="26"/>
        </w:rPr>
      </w:pPr>
      <w:r w:rsidRPr="001D700C">
        <w:rPr>
          <w:sz w:val="26"/>
          <w:szCs w:val="26"/>
        </w:rPr>
        <w:t xml:space="preserve">По данным </w:t>
      </w:r>
      <w:proofErr w:type="spellStart"/>
      <w:r w:rsidRPr="001D700C">
        <w:rPr>
          <w:sz w:val="26"/>
          <w:szCs w:val="26"/>
        </w:rPr>
        <w:t>Госстатистики</w:t>
      </w:r>
      <w:proofErr w:type="spellEnd"/>
      <w:r w:rsidRPr="001D700C">
        <w:rPr>
          <w:sz w:val="26"/>
          <w:szCs w:val="26"/>
        </w:rPr>
        <w:t>, нагрузка незанятого населения на 100 заявленных в</w:t>
      </w:r>
      <w:r w:rsidRPr="001D700C">
        <w:rPr>
          <w:sz w:val="26"/>
          <w:szCs w:val="26"/>
        </w:rPr>
        <w:t>а</w:t>
      </w:r>
      <w:r w:rsidR="001416F8" w:rsidRPr="001D700C">
        <w:rPr>
          <w:sz w:val="26"/>
          <w:szCs w:val="26"/>
        </w:rPr>
        <w:t>канси</w:t>
      </w:r>
      <w:r w:rsidR="00465BC2" w:rsidRPr="001D700C">
        <w:rPr>
          <w:sz w:val="26"/>
          <w:szCs w:val="26"/>
        </w:rPr>
        <w:t>й составляет 302</w:t>
      </w:r>
      <w:r w:rsidR="00511E02" w:rsidRPr="001D700C">
        <w:rPr>
          <w:sz w:val="26"/>
          <w:szCs w:val="26"/>
        </w:rPr>
        <w:t xml:space="preserve">  человек</w:t>
      </w:r>
      <w:r w:rsidR="00465BC2" w:rsidRPr="001D700C">
        <w:rPr>
          <w:sz w:val="26"/>
          <w:szCs w:val="26"/>
        </w:rPr>
        <w:t>а</w:t>
      </w:r>
      <w:r w:rsidR="00511E02" w:rsidRPr="001D700C">
        <w:rPr>
          <w:sz w:val="26"/>
          <w:szCs w:val="26"/>
        </w:rPr>
        <w:t xml:space="preserve"> (</w:t>
      </w:r>
      <w:r w:rsidR="00465BC2" w:rsidRPr="001D700C">
        <w:rPr>
          <w:sz w:val="26"/>
          <w:szCs w:val="26"/>
        </w:rPr>
        <w:t xml:space="preserve">62,2 </w:t>
      </w:r>
      <w:r w:rsidR="001416F8" w:rsidRPr="001D700C">
        <w:rPr>
          <w:sz w:val="26"/>
          <w:szCs w:val="26"/>
        </w:rPr>
        <w:t>%</w:t>
      </w:r>
      <w:r w:rsidR="00511E02" w:rsidRPr="001D700C">
        <w:rPr>
          <w:sz w:val="26"/>
          <w:szCs w:val="26"/>
        </w:rPr>
        <w:t xml:space="preserve"> к аналогичному периоду прошлого года)</w:t>
      </w:r>
      <w:r w:rsidRPr="001D700C">
        <w:rPr>
          <w:sz w:val="26"/>
          <w:szCs w:val="26"/>
        </w:rPr>
        <w:t>. П</w:t>
      </w:r>
      <w:r w:rsidRPr="001D700C">
        <w:rPr>
          <w:sz w:val="26"/>
          <w:szCs w:val="26"/>
        </w:rPr>
        <w:t>о</w:t>
      </w:r>
      <w:r w:rsidRPr="001D700C">
        <w:rPr>
          <w:sz w:val="26"/>
          <w:szCs w:val="26"/>
        </w:rPr>
        <w:t>требность в работниках, заявленных организациями, зарегистрированы по Дальнер</w:t>
      </w:r>
      <w:r w:rsidRPr="001D700C">
        <w:rPr>
          <w:sz w:val="26"/>
          <w:szCs w:val="26"/>
        </w:rPr>
        <w:t>е</w:t>
      </w:r>
      <w:r w:rsidRPr="001D700C">
        <w:rPr>
          <w:sz w:val="26"/>
          <w:szCs w:val="26"/>
        </w:rPr>
        <w:t>ченскому городскому округу, но осуществляющие деятельность на территории Дал</w:t>
      </w:r>
      <w:r w:rsidRPr="001D700C">
        <w:rPr>
          <w:sz w:val="26"/>
          <w:szCs w:val="26"/>
        </w:rPr>
        <w:t>ь</w:t>
      </w:r>
      <w:r w:rsidRPr="001D700C">
        <w:rPr>
          <w:sz w:val="26"/>
          <w:szCs w:val="26"/>
        </w:rPr>
        <w:t>нереченского муниципального рай</w:t>
      </w:r>
      <w:r w:rsidR="00465BC2" w:rsidRPr="001D700C">
        <w:rPr>
          <w:sz w:val="26"/>
          <w:szCs w:val="26"/>
        </w:rPr>
        <w:t>она – 49</w:t>
      </w:r>
      <w:r w:rsidR="0017786A" w:rsidRPr="001D700C">
        <w:rPr>
          <w:sz w:val="26"/>
          <w:szCs w:val="26"/>
        </w:rPr>
        <w:t xml:space="preserve"> вакансии</w:t>
      </w:r>
      <w:r w:rsidRPr="001D700C">
        <w:rPr>
          <w:sz w:val="26"/>
          <w:szCs w:val="26"/>
        </w:rPr>
        <w:t xml:space="preserve">.  </w:t>
      </w:r>
    </w:p>
    <w:p w:rsidR="000A3DEC" w:rsidRPr="001D700C" w:rsidRDefault="000A3DEC" w:rsidP="000A3DEC">
      <w:pPr>
        <w:pStyle w:val="ConsNonformat"/>
        <w:widowControl/>
        <w:jc w:val="both"/>
        <w:rPr>
          <w:sz w:val="26"/>
          <w:szCs w:val="26"/>
        </w:rPr>
      </w:pPr>
      <w:bookmarkStart w:id="13" w:name="_Toc229887731"/>
    </w:p>
    <w:p w:rsidR="001C33EC" w:rsidRPr="001D700C" w:rsidRDefault="006C0D4B" w:rsidP="00C541F1">
      <w:pPr>
        <w:jc w:val="center"/>
        <w:outlineLvl w:val="0"/>
        <w:rPr>
          <w:b/>
          <w:sz w:val="26"/>
          <w:szCs w:val="26"/>
        </w:rPr>
      </w:pPr>
      <w:r w:rsidRPr="001D700C">
        <w:rPr>
          <w:b/>
          <w:sz w:val="26"/>
          <w:szCs w:val="26"/>
        </w:rPr>
        <w:t xml:space="preserve">   </w:t>
      </w:r>
      <w:r w:rsidR="001C33EC" w:rsidRPr="001D700C">
        <w:rPr>
          <w:b/>
          <w:sz w:val="26"/>
          <w:szCs w:val="26"/>
        </w:rPr>
        <w:t xml:space="preserve"> 9</w:t>
      </w:r>
      <w:r w:rsidR="000A3DEC" w:rsidRPr="001D700C">
        <w:rPr>
          <w:b/>
          <w:sz w:val="26"/>
          <w:szCs w:val="26"/>
        </w:rPr>
        <w:t>. Анализ развития социальной сферы, уровня  и качества жизни на</w:t>
      </w:r>
      <w:r w:rsidR="001C33EC" w:rsidRPr="001D700C">
        <w:rPr>
          <w:b/>
          <w:sz w:val="26"/>
          <w:szCs w:val="26"/>
        </w:rPr>
        <w:t>селения</w:t>
      </w:r>
    </w:p>
    <w:p w:rsidR="00BA7EF1" w:rsidRPr="001D700C" w:rsidRDefault="001C33EC" w:rsidP="00CC4C30">
      <w:pPr>
        <w:tabs>
          <w:tab w:val="num" w:pos="4032"/>
        </w:tabs>
        <w:jc w:val="both"/>
        <w:outlineLvl w:val="1"/>
        <w:rPr>
          <w:b/>
          <w:sz w:val="26"/>
          <w:szCs w:val="26"/>
        </w:rPr>
      </w:pPr>
      <w:r w:rsidRPr="001D700C">
        <w:rPr>
          <w:b/>
          <w:sz w:val="26"/>
          <w:szCs w:val="26"/>
        </w:rPr>
        <w:t xml:space="preserve">        9</w:t>
      </w:r>
      <w:r w:rsidR="000A3DEC" w:rsidRPr="001D700C">
        <w:rPr>
          <w:b/>
          <w:sz w:val="26"/>
          <w:szCs w:val="26"/>
        </w:rPr>
        <w:t>.1</w:t>
      </w:r>
      <w:r w:rsidR="007A0CB8" w:rsidRPr="001D700C">
        <w:rPr>
          <w:b/>
          <w:sz w:val="26"/>
          <w:szCs w:val="26"/>
        </w:rPr>
        <w:t xml:space="preserve"> Народное о</w:t>
      </w:r>
      <w:r w:rsidR="006A4A78" w:rsidRPr="001D700C">
        <w:rPr>
          <w:b/>
          <w:sz w:val="26"/>
          <w:szCs w:val="26"/>
        </w:rPr>
        <w:t>бразование</w:t>
      </w:r>
      <w:bookmarkStart w:id="14" w:name="_Toc229887733"/>
      <w:bookmarkEnd w:id="13"/>
    </w:p>
    <w:p w:rsidR="0016160E" w:rsidRPr="001D700C" w:rsidRDefault="0016160E" w:rsidP="00CC4C30">
      <w:pPr>
        <w:ind w:firstLine="709"/>
        <w:contextualSpacing/>
        <w:jc w:val="both"/>
        <w:rPr>
          <w:sz w:val="24"/>
          <w:szCs w:val="24"/>
          <w:lang w:eastAsia="zh-CN"/>
        </w:rPr>
      </w:pPr>
      <w:r w:rsidRPr="001D700C">
        <w:rPr>
          <w:sz w:val="26"/>
          <w:szCs w:val="26"/>
          <w:lang w:eastAsia="zh-CN"/>
        </w:rPr>
        <w:t>На начало 2022 года Народное образование представлено 15 муниципальными учреждениями:</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13 образовательных учреждений: </w:t>
      </w:r>
    </w:p>
    <w:p w:rsidR="0016160E" w:rsidRPr="001D700C" w:rsidRDefault="0016160E" w:rsidP="00CC4C30">
      <w:pPr>
        <w:ind w:firstLine="709"/>
        <w:contextualSpacing/>
        <w:jc w:val="both"/>
        <w:rPr>
          <w:sz w:val="24"/>
          <w:szCs w:val="24"/>
          <w:lang w:eastAsia="zh-CN"/>
        </w:rPr>
      </w:pPr>
      <w:r w:rsidRPr="001D700C">
        <w:rPr>
          <w:sz w:val="26"/>
          <w:szCs w:val="26"/>
          <w:lang w:eastAsia="zh-CN"/>
        </w:rPr>
        <w:t>- Школьная инфраструктура на 01.10.2022</w:t>
      </w:r>
      <w:r w:rsidR="00CC4C30" w:rsidRPr="001D700C">
        <w:rPr>
          <w:sz w:val="26"/>
          <w:szCs w:val="26"/>
          <w:lang w:eastAsia="zh-CN"/>
        </w:rPr>
        <w:t xml:space="preserve"> г.</w:t>
      </w:r>
      <w:r w:rsidRPr="001D700C">
        <w:rPr>
          <w:sz w:val="26"/>
          <w:szCs w:val="26"/>
          <w:lang w:eastAsia="zh-CN"/>
        </w:rPr>
        <w:t xml:space="preserve"> представлена 10 муниципальными общеобразовательными учреждениями в статусе самостоятельных юридических лиц. Из них 7 учреждений реализуют основные общеобразовательные программы среднего общего образования, 3 учреждения - основного общего образования. </w:t>
      </w:r>
    </w:p>
    <w:p w:rsidR="0016160E" w:rsidRPr="001D700C" w:rsidRDefault="0016160E" w:rsidP="00CC4C30">
      <w:pPr>
        <w:ind w:firstLine="709"/>
        <w:contextualSpacing/>
        <w:jc w:val="both"/>
        <w:rPr>
          <w:sz w:val="24"/>
          <w:szCs w:val="24"/>
          <w:lang w:eastAsia="zh-CN"/>
        </w:rPr>
      </w:pPr>
      <w:r w:rsidRPr="001D700C">
        <w:rPr>
          <w:sz w:val="26"/>
          <w:szCs w:val="26"/>
          <w:lang w:eastAsia="zh-CN"/>
        </w:rPr>
        <w:t>- Система дошкольного образования включает 3 муниципальных дошкольных бюджетных образовательных учреждения в статусе юридического лица, в котором функционирует 9 групп, и 6 структурных подразделений общеобразовательных учр</w:t>
      </w:r>
      <w:r w:rsidRPr="001D700C">
        <w:rPr>
          <w:sz w:val="26"/>
          <w:szCs w:val="26"/>
          <w:lang w:eastAsia="zh-CN"/>
        </w:rPr>
        <w:t>е</w:t>
      </w:r>
      <w:r w:rsidRPr="001D700C">
        <w:rPr>
          <w:sz w:val="26"/>
          <w:szCs w:val="26"/>
          <w:lang w:eastAsia="zh-CN"/>
        </w:rPr>
        <w:t>ждений, реализующих программу дошкольного образования, в которых функционир</w:t>
      </w:r>
      <w:r w:rsidRPr="001D700C">
        <w:rPr>
          <w:sz w:val="26"/>
          <w:szCs w:val="26"/>
          <w:lang w:eastAsia="zh-CN"/>
        </w:rPr>
        <w:t>у</w:t>
      </w:r>
      <w:r w:rsidRPr="001D700C">
        <w:rPr>
          <w:sz w:val="26"/>
          <w:szCs w:val="26"/>
          <w:lang w:eastAsia="zh-CN"/>
        </w:rPr>
        <w:t>ют 9 групп.</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 Система дополнительного образования включает 2 </w:t>
      </w:r>
      <w:proofErr w:type="gramStart"/>
      <w:r w:rsidRPr="001D700C">
        <w:rPr>
          <w:sz w:val="26"/>
          <w:szCs w:val="26"/>
          <w:lang w:eastAsia="zh-CN"/>
        </w:rPr>
        <w:t>муниципальных</w:t>
      </w:r>
      <w:proofErr w:type="gramEnd"/>
      <w:r w:rsidRPr="001D700C">
        <w:rPr>
          <w:sz w:val="26"/>
          <w:szCs w:val="26"/>
          <w:lang w:eastAsia="zh-CN"/>
        </w:rPr>
        <w:t xml:space="preserve"> бюджетных учреждения дополнительного образования (Дом детского творчества и Детско-юношеская спортивная школа).</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Кроме того, функционирует </w:t>
      </w:r>
      <w:r w:rsidRPr="001D700C">
        <w:rPr>
          <w:color w:val="000000"/>
          <w:sz w:val="26"/>
          <w:szCs w:val="26"/>
          <w:lang w:eastAsia="zh-CN"/>
        </w:rPr>
        <w:t>-1 казенное учреждение - Муниципальное казенное учреждение «Управление народного образования» Дальнереченского муниципального района», являющееся главным распорядителем средств районного бюджета.</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Количество работающих на 01.10.2022 </w:t>
      </w:r>
      <w:r w:rsidR="006D5D49" w:rsidRPr="001D700C">
        <w:rPr>
          <w:sz w:val="26"/>
          <w:szCs w:val="26"/>
          <w:lang w:eastAsia="zh-CN"/>
        </w:rPr>
        <w:t xml:space="preserve">г. </w:t>
      </w:r>
      <w:r w:rsidRPr="001D700C">
        <w:rPr>
          <w:sz w:val="26"/>
          <w:szCs w:val="26"/>
          <w:lang w:eastAsia="zh-CN"/>
        </w:rPr>
        <w:t>составляет в сфере образования 379 ч</w:t>
      </w:r>
      <w:r w:rsidRPr="001D700C">
        <w:rPr>
          <w:sz w:val="26"/>
          <w:szCs w:val="26"/>
          <w:lang w:eastAsia="zh-CN"/>
        </w:rPr>
        <w:t>е</w:t>
      </w:r>
      <w:r w:rsidRPr="001D700C">
        <w:rPr>
          <w:sz w:val="26"/>
          <w:szCs w:val="26"/>
          <w:lang w:eastAsia="zh-CN"/>
        </w:rPr>
        <w:t xml:space="preserve">ловек, в том числе в </w:t>
      </w:r>
      <w:proofErr w:type="gramStart"/>
      <w:r w:rsidRPr="001D700C">
        <w:rPr>
          <w:sz w:val="26"/>
          <w:szCs w:val="26"/>
          <w:lang w:eastAsia="zh-CN"/>
        </w:rPr>
        <w:t xml:space="preserve">муниципальных образовательных учреждениях, реализующих </w:t>
      </w:r>
      <w:r w:rsidRPr="001D700C">
        <w:rPr>
          <w:sz w:val="26"/>
          <w:szCs w:val="26"/>
          <w:lang w:eastAsia="zh-CN"/>
        </w:rPr>
        <w:lastRenderedPageBreak/>
        <w:t>программу дошкольного образования работают</w:t>
      </w:r>
      <w:proofErr w:type="gramEnd"/>
      <w:r w:rsidRPr="001D700C">
        <w:rPr>
          <w:sz w:val="26"/>
          <w:szCs w:val="26"/>
          <w:lang w:eastAsia="zh-CN"/>
        </w:rPr>
        <w:t xml:space="preserve"> 107 чел., в общеобразовательных учреждениях 235 чел., в учреждениях дополнительного образования 15 чел. </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В школах района среднегодовая численность учащихся на 01.10.2022 </w:t>
      </w:r>
      <w:r w:rsidR="006D5D49" w:rsidRPr="001D700C">
        <w:rPr>
          <w:sz w:val="26"/>
          <w:szCs w:val="26"/>
          <w:lang w:eastAsia="zh-CN"/>
        </w:rPr>
        <w:t xml:space="preserve">г. </w:t>
      </w:r>
      <w:r w:rsidRPr="001D700C">
        <w:rPr>
          <w:sz w:val="26"/>
          <w:szCs w:val="26"/>
          <w:lang w:eastAsia="zh-CN"/>
        </w:rPr>
        <w:t>состав</w:t>
      </w:r>
      <w:r w:rsidRPr="001D700C">
        <w:rPr>
          <w:sz w:val="26"/>
          <w:szCs w:val="26"/>
          <w:lang w:eastAsia="zh-CN"/>
        </w:rPr>
        <w:t>и</w:t>
      </w:r>
      <w:r w:rsidRPr="001D700C">
        <w:rPr>
          <w:sz w:val="26"/>
          <w:szCs w:val="26"/>
          <w:lang w:eastAsia="zh-CN"/>
        </w:rPr>
        <w:t>ла 994 чел., детские дошкольные учреждения посещают 310 воспитанника, в учрежд</w:t>
      </w:r>
      <w:r w:rsidRPr="001D700C">
        <w:rPr>
          <w:sz w:val="26"/>
          <w:szCs w:val="26"/>
          <w:lang w:eastAsia="zh-CN"/>
        </w:rPr>
        <w:t>е</w:t>
      </w:r>
      <w:r w:rsidRPr="001D700C">
        <w:rPr>
          <w:sz w:val="26"/>
          <w:szCs w:val="26"/>
          <w:lang w:eastAsia="zh-CN"/>
        </w:rPr>
        <w:t>ниях дополнительного образования занимаются - 957 чел.</w:t>
      </w:r>
    </w:p>
    <w:p w:rsidR="0016160E" w:rsidRPr="001D700C" w:rsidRDefault="0016160E" w:rsidP="00CC4C30">
      <w:pPr>
        <w:ind w:firstLine="709"/>
        <w:contextualSpacing/>
        <w:jc w:val="both"/>
        <w:rPr>
          <w:sz w:val="24"/>
          <w:szCs w:val="24"/>
          <w:lang w:eastAsia="zh-CN"/>
        </w:rPr>
      </w:pPr>
      <w:r w:rsidRPr="001D700C">
        <w:rPr>
          <w:sz w:val="26"/>
          <w:szCs w:val="26"/>
          <w:lang w:eastAsia="zh-CN"/>
        </w:rPr>
        <w:t>Затраты за 9 месяцев 2022 года на 1 ребенка составили: по школам – 123 909,79 руб., по дошкольным учреждениям - 110 392,11 руб., по дополнительному образов</w:t>
      </w:r>
      <w:r w:rsidRPr="001D700C">
        <w:rPr>
          <w:sz w:val="26"/>
          <w:szCs w:val="26"/>
          <w:lang w:eastAsia="zh-CN"/>
        </w:rPr>
        <w:t>а</w:t>
      </w:r>
      <w:r w:rsidRPr="001D700C">
        <w:rPr>
          <w:sz w:val="26"/>
          <w:szCs w:val="26"/>
          <w:lang w:eastAsia="zh-CN"/>
        </w:rPr>
        <w:t>нию - 10 622,00 руб.</w:t>
      </w:r>
    </w:p>
    <w:p w:rsidR="0016160E" w:rsidRPr="001D700C" w:rsidRDefault="0016160E" w:rsidP="00CC4C30">
      <w:pPr>
        <w:ind w:firstLine="709"/>
        <w:contextualSpacing/>
        <w:jc w:val="both"/>
        <w:rPr>
          <w:sz w:val="24"/>
          <w:szCs w:val="24"/>
          <w:lang w:eastAsia="zh-CN"/>
        </w:rPr>
      </w:pPr>
      <w:proofErr w:type="gramStart"/>
      <w:r w:rsidRPr="001D700C">
        <w:rPr>
          <w:sz w:val="26"/>
          <w:szCs w:val="26"/>
          <w:lang w:eastAsia="zh-CN"/>
        </w:rPr>
        <w:t>Среднемесячная начисленная заработная плата работников педагогического пе</w:t>
      </w:r>
      <w:r w:rsidRPr="001D700C">
        <w:rPr>
          <w:sz w:val="26"/>
          <w:szCs w:val="26"/>
          <w:lang w:eastAsia="zh-CN"/>
        </w:rPr>
        <w:t>р</w:t>
      </w:r>
      <w:r w:rsidRPr="001D700C">
        <w:rPr>
          <w:sz w:val="26"/>
          <w:szCs w:val="26"/>
          <w:lang w:eastAsia="zh-CN"/>
        </w:rPr>
        <w:t>сонала муниципальных дошкольных образовательных учреждений за 9 месяцев 2022 года составила - 47 938,79 руб., что составило 97,6 % от плановых значений (соотн</w:t>
      </w:r>
      <w:r w:rsidRPr="001D700C">
        <w:rPr>
          <w:sz w:val="26"/>
          <w:szCs w:val="26"/>
          <w:lang w:eastAsia="zh-CN"/>
        </w:rPr>
        <w:t>о</w:t>
      </w:r>
      <w:r w:rsidRPr="001D700C">
        <w:rPr>
          <w:sz w:val="26"/>
          <w:szCs w:val="26"/>
          <w:lang w:eastAsia="zh-CN"/>
        </w:rPr>
        <w:t>шение фактической заработной платы с плановым значением на 2022 год (100 % от з</w:t>
      </w:r>
      <w:r w:rsidRPr="001D700C">
        <w:rPr>
          <w:sz w:val="26"/>
          <w:szCs w:val="26"/>
          <w:lang w:eastAsia="zh-CN"/>
        </w:rPr>
        <w:t>а</w:t>
      </w:r>
      <w:r w:rsidRPr="001D700C">
        <w:rPr>
          <w:sz w:val="26"/>
          <w:szCs w:val="26"/>
          <w:lang w:eastAsia="zh-CN"/>
        </w:rPr>
        <w:t>работной платы в сфере общего образования за 2021 год).</w:t>
      </w:r>
      <w:proofErr w:type="gramEnd"/>
    </w:p>
    <w:p w:rsidR="0016160E" w:rsidRPr="001D700C" w:rsidRDefault="0016160E" w:rsidP="00CC4C30">
      <w:pPr>
        <w:ind w:firstLine="709"/>
        <w:contextualSpacing/>
        <w:jc w:val="both"/>
        <w:rPr>
          <w:sz w:val="24"/>
          <w:szCs w:val="24"/>
          <w:lang w:eastAsia="zh-CN"/>
        </w:rPr>
      </w:pPr>
      <w:proofErr w:type="gramStart"/>
      <w:r w:rsidRPr="001D700C">
        <w:rPr>
          <w:sz w:val="26"/>
          <w:szCs w:val="26"/>
          <w:lang w:eastAsia="zh-CN"/>
        </w:rPr>
        <w:t>Среднемесячная начисленная заработная плата работников педагогического пе</w:t>
      </w:r>
      <w:r w:rsidRPr="001D700C">
        <w:rPr>
          <w:sz w:val="26"/>
          <w:szCs w:val="26"/>
          <w:lang w:eastAsia="zh-CN"/>
        </w:rPr>
        <w:t>р</w:t>
      </w:r>
      <w:r w:rsidRPr="001D700C">
        <w:rPr>
          <w:sz w:val="26"/>
          <w:szCs w:val="26"/>
          <w:lang w:eastAsia="zh-CN"/>
        </w:rPr>
        <w:t>сонала муниципальных общеобразовательных учреждений за 9 месяцев 2022 года с</w:t>
      </w:r>
      <w:r w:rsidRPr="001D700C">
        <w:rPr>
          <w:sz w:val="26"/>
          <w:szCs w:val="26"/>
          <w:lang w:eastAsia="zh-CN"/>
        </w:rPr>
        <w:t>о</w:t>
      </w:r>
      <w:r w:rsidRPr="001D700C">
        <w:rPr>
          <w:sz w:val="26"/>
          <w:szCs w:val="26"/>
          <w:lang w:eastAsia="zh-CN"/>
        </w:rPr>
        <w:t>ставила - 50 634,57 руб., что составило 99,3 % от плановых значений (соотношение фактической заработной платы с плановым значением на 2022 год (100% от среднем</w:t>
      </w:r>
      <w:r w:rsidRPr="001D700C">
        <w:rPr>
          <w:sz w:val="26"/>
          <w:szCs w:val="26"/>
          <w:lang w:eastAsia="zh-CN"/>
        </w:rPr>
        <w:t>е</w:t>
      </w:r>
      <w:r w:rsidRPr="001D700C">
        <w:rPr>
          <w:sz w:val="26"/>
          <w:szCs w:val="26"/>
          <w:lang w:eastAsia="zh-CN"/>
        </w:rPr>
        <w:t>сячного дохода от трудовой деятельности по региону за 2021 год).</w:t>
      </w:r>
      <w:proofErr w:type="gramEnd"/>
    </w:p>
    <w:p w:rsidR="0016160E" w:rsidRPr="001D700C" w:rsidRDefault="0016160E" w:rsidP="00CC4C30">
      <w:pPr>
        <w:ind w:firstLine="709"/>
        <w:contextualSpacing/>
        <w:jc w:val="both"/>
        <w:rPr>
          <w:sz w:val="24"/>
          <w:szCs w:val="24"/>
          <w:lang w:eastAsia="zh-CN"/>
        </w:rPr>
      </w:pPr>
      <w:r w:rsidRPr="001D700C">
        <w:rPr>
          <w:sz w:val="26"/>
          <w:szCs w:val="26"/>
          <w:lang w:eastAsia="zh-CN"/>
        </w:rPr>
        <w:t>Средняя заработная плата педагогических работников дополнительного образ</w:t>
      </w:r>
      <w:r w:rsidRPr="001D700C">
        <w:rPr>
          <w:sz w:val="26"/>
          <w:szCs w:val="26"/>
          <w:lang w:eastAsia="zh-CN"/>
        </w:rPr>
        <w:t>о</w:t>
      </w:r>
      <w:r w:rsidRPr="001D700C">
        <w:rPr>
          <w:sz w:val="26"/>
          <w:szCs w:val="26"/>
          <w:lang w:eastAsia="zh-CN"/>
        </w:rPr>
        <w:t>вания составила - 49 403,40 руб., что составило 96,9 % от плановых значений.</w:t>
      </w:r>
    </w:p>
    <w:p w:rsidR="0016160E" w:rsidRPr="001D700C" w:rsidRDefault="0016160E" w:rsidP="00CC4C30">
      <w:pPr>
        <w:ind w:firstLine="709"/>
        <w:contextualSpacing/>
        <w:jc w:val="both"/>
        <w:rPr>
          <w:sz w:val="24"/>
          <w:szCs w:val="24"/>
          <w:lang w:eastAsia="zh-CN"/>
        </w:rPr>
      </w:pPr>
      <w:proofErr w:type="gramStart"/>
      <w:r w:rsidRPr="001D700C">
        <w:rPr>
          <w:sz w:val="26"/>
          <w:szCs w:val="26"/>
          <w:lang w:eastAsia="zh-CN"/>
        </w:rPr>
        <w:t>По народному образованию Дальнереченского муниципального района в 2022 году разработаны и действуют 3 муниципальных программы Дальнереченского мун</w:t>
      </w:r>
      <w:r w:rsidRPr="001D700C">
        <w:rPr>
          <w:sz w:val="26"/>
          <w:szCs w:val="26"/>
          <w:lang w:eastAsia="zh-CN"/>
        </w:rPr>
        <w:t>и</w:t>
      </w:r>
      <w:r w:rsidRPr="001D700C">
        <w:rPr>
          <w:sz w:val="26"/>
          <w:szCs w:val="26"/>
          <w:lang w:eastAsia="zh-CN"/>
        </w:rPr>
        <w:t>ципального района «Развитие образования на территории Дальнереченского муниц</w:t>
      </w:r>
      <w:r w:rsidRPr="001D700C">
        <w:rPr>
          <w:sz w:val="26"/>
          <w:szCs w:val="26"/>
          <w:lang w:eastAsia="zh-CN"/>
        </w:rPr>
        <w:t>и</w:t>
      </w:r>
      <w:r w:rsidRPr="001D700C">
        <w:rPr>
          <w:sz w:val="26"/>
          <w:szCs w:val="26"/>
          <w:lang w:eastAsia="zh-CN"/>
        </w:rPr>
        <w:t>пального района на 2020-2024 годы»,  «Формирование законопослушного поведения участников дорожного движения в Дальнереченском муниципальном районе на 2018-2022 годы» и «Развитие кадрового потенциала системы общего образования в Дальн</w:t>
      </w:r>
      <w:r w:rsidRPr="001D700C">
        <w:rPr>
          <w:sz w:val="26"/>
          <w:szCs w:val="26"/>
          <w:lang w:eastAsia="zh-CN"/>
        </w:rPr>
        <w:t>е</w:t>
      </w:r>
      <w:r w:rsidRPr="001D700C">
        <w:rPr>
          <w:sz w:val="26"/>
          <w:szCs w:val="26"/>
          <w:lang w:eastAsia="zh-CN"/>
        </w:rPr>
        <w:t>реченском муниципальном районе в 2021-2024 годах».</w:t>
      </w:r>
      <w:proofErr w:type="gramEnd"/>
    </w:p>
    <w:p w:rsidR="0016160E" w:rsidRPr="001D700C" w:rsidRDefault="0016160E" w:rsidP="00CC4C30">
      <w:pPr>
        <w:ind w:firstLine="709"/>
        <w:contextualSpacing/>
        <w:jc w:val="both"/>
        <w:rPr>
          <w:sz w:val="24"/>
          <w:szCs w:val="24"/>
          <w:lang w:eastAsia="zh-CN"/>
        </w:rPr>
      </w:pPr>
      <w:r w:rsidRPr="001D700C">
        <w:rPr>
          <w:sz w:val="26"/>
          <w:szCs w:val="26"/>
          <w:lang w:eastAsia="zh-CN"/>
        </w:rPr>
        <w:t>Муниципальная программа Дальнереченского муниципального района «Разв</w:t>
      </w:r>
      <w:r w:rsidRPr="001D700C">
        <w:rPr>
          <w:sz w:val="26"/>
          <w:szCs w:val="26"/>
          <w:lang w:eastAsia="zh-CN"/>
        </w:rPr>
        <w:t>и</w:t>
      </w:r>
      <w:r w:rsidRPr="001D700C">
        <w:rPr>
          <w:sz w:val="26"/>
          <w:szCs w:val="26"/>
          <w:lang w:eastAsia="zh-CN"/>
        </w:rPr>
        <w:t>тие образования на территории Дальнереченского муниципального района на 2020-2024 годы» включает в себя 3 подпрограммы и 2 отдельных мероприятия:</w:t>
      </w:r>
    </w:p>
    <w:p w:rsidR="0016160E" w:rsidRPr="001D700C" w:rsidRDefault="0016160E" w:rsidP="00CC4C30">
      <w:pPr>
        <w:ind w:firstLine="709"/>
        <w:contextualSpacing/>
        <w:jc w:val="both"/>
        <w:rPr>
          <w:sz w:val="24"/>
          <w:szCs w:val="24"/>
          <w:lang w:eastAsia="zh-CN"/>
        </w:rPr>
      </w:pPr>
      <w:r w:rsidRPr="001D700C">
        <w:rPr>
          <w:sz w:val="26"/>
          <w:szCs w:val="26"/>
          <w:lang w:eastAsia="zh-CN"/>
        </w:rPr>
        <w:t>- Подпрограмма «Развитие системы дошкольного образования на территории Дальнереченского муниципального района»;</w:t>
      </w:r>
    </w:p>
    <w:p w:rsidR="0016160E" w:rsidRPr="001D700C" w:rsidRDefault="0016160E" w:rsidP="00CC4C30">
      <w:pPr>
        <w:ind w:firstLine="709"/>
        <w:contextualSpacing/>
        <w:jc w:val="both"/>
        <w:rPr>
          <w:sz w:val="24"/>
          <w:szCs w:val="24"/>
          <w:lang w:eastAsia="zh-CN"/>
        </w:rPr>
      </w:pPr>
      <w:r w:rsidRPr="001D700C">
        <w:rPr>
          <w:sz w:val="26"/>
          <w:szCs w:val="26"/>
          <w:lang w:eastAsia="zh-CN"/>
        </w:rPr>
        <w:t>- Подпрограмма «Развитие системы общего образования на территории Дальн</w:t>
      </w:r>
      <w:r w:rsidRPr="001D700C">
        <w:rPr>
          <w:sz w:val="26"/>
          <w:szCs w:val="26"/>
          <w:lang w:eastAsia="zh-CN"/>
        </w:rPr>
        <w:t>е</w:t>
      </w:r>
      <w:r w:rsidRPr="001D700C">
        <w:rPr>
          <w:sz w:val="26"/>
          <w:szCs w:val="26"/>
          <w:lang w:eastAsia="zh-CN"/>
        </w:rPr>
        <w:t>реченского муниципального района»;</w:t>
      </w:r>
    </w:p>
    <w:p w:rsidR="0016160E" w:rsidRPr="001D700C" w:rsidRDefault="0016160E" w:rsidP="00CC4C30">
      <w:pPr>
        <w:ind w:firstLine="709"/>
        <w:contextualSpacing/>
        <w:jc w:val="both"/>
        <w:rPr>
          <w:sz w:val="24"/>
          <w:szCs w:val="24"/>
          <w:lang w:eastAsia="zh-CN"/>
        </w:rPr>
      </w:pPr>
      <w:r w:rsidRPr="001D700C">
        <w:rPr>
          <w:sz w:val="26"/>
          <w:szCs w:val="26"/>
          <w:lang w:eastAsia="zh-CN"/>
        </w:rPr>
        <w:t>- Подпрограмма «Развитие системы дополнительного об</w:t>
      </w:r>
      <w:r w:rsidR="004E15AC" w:rsidRPr="001D700C">
        <w:rPr>
          <w:sz w:val="26"/>
          <w:szCs w:val="26"/>
          <w:lang w:eastAsia="zh-CN"/>
        </w:rPr>
        <w:t>разования, отдыха, оздоровлени</w:t>
      </w:r>
      <w:r w:rsidRPr="001D700C">
        <w:rPr>
          <w:sz w:val="26"/>
          <w:szCs w:val="26"/>
          <w:lang w:eastAsia="zh-CN"/>
        </w:rPr>
        <w:t>я и занятости детей и подростков на территории Дальнереченского мун</w:t>
      </w:r>
      <w:r w:rsidRPr="001D700C">
        <w:rPr>
          <w:sz w:val="26"/>
          <w:szCs w:val="26"/>
          <w:lang w:eastAsia="zh-CN"/>
        </w:rPr>
        <w:t>и</w:t>
      </w:r>
      <w:r w:rsidRPr="001D700C">
        <w:rPr>
          <w:sz w:val="26"/>
          <w:szCs w:val="26"/>
          <w:lang w:eastAsia="zh-CN"/>
        </w:rPr>
        <w:t>ципального района»;</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 Мероприятие: </w:t>
      </w:r>
      <w:r w:rsidR="004E15AC" w:rsidRPr="001D700C">
        <w:rPr>
          <w:sz w:val="26"/>
          <w:szCs w:val="26"/>
          <w:lang w:eastAsia="zh-CN"/>
        </w:rPr>
        <w:t>«</w:t>
      </w:r>
      <w:r w:rsidRPr="001D700C">
        <w:rPr>
          <w:sz w:val="26"/>
          <w:szCs w:val="26"/>
          <w:lang w:eastAsia="zh-CN"/>
        </w:rPr>
        <w:t>Компенсация части родительской платы за содержание ребенка в государственных и муниципальных образовательных учреждениях, реализующих о</w:t>
      </w:r>
      <w:r w:rsidRPr="001D700C">
        <w:rPr>
          <w:sz w:val="26"/>
          <w:szCs w:val="26"/>
          <w:lang w:eastAsia="zh-CN"/>
        </w:rPr>
        <w:t>с</w:t>
      </w:r>
      <w:r w:rsidRPr="001D700C">
        <w:rPr>
          <w:sz w:val="26"/>
          <w:szCs w:val="26"/>
          <w:lang w:eastAsia="zh-CN"/>
        </w:rPr>
        <w:t>новную общеобразовательную программу дошкольного образования</w:t>
      </w:r>
      <w:r w:rsidR="004E15AC" w:rsidRPr="001D700C">
        <w:rPr>
          <w:sz w:val="26"/>
          <w:szCs w:val="26"/>
          <w:lang w:eastAsia="zh-CN"/>
        </w:rPr>
        <w:t>»</w:t>
      </w:r>
      <w:r w:rsidRPr="001D700C">
        <w:rPr>
          <w:sz w:val="26"/>
          <w:szCs w:val="26"/>
          <w:lang w:eastAsia="zh-CN"/>
        </w:rPr>
        <w:t>;</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 Мероприятие: </w:t>
      </w:r>
      <w:r w:rsidR="004E15AC" w:rsidRPr="001D700C">
        <w:rPr>
          <w:sz w:val="26"/>
          <w:szCs w:val="26"/>
          <w:lang w:eastAsia="zh-CN"/>
        </w:rPr>
        <w:t>«</w:t>
      </w:r>
      <w:r w:rsidRPr="001D700C">
        <w:rPr>
          <w:sz w:val="26"/>
          <w:szCs w:val="26"/>
          <w:lang w:eastAsia="zh-CN"/>
        </w:rPr>
        <w:t>Сопровождение реализации муниципальной программы</w:t>
      </w:r>
      <w:r w:rsidR="004E15AC" w:rsidRPr="001D700C">
        <w:rPr>
          <w:sz w:val="26"/>
          <w:szCs w:val="26"/>
          <w:lang w:eastAsia="zh-CN"/>
        </w:rPr>
        <w:t>».</w:t>
      </w:r>
    </w:p>
    <w:p w:rsidR="0016160E" w:rsidRPr="001D700C" w:rsidRDefault="0016160E" w:rsidP="00CC4C30">
      <w:pPr>
        <w:ind w:firstLine="709"/>
        <w:contextualSpacing/>
        <w:jc w:val="both"/>
        <w:rPr>
          <w:sz w:val="24"/>
          <w:szCs w:val="24"/>
          <w:lang w:eastAsia="zh-CN"/>
        </w:rPr>
      </w:pPr>
      <w:r w:rsidRPr="001D700C">
        <w:rPr>
          <w:sz w:val="26"/>
          <w:szCs w:val="26"/>
          <w:lang w:eastAsia="zh-CN"/>
        </w:rPr>
        <w:t>Также муниципальные образовательные учреждения Дальнереченского муниц</w:t>
      </w:r>
      <w:r w:rsidRPr="001D700C">
        <w:rPr>
          <w:sz w:val="26"/>
          <w:szCs w:val="26"/>
          <w:lang w:eastAsia="zh-CN"/>
        </w:rPr>
        <w:t>и</w:t>
      </w:r>
      <w:r w:rsidRPr="001D700C">
        <w:rPr>
          <w:sz w:val="26"/>
          <w:szCs w:val="26"/>
          <w:lang w:eastAsia="zh-CN"/>
        </w:rPr>
        <w:t>пального района в 2022 году охвачены муниципальной программой:</w:t>
      </w:r>
    </w:p>
    <w:p w:rsidR="0016160E" w:rsidRPr="001D700C" w:rsidRDefault="004E15AC" w:rsidP="00CC4C30">
      <w:pPr>
        <w:ind w:firstLine="709"/>
        <w:contextualSpacing/>
        <w:jc w:val="both"/>
        <w:rPr>
          <w:sz w:val="24"/>
          <w:szCs w:val="24"/>
          <w:lang w:eastAsia="zh-CN"/>
        </w:rPr>
      </w:pPr>
      <w:r w:rsidRPr="001D700C">
        <w:rPr>
          <w:sz w:val="26"/>
          <w:szCs w:val="26"/>
          <w:lang w:eastAsia="zh-CN"/>
        </w:rPr>
        <w:t>- </w:t>
      </w:r>
      <w:r w:rsidR="0016160E" w:rsidRPr="001D700C">
        <w:rPr>
          <w:sz w:val="26"/>
          <w:szCs w:val="26"/>
          <w:lang w:eastAsia="zh-CN"/>
        </w:rPr>
        <w:t>«Профилактика терроризма и противодействие экстремизму на территории Дальнереченского муници</w:t>
      </w:r>
      <w:r w:rsidR="006D5D49" w:rsidRPr="001D700C">
        <w:rPr>
          <w:sz w:val="26"/>
          <w:szCs w:val="26"/>
          <w:lang w:eastAsia="zh-CN"/>
        </w:rPr>
        <w:t>пального района на 2020-2024 годы</w:t>
      </w:r>
      <w:r w:rsidRPr="001D700C">
        <w:rPr>
          <w:sz w:val="26"/>
          <w:szCs w:val="26"/>
          <w:lang w:eastAsia="zh-CN"/>
        </w:rPr>
        <w:t>»</w:t>
      </w:r>
    </w:p>
    <w:p w:rsidR="0016160E" w:rsidRPr="001D700C" w:rsidRDefault="0016160E" w:rsidP="00CC4C30">
      <w:pPr>
        <w:ind w:firstLine="709"/>
        <w:contextualSpacing/>
        <w:jc w:val="both"/>
        <w:rPr>
          <w:sz w:val="26"/>
          <w:szCs w:val="26"/>
          <w:lang w:eastAsia="zh-CN"/>
        </w:rPr>
      </w:pPr>
      <w:r w:rsidRPr="001D700C">
        <w:rPr>
          <w:sz w:val="26"/>
          <w:szCs w:val="26"/>
          <w:lang w:eastAsia="zh-CN"/>
        </w:rPr>
        <w:t>На 2022 год плановые назначения по Муниципальным программам составляют 363 087,05 тыс. руб. Исполнение за 9 месяцев 2022 года составило 251 581,97 тыс. руб., в том числе:</w:t>
      </w:r>
    </w:p>
    <w:p w:rsidR="0016160E" w:rsidRPr="001D700C" w:rsidRDefault="0016160E" w:rsidP="00CC4C30">
      <w:pPr>
        <w:ind w:firstLine="709"/>
        <w:contextualSpacing/>
        <w:jc w:val="both"/>
        <w:rPr>
          <w:sz w:val="24"/>
          <w:szCs w:val="24"/>
          <w:lang w:eastAsia="zh-CN"/>
        </w:rPr>
      </w:pPr>
      <w:r w:rsidRPr="001D700C">
        <w:rPr>
          <w:sz w:val="26"/>
          <w:szCs w:val="26"/>
          <w:lang w:eastAsia="zh-CN"/>
        </w:rPr>
        <w:t>-Муниципальная программа «Развитие образования на территории  Дальнер</w:t>
      </w:r>
      <w:r w:rsidRPr="001D700C">
        <w:rPr>
          <w:sz w:val="26"/>
          <w:szCs w:val="26"/>
          <w:lang w:eastAsia="zh-CN"/>
        </w:rPr>
        <w:t>е</w:t>
      </w:r>
      <w:r w:rsidRPr="001D700C">
        <w:rPr>
          <w:sz w:val="26"/>
          <w:szCs w:val="26"/>
          <w:lang w:eastAsia="zh-CN"/>
        </w:rPr>
        <w:t>ченского муници</w:t>
      </w:r>
      <w:r w:rsidR="004E15AC" w:rsidRPr="001D700C">
        <w:rPr>
          <w:sz w:val="26"/>
          <w:szCs w:val="26"/>
          <w:lang w:eastAsia="zh-CN"/>
        </w:rPr>
        <w:t>пального района на 2020-2024 г</w:t>
      </w:r>
      <w:r w:rsidR="006D5D49" w:rsidRPr="001D700C">
        <w:rPr>
          <w:sz w:val="26"/>
          <w:szCs w:val="26"/>
          <w:lang w:eastAsia="zh-CN"/>
        </w:rPr>
        <w:t>оды</w:t>
      </w:r>
      <w:r w:rsidRPr="001D700C">
        <w:rPr>
          <w:sz w:val="26"/>
          <w:szCs w:val="26"/>
          <w:lang w:eastAsia="zh-CN"/>
        </w:rPr>
        <w:t>» -</w:t>
      </w:r>
      <w:r w:rsidR="004E15AC" w:rsidRPr="001D700C">
        <w:rPr>
          <w:sz w:val="26"/>
          <w:szCs w:val="26"/>
          <w:lang w:eastAsia="zh-CN"/>
        </w:rPr>
        <w:t xml:space="preserve"> </w:t>
      </w:r>
      <w:r w:rsidRPr="001D700C">
        <w:rPr>
          <w:sz w:val="26"/>
          <w:szCs w:val="26"/>
          <w:lang w:eastAsia="zh-CN"/>
        </w:rPr>
        <w:t>250 262,94 тыс. руб., в том чи</w:t>
      </w:r>
      <w:r w:rsidRPr="001D700C">
        <w:rPr>
          <w:sz w:val="26"/>
          <w:szCs w:val="26"/>
          <w:lang w:eastAsia="zh-CN"/>
        </w:rPr>
        <w:t>с</w:t>
      </w:r>
      <w:r w:rsidRPr="001D700C">
        <w:rPr>
          <w:sz w:val="26"/>
          <w:szCs w:val="26"/>
          <w:lang w:eastAsia="zh-CN"/>
        </w:rPr>
        <w:t>ле:</w:t>
      </w:r>
    </w:p>
    <w:p w:rsidR="0016160E" w:rsidRPr="001D700C" w:rsidRDefault="0016160E" w:rsidP="00CC4C30">
      <w:pPr>
        <w:ind w:firstLine="709"/>
        <w:contextualSpacing/>
        <w:jc w:val="both"/>
        <w:rPr>
          <w:sz w:val="24"/>
          <w:szCs w:val="24"/>
          <w:lang w:eastAsia="zh-CN"/>
        </w:rPr>
      </w:pPr>
      <w:r w:rsidRPr="001D700C">
        <w:rPr>
          <w:sz w:val="26"/>
          <w:szCs w:val="26"/>
          <w:lang w:eastAsia="zh-CN"/>
        </w:rPr>
        <w:lastRenderedPageBreak/>
        <w:t>- Подпрограмма «Развитие системы дошкольного образования на территории Дальнереченского муниципального района» - 50 32,34 тыс. руб.;</w:t>
      </w:r>
    </w:p>
    <w:p w:rsidR="0016160E" w:rsidRPr="001D700C" w:rsidRDefault="0016160E" w:rsidP="00CC4C30">
      <w:pPr>
        <w:ind w:firstLine="709"/>
        <w:contextualSpacing/>
        <w:jc w:val="both"/>
        <w:rPr>
          <w:sz w:val="24"/>
          <w:szCs w:val="24"/>
          <w:lang w:eastAsia="zh-CN"/>
        </w:rPr>
      </w:pPr>
      <w:r w:rsidRPr="001D700C">
        <w:rPr>
          <w:sz w:val="26"/>
          <w:szCs w:val="26"/>
          <w:lang w:eastAsia="zh-CN"/>
        </w:rPr>
        <w:t>- Подпрограмма «Развитие системы общего образования на территории Дальн</w:t>
      </w:r>
      <w:r w:rsidRPr="001D700C">
        <w:rPr>
          <w:sz w:val="26"/>
          <w:szCs w:val="26"/>
          <w:lang w:eastAsia="zh-CN"/>
        </w:rPr>
        <w:t>е</w:t>
      </w:r>
      <w:r w:rsidRPr="001D700C">
        <w:rPr>
          <w:sz w:val="26"/>
          <w:szCs w:val="26"/>
          <w:lang w:eastAsia="zh-CN"/>
        </w:rPr>
        <w:t>реченского муниципального района» - 174 466,05 тыс. руб.;</w:t>
      </w:r>
    </w:p>
    <w:p w:rsidR="0016160E" w:rsidRPr="001D700C" w:rsidRDefault="0016160E" w:rsidP="00CC4C30">
      <w:pPr>
        <w:ind w:firstLine="709"/>
        <w:contextualSpacing/>
        <w:jc w:val="both"/>
        <w:rPr>
          <w:sz w:val="24"/>
          <w:szCs w:val="24"/>
          <w:lang w:eastAsia="zh-CN"/>
        </w:rPr>
      </w:pPr>
      <w:r w:rsidRPr="001D700C">
        <w:rPr>
          <w:sz w:val="26"/>
          <w:szCs w:val="26"/>
          <w:lang w:eastAsia="zh-CN"/>
        </w:rPr>
        <w:t>- Подпрограмма «Развитие системы дополнительного образования, отдыха, оздоровления и занятости детей и подростков на территории Дальнереченского мун</w:t>
      </w:r>
      <w:r w:rsidRPr="001D700C">
        <w:rPr>
          <w:sz w:val="26"/>
          <w:szCs w:val="26"/>
          <w:lang w:eastAsia="zh-CN"/>
        </w:rPr>
        <w:t>и</w:t>
      </w:r>
      <w:r w:rsidRPr="001D700C">
        <w:rPr>
          <w:sz w:val="26"/>
          <w:szCs w:val="26"/>
          <w:lang w:eastAsia="zh-CN"/>
        </w:rPr>
        <w:t>ципального района» - 13 289,74 тыс. руб.;</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 Мероприятие: </w:t>
      </w:r>
      <w:r w:rsidR="004E15AC" w:rsidRPr="001D700C">
        <w:rPr>
          <w:sz w:val="26"/>
          <w:szCs w:val="26"/>
          <w:lang w:eastAsia="zh-CN"/>
        </w:rPr>
        <w:t>«</w:t>
      </w:r>
      <w:r w:rsidRPr="001D700C">
        <w:rPr>
          <w:sz w:val="26"/>
          <w:szCs w:val="26"/>
          <w:lang w:eastAsia="zh-CN"/>
        </w:rPr>
        <w:t>Компенсация части родительской платы за содержание ребенка в государственных и муниципальных образовательных учреждениях, реализующих о</w:t>
      </w:r>
      <w:r w:rsidRPr="001D700C">
        <w:rPr>
          <w:sz w:val="26"/>
          <w:szCs w:val="26"/>
          <w:lang w:eastAsia="zh-CN"/>
        </w:rPr>
        <w:t>с</w:t>
      </w:r>
      <w:r w:rsidRPr="001D700C">
        <w:rPr>
          <w:sz w:val="26"/>
          <w:szCs w:val="26"/>
          <w:lang w:eastAsia="zh-CN"/>
        </w:rPr>
        <w:t>новную общеобразовательную про</w:t>
      </w:r>
      <w:r w:rsidR="004E15AC" w:rsidRPr="001D700C">
        <w:rPr>
          <w:sz w:val="26"/>
          <w:szCs w:val="26"/>
          <w:lang w:eastAsia="zh-CN"/>
        </w:rPr>
        <w:t>грамму дошкольного образования» -</w:t>
      </w:r>
      <w:r w:rsidRPr="001D700C">
        <w:rPr>
          <w:sz w:val="26"/>
          <w:szCs w:val="26"/>
          <w:lang w:eastAsia="zh-CN"/>
        </w:rPr>
        <w:t xml:space="preserve"> 942,04 тыс. руб.;</w:t>
      </w:r>
    </w:p>
    <w:p w:rsidR="0016160E" w:rsidRPr="001D700C" w:rsidRDefault="0016160E" w:rsidP="00CC4C30">
      <w:pPr>
        <w:ind w:firstLine="709"/>
        <w:contextualSpacing/>
        <w:jc w:val="both"/>
        <w:rPr>
          <w:sz w:val="24"/>
          <w:szCs w:val="24"/>
          <w:lang w:eastAsia="zh-CN"/>
        </w:rPr>
      </w:pPr>
      <w:r w:rsidRPr="001D700C">
        <w:rPr>
          <w:sz w:val="26"/>
          <w:szCs w:val="26"/>
          <w:lang w:eastAsia="zh-CN"/>
        </w:rPr>
        <w:t xml:space="preserve">- Мероприятие: </w:t>
      </w:r>
      <w:r w:rsidR="004E15AC" w:rsidRPr="001D700C">
        <w:rPr>
          <w:sz w:val="26"/>
          <w:szCs w:val="26"/>
          <w:lang w:eastAsia="zh-CN"/>
        </w:rPr>
        <w:t>«</w:t>
      </w:r>
      <w:r w:rsidRPr="001D700C">
        <w:rPr>
          <w:sz w:val="26"/>
          <w:szCs w:val="26"/>
          <w:lang w:eastAsia="zh-CN"/>
        </w:rPr>
        <w:t>Сопровождение реализации муниципальной программы</w:t>
      </w:r>
      <w:r w:rsidR="004E15AC" w:rsidRPr="001D700C">
        <w:rPr>
          <w:sz w:val="26"/>
          <w:szCs w:val="26"/>
          <w:lang w:eastAsia="zh-CN"/>
        </w:rPr>
        <w:t>» -</w:t>
      </w:r>
      <w:r w:rsidRPr="001D700C">
        <w:rPr>
          <w:sz w:val="26"/>
          <w:szCs w:val="26"/>
          <w:lang w:eastAsia="zh-CN"/>
        </w:rPr>
        <w:t xml:space="preserve"> 11 237,77 тыс. руб.;</w:t>
      </w:r>
    </w:p>
    <w:p w:rsidR="0016160E" w:rsidRPr="001D700C" w:rsidRDefault="0016160E" w:rsidP="00CC4C30">
      <w:pPr>
        <w:ind w:firstLine="709"/>
        <w:contextualSpacing/>
        <w:jc w:val="both"/>
        <w:rPr>
          <w:sz w:val="26"/>
          <w:szCs w:val="26"/>
          <w:lang w:eastAsia="zh-CN"/>
        </w:rPr>
      </w:pPr>
      <w:r w:rsidRPr="001D700C">
        <w:rPr>
          <w:sz w:val="26"/>
          <w:szCs w:val="26"/>
          <w:lang w:eastAsia="zh-CN"/>
        </w:rPr>
        <w:t xml:space="preserve">- Муниципальная программа «Развитие кадрового потенциала системы общего образования </w:t>
      </w:r>
      <w:proofErr w:type="gramStart"/>
      <w:r w:rsidRPr="001D700C">
        <w:rPr>
          <w:sz w:val="26"/>
          <w:szCs w:val="26"/>
          <w:lang w:eastAsia="zh-CN"/>
        </w:rPr>
        <w:t>в</w:t>
      </w:r>
      <w:proofErr w:type="gramEnd"/>
      <w:r w:rsidRPr="001D700C">
        <w:rPr>
          <w:sz w:val="26"/>
          <w:szCs w:val="26"/>
          <w:lang w:eastAsia="zh-CN"/>
        </w:rPr>
        <w:t xml:space="preserve"> </w:t>
      </w:r>
      <w:proofErr w:type="gramStart"/>
      <w:r w:rsidRPr="001D700C">
        <w:rPr>
          <w:sz w:val="26"/>
          <w:szCs w:val="26"/>
          <w:lang w:eastAsia="zh-CN"/>
        </w:rPr>
        <w:t>Дальнереченском</w:t>
      </w:r>
      <w:proofErr w:type="gramEnd"/>
      <w:r w:rsidRPr="001D700C">
        <w:rPr>
          <w:sz w:val="26"/>
          <w:szCs w:val="26"/>
          <w:lang w:eastAsia="zh-CN"/>
        </w:rPr>
        <w:t xml:space="preserve"> муниципальном районе в 2021-2024</w:t>
      </w:r>
      <w:r w:rsidR="004E15AC" w:rsidRPr="001D700C">
        <w:rPr>
          <w:sz w:val="26"/>
          <w:szCs w:val="26"/>
          <w:lang w:eastAsia="zh-CN"/>
        </w:rPr>
        <w:t xml:space="preserve"> </w:t>
      </w:r>
      <w:r w:rsidRPr="001D700C">
        <w:rPr>
          <w:sz w:val="26"/>
          <w:szCs w:val="26"/>
          <w:lang w:eastAsia="zh-CN"/>
        </w:rPr>
        <w:t>годах» - 687,33 тыс. руб.;</w:t>
      </w:r>
    </w:p>
    <w:p w:rsidR="0016160E" w:rsidRPr="001D700C" w:rsidRDefault="0016160E" w:rsidP="00CC4C30">
      <w:pPr>
        <w:ind w:firstLine="709"/>
        <w:contextualSpacing/>
        <w:jc w:val="both"/>
        <w:rPr>
          <w:sz w:val="26"/>
          <w:szCs w:val="26"/>
          <w:lang w:eastAsia="zh-CN"/>
        </w:rPr>
      </w:pPr>
      <w:r w:rsidRPr="001D700C">
        <w:rPr>
          <w:sz w:val="26"/>
          <w:szCs w:val="26"/>
          <w:lang w:eastAsia="zh-CN"/>
        </w:rPr>
        <w:t>-</w:t>
      </w:r>
      <w:r w:rsidR="004E15AC" w:rsidRPr="001D700C">
        <w:rPr>
          <w:sz w:val="26"/>
          <w:szCs w:val="26"/>
          <w:lang w:eastAsia="zh-CN"/>
        </w:rPr>
        <w:t xml:space="preserve"> </w:t>
      </w:r>
      <w:r w:rsidRPr="001D700C">
        <w:rPr>
          <w:sz w:val="26"/>
          <w:szCs w:val="26"/>
          <w:lang w:eastAsia="zh-CN"/>
        </w:rPr>
        <w:t>Муниципальная программа  Дальнереченского муниципального района «Фо</w:t>
      </w:r>
      <w:r w:rsidRPr="001D700C">
        <w:rPr>
          <w:sz w:val="26"/>
          <w:szCs w:val="26"/>
          <w:lang w:eastAsia="zh-CN"/>
        </w:rPr>
        <w:t>р</w:t>
      </w:r>
      <w:r w:rsidRPr="001D700C">
        <w:rPr>
          <w:sz w:val="26"/>
          <w:szCs w:val="26"/>
          <w:lang w:eastAsia="zh-CN"/>
        </w:rPr>
        <w:t xml:space="preserve">мирование законопослушного поведения участников дорожного движения </w:t>
      </w:r>
      <w:proofErr w:type="gramStart"/>
      <w:r w:rsidRPr="001D700C">
        <w:rPr>
          <w:sz w:val="26"/>
          <w:szCs w:val="26"/>
          <w:lang w:eastAsia="zh-CN"/>
        </w:rPr>
        <w:t>в</w:t>
      </w:r>
      <w:proofErr w:type="gramEnd"/>
      <w:r w:rsidRPr="001D700C">
        <w:rPr>
          <w:sz w:val="26"/>
          <w:szCs w:val="26"/>
          <w:lang w:eastAsia="zh-CN"/>
        </w:rPr>
        <w:t xml:space="preserve"> </w:t>
      </w:r>
      <w:proofErr w:type="gramStart"/>
      <w:r w:rsidRPr="001D700C">
        <w:rPr>
          <w:sz w:val="26"/>
          <w:szCs w:val="26"/>
          <w:lang w:eastAsia="zh-CN"/>
        </w:rPr>
        <w:t>Дальнер</w:t>
      </w:r>
      <w:r w:rsidRPr="001D700C">
        <w:rPr>
          <w:sz w:val="26"/>
          <w:szCs w:val="26"/>
          <w:lang w:eastAsia="zh-CN"/>
        </w:rPr>
        <w:t>е</w:t>
      </w:r>
      <w:r w:rsidRPr="001D700C">
        <w:rPr>
          <w:sz w:val="26"/>
          <w:szCs w:val="26"/>
          <w:lang w:eastAsia="zh-CN"/>
        </w:rPr>
        <w:t>ченском</w:t>
      </w:r>
      <w:proofErr w:type="gramEnd"/>
      <w:r w:rsidRPr="001D700C">
        <w:rPr>
          <w:sz w:val="26"/>
          <w:szCs w:val="26"/>
          <w:lang w:eastAsia="zh-CN"/>
        </w:rPr>
        <w:t xml:space="preserve"> муниципальном районе на 2018-2022 годы» - 20,00 тыс.</w:t>
      </w:r>
      <w:r w:rsidR="004E15AC" w:rsidRPr="001D700C">
        <w:rPr>
          <w:sz w:val="26"/>
          <w:szCs w:val="26"/>
          <w:lang w:eastAsia="zh-CN"/>
        </w:rPr>
        <w:t xml:space="preserve"> </w:t>
      </w:r>
      <w:r w:rsidRPr="001D700C">
        <w:rPr>
          <w:sz w:val="26"/>
          <w:szCs w:val="26"/>
          <w:lang w:eastAsia="zh-CN"/>
        </w:rPr>
        <w:t>руб.</w:t>
      </w:r>
      <w:r w:rsidR="004E15AC" w:rsidRPr="001D700C">
        <w:rPr>
          <w:sz w:val="26"/>
          <w:szCs w:val="26"/>
          <w:lang w:eastAsia="zh-CN"/>
        </w:rPr>
        <w:t>;</w:t>
      </w:r>
    </w:p>
    <w:p w:rsidR="00BA7EF1" w:rsidRPr="001D700C" w:rsidRDefault="0016160E" w:rsidP="00CC4C30">
      <w:pPr>
        <w:ind w:firstLine="709"/>
        <w:contextualSpacing/>
        <w:jc w:val="both"/>
        <w:rPr>
          <w:sz w:val="26"/>
          <w:szCs w:val="26"/>
          <w:lang w:eastAsia="zh-CN"/>
        </w:rPr>
      </w:pPr>
      <w:r w:rsidRPr="001D700C">
        <w:rPr>
          <w:sz w:val="26"/>
          <w:szCs w:val="26"/>
          <w:lang w:eastAsia="zh-CN"/>
        </w:rPr>
        <w:t>-</w:t>
      </w:r>
      <w:r w:rsidR="004E15AC" w:rsidRPr="001D700C">
        <w:rPr>
          <w:sz w:val="26"/>
          <w:szCs w:val="26"/>
          <w:lang w:eastAsia="zh-CN"/>
        </w:rPr>
        <w:t xml:space="preserve"> </w:t>
      </w:r>
      <w:r w:rsidRPr="001D700C">
        <w:rPr>
          <w:sz w:val="26"/>
          <w:szCs w:val="26"/>
          <w:lang w:eastAsia="zh-CN"/>
        </w:rPr>
        <w:t>Муниципальная программа «Профилактика терроризма и противодействие эк</w:t>
      </w:r>
      <w:r w:rsidRPr="001D700C">
        <w:rPr>
          <w:sz w:val="26"/>
          <w:szCs w:val="26"/>
          <w:lang w:eastAsia="zh-CN"/>
        </w:rPr>
        <w:t>с</w:t>
      </w:r>
      <w:r w:rsidRPr="001D700C">
        <w:rPr>
          <w:sz w:val="26"/>
          <w:szCs w:val="26"/>
          <w:lang w:eastAsia="zh-CN"/>
        </w:rPr>
        <w:t>тремизму на территории Дальнереченского муниципального района на 2020-2024 г</w:t>
      </w:r>
      <w:r w:rsidRPr="001D700C">
        <w:rPr>
          <w:sz w:val="26"/>
          <w:szCs w:val="26"/>
          <w:lang w:eastAsia="zh-CN"/>
        </w:rPr>
        <w:t>о</w:t>
      </w:r>
      <w:r w:rsidRPr="001D700C">
        <w:rPr>
          <w:sz w:val="26"/>
          <w:szCs w:val="26"/>
          <w:lang w:eastAsia="zh-CN"/>
        </w:rPr>
        <w:t>ды» - 611,70 тыс. руб.</w:t>
      </w:r>
    </w:p>
    <w:p w:rsidR="0016160E" w:rsidRPr="001D700C" w:rsidRDefault="0016160E" w:rsidP="0016160E">
      <w:pPr>
        <w:spacing w:before="280" w:after="280"/>
        <w:ind w:firstLine="709"/>
        <w:contextualSpacing/>
        <w:jc w:val="both"/>
        <w:rPr>
          <w:sz w:val="24"/>
          <w:szCs w:val="24"/>
          <w:lang w:eastAsia="zh-CN"/>
        </w:rPr>
      </w:pPr>
    </w:p>
    <w:p w:rsidR="00FD133F" w:rsidRPr="001D700C" w:rsidRDefault="001C33EC" w:rsidP="00831B6E">
      <w:pPr>
        <w:tabs>
          <w:tab w:val="num" w:pos="4032"/>
        </w:tabs>
        <w:jc w:val="both"/>
        <w:outlineLvl w:val="1"/>
        <w:rPr>
          <w:b/>
          <w:sz w:val="26"/>
          <w:szCs w:val="26"/>
        </w:rPr>
      </w:pPr>
      <w:r w:rsidRPr="001D700C">
        <w:rPr>
          <w:b/>
          <w:sz w:val="26"/>
          <w:szCs w:val="26"/>
        </w:rPr>
        <w:t xml:space="preserve">    </w:t>
      </w:r>
      <w:r w:rsidR="00BA27EB" w:rsidRPr="001D700C">
        <w:rPr>
          <w:b/>
          <w:sz w:val="26"/>
          <w:szCs w:val="26"/>
        </w:rPr>
        <w:t xml:space="preserve">    </w:t>
      </w:r>
      <w:r w:rsidRPr="001D700C">
        <w:rPr>
          <w:b/>
          <w:sz w:val="26"/>
          <w:szCs w:val="26"/>
        </w:rPr>
        <w:t xml:space="preserve"> 9</w:t>
      </w:r>
      <w:r w:rsidR="00546B52" w:rsidRPr="001D700C">
        <w:rPr>
          <w:b/>
          <w:sz w:val="26"/>
          <w:szCs w:val="26"/>
        </w:rPr>
        <w:t>.</w:t>
      </w:r>
      <w:r w:rsidR="000A3DEC" w:rsidRPr="001D700C">
        <w:rPr>
          <w:b/>
          <w:sz w:val="26"/>
          <w:szCs w:val="26"/>
        </w:rPr>
        <w:t>2</w:t>
      </w:r>
      <w:r w:rsidR="00546B52" w:rsidRPr="001D700C">
        <w:rPr>
          <w:b/>
          <w:sz w:val="26"/>
          <w:szCs w:val="26"/>
        </w:rPr>
        <w:t xml:space="preserve"> </w:t>
      </w:r>
      <w:r w:rsidR="006A4A78" w:rsidRPr="001D700C">
        <w:rPr>
          <w:b/>
          <w:sz w:val="26"/>
          <w:szCs w:val="26"/>
        </w:rPr>
        <w:t>Культур</w:t>
      </w:r>
      <w:bookmarkEnd w:id="14"/>
      <w:r w:rsidRPr="001D700C">
        <w:rPr>
          <w:b/>
          <w:sz w:val="26"/>
          <w:szCs w:val="26"/>
        </w:rPr>
        <w:t>а</w:t>
      </w:r>
    </w:p>
    <w:p w:rsidR="002F18BC" w:rsidRPr="001D700C" w:rsidRDefault="002F18BC" w:rsidP="002F18BC">
      <w:pPr>
        <w:suppressAutoHyphens/>
        <w:ind w:firstLine="709"/>
        <w:contextualSpacing/>
        <w:jc w:val="both"/>
        <w:rPr>
          <w:sz w:val="26"/>
          <w:szCs w:val="26"/>
          <w:lang w:eastAsia="zh-CN"/>
        </w:rPr>
      </w:pPr>
      <w:proofErr w:type="gramStart"/>
      <w:r w:rsidRPr="001D700C">
        <w:rPr>
          <w:sz w:val="26"/>
          <w:szCs w:val="26"/>
          <w:lang w:eastAsia="zh-CN"/>
        </w:rPr>
        <w:t>В</w:t>
      </w:r>
      <w:proofErr w:type="gramEnd"/>
      <w:r w:rsidRPr="001D700C">
        <w:rPr>
          <w:sz w:val="26"/>
          <w:szCs w:val="26"/>
          <w:lang w:eastAsia="zh-CN"/>
        </w:rPr>
        <w:t xml:space="preserve"> </w:t>
      </w:r>
      <w:proofErr w:type="gramStart"/>
      <w:r w:rsidRPr="001D700C">
        <w:rPr>
          <w:sz w:val="26"/>
          <w:szCs w:val="26"/>
          <w:lang w:eastAsia="zh-CN"/>
        </w:rPr>
        <w:t>Дальнереченском</w:t>
      </w:r>
      <w:proofErr w:type="gramEnd"/>
      <w:r w:rsidRPr="001D700C">
        <w:rPr>
          <w:sz w:val="26"/>
          <w:szCs w:val="26"/>
          <w:lang w:eastAsia="zh-CN"/>
        </w:rPr>
        <w:t xml:space="preserve"> муниципальном районе действуют 6 муниципальных казенных учреждений культуры, которые занимаются организацией и обеспечением культурного досуга населения в районе. Одно - МКУ «Районный информационно-досуговый центр» осуществляет библиотечную деятельность, </w:t>
      </w:r>
      <w:proofErr w:type="gramStart"/>
      <w:r w:rsidRPr="001D700C">
        <w:rPr>
          <w:sz w:val="26"/>
          <w:szCs w:val="26"/>
          <w:lang w:eastAsia="zh-CN"/>
        </w:rPr>
        <w:t>является методическим центром и координирует</w:t>
      </w:r>
      <w:proofErr w:type="gramEnd"/>
      <w:r w:rsidRPr="001D700C">
        <w:rPr>
          <w:sz w:val="26"/>
          <w:szCs w:val="26"/>
          <w:lang w:eastAsia="zh-CN"/>
        </w:rPr>
        <w:t xml:space="preserve"> всю работу учреждений культуры, осуществляет работу с молодежью и занимается организацией физкультурно-спортивных мероприятий в районе. Все районные мероприятия МКУ «РИДЦ» проводит на базе поселенческих Домов культуры.</w:t>
      </w:r>
    </w:p>
    <w:p w:rsidR="002F18BC" w:rsidRPr="001D700C" w:rsidRDefault="002F18BC" w:rsidP="002F18BC">
      <w:pPr>
        <w:suppressAutoHyphens/>
        <w:ind w:firstLine="709"/>
        <w:contextualSpacing/>
        <w:jc w:val="both"/>
        <w:rPr>
          <w:sz w:val="26"/>
          <w:szCs w:val="26"/>
          <w:lang w:eastAsia="zh-CN"/>
        </w:rPr>
      </w:pPr>
      <w:r w:rsidRPr="001D700C">
        <w:rPr>
          <w:sz w:val="26"/>
          <w:szCs w:val="26"/>
          <w:lang w:eastAsia="zh-CN"/>
        </w:rPr>
        <w:t xml:space="preserve">На МКУ «РИДЦ» возложены полномочия по осуществлению библиотечной деятельности. Библиотечным обслуживанием населения района занимаются 10 библиотек. Библиотечным обслуживанием охвачены села, население которых составляет более 400 человек. Информацию о мероприятиях, проводимых учреждениями культуры района и библиотеками можно посмотреть в сети </w:t>
      </w:r>
      <w:proofErr w:type="spellStart"/>
      <w:r w:rsidRPr="001D700C">
        <w:rPr>
          <w:sz w:val="26"/>
          <w:szCs w:val="26"/>
          <w:lang w:eastAsia="zh-CN"/>
        </w:rPr>
        <w:t>Телеграм</w:t>
      </w:r>
      <w:proofErr w:type="spellEnd"/>
      <w:r w:rsidRPr="001D700C">
        <w:rPr>
          <w:sz w:val="26"/>
          <w:szCs w:val="26"/>
          <w:lang w:eastAsia="zh-CN"/>
        </w:rPr>
        <w:t xml:space="preserve"> и ВК «Культура, спорт и МП Дальнереченского МР». Во всех учреждениях культуры имеются собственные сайты.</w:t>
      </w:r>
    </w:p>
    <w:p w:rsidR="002F18BC" w:rsidRPr="001D700C" w:rsidRDefault="002F18BC" w:rsidP="002F18BC">
      <w:pPr>
        <w:suppressAutoHyphens/>
        <w:ind w:firstLine="709"/>
        <w:contextualSpacing/>
        <w:jc w:val="both"/>
        <w:rPr>
          <w:sz w:val="26"/>
          <w:szCs w:val="26"/>
          <w:lang w:eastAsia="zh-CN"/>
        </w:rPr>
      </w:pPr>
      <w:r w:rsidRPr="001D700C">
        <w:rPr>
          <w:sz w:val="26"/>
          <w:szCs w:val="26"/>
          <w:lang w:eastAsia="zh-CN"/>
        </w:rPr>
        <w:t>В штате учреждений культуры состоит - 7 директоров, 4 - художественных руководителя, 1 - аккомпаниатор и 9 - библиотекарей, специалист по организационной работе, специалист по работе с молодежью по спорту.  Высшее образование имеют – 5 человек; среднее специальное – 11 человек.</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Вся культурно-досуговая работа за 9 месяцев 2022 года проводилась согласно планам работы. Всего проведено культурно-досуговыми учреждениями 1 128 мероприятий, которые посетило более 74 447 человек.</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Библиотеками района было обслужено 3 656 читателей с книговыдачей 22 230 экземпляров.</w:t>
      </w:r>
    </w:p>
    <w:p w:rsidR="002F18BC" w:rsidRPr="001D700C" w:rsidRDefault="002F18BC" w:rsidP="002F18BC">
      <w:pPr>
        <w:suppressAutoHyphens/>
        <w:ind w:firstLine="709"/>
        <w:contextualSpacing/>
        <w:jc w:val="both"/>
        <w:rPr>
          <w:color w:val="000000"/>
          <w:sz w:val="26"/>
          <w:szCs w:val="26"/>
          <w:lang w:eastAsia="zh-CN"/>
        </w:rPr>
      </w:pPr>
      <w:r w:rsidRPr="001D700C">
        <w:rPr>
          <w:sz w:val="26"/>
          <w:szCs w:val="26"/>
          <w:lang w:eastAsia="zh-CN"/>
        </w:rPr>
        <w:t>По программе «Развитие и сохранение культуры, спорта, молодежной политики на территории Дальнереченского муниципального района на 2020-2024 годы» было освоено за три квартала 2022 года 7 106,45 тыс. руб.</w:t>
      </w:r>
    </w:p>
    <w:p w:rsidR="002F18BC" w:rsidRPr="001D700C" w:rsidRDefault="002F18BC" w:rsidP="002F18BC">
      <w:pPr>
        <w:suppressAutoHyphens/>
        <w:ind w:firstLine="709"/>
        <w:contextualSpacing/>
        <w:jc w:val="both"/>
        <w:rPr>
          <w:sz w:val="26"/>
          <w:szCs w:val="26"/>
          <w:lang w:eastAsia="zh-CN"/>
        </w:rPr>
      </w:pPr>
      <w:r w:rsidRPr="001D700C">
        <w:rPr>
          <w:color w:val="000000"/>
          <w:sz w:val="26"/>
          <w:szCs w:val="26"/>
          <w:lang w:eastAsia="zh-CN"/>
        </w:rPr>
        <w:lastRenderedPageBreak/>
        <w:t>За 9 месяцев в селах</w:t>
      </w:r>
      <w:r w:rsidRPr="001D700C">
        <w:rPr>
          <w:sz w:val="26"/>
          <w:szCs w:val="26"/>
          <w:lang w:eastAsia="zh-CN"/>
        </w:rPr>
        <w:t xml:space="preserve"> района прошли народные гулянья на Масленицу, состоялись праздничные концерты к 8-му марта; </w:t>
      </w:r>
      <w:proofErr w:type="gramStart"/>
      <w:r w:rsidRPr="001D700C">
        <w:rPr>
          <w:sz w:val="26"/>
          <w:szCs w:val="26"/>
          <w:lang w:eastAsia="zh-CN"/>
        </w:rPr>
        <w:t xml:space="preserve">викторины и конкурсные программы на 23 февраля, торжественные мероприятия, посвященные событиям на острове </w:t>
      </w:r>
      <w:proofErr w:type="spellStart"/>
      <w:r w:rsidRPr="001D700C">
        <w:rPr>
          <w:sz w:val="26"/>
          <w:szCs w:val="26"/>
          <w:lang w:eastAsia="zh-CN"/>
        </w:rPr>
        <w:t>Даманский</w:t>
      </w:r>
      <w:proofErr w:type="spellEnd"/>
      <w:r w:rsidRPr="001D700C">
        <w:rPr>
          <w:sz w:val="26"/>
          <w:szCs w:val="26"/>
          <w:lang w:eastAsia="zh-CN"/>
        </w:rPr>
        <w:t xml:space="preserve">, районный концерт «За мир без нацизма», концерты к 9 мая, </w:t>
      </w:r>
      <w:r w:rsidRPr="001D700C">
        <w:rPr>
          <w:color w:val="000000"/>
          <w:sz w:val="26"/>
          <w:szCs w:val="26"/>
          <w:lang w:eastAsia="zh-CN"/>
        </w:rPr>
        <w:t>мероприятия, посвященные воссоединению Крыма с Россией</w:t>
      </w:r>
      <w:r w:rsidRPr="001D700C">
        <w:rPr>
          <w:sz w:val="26"/>
          <w:szCs w:val="26"/>
          <w:lang w:eastAsia="zh-CN"/>
        </w:rPr>
        <w:t xml:space="preserve">, </w:t>
      </w:r>
      <w:r w:rsidRPr="001D700C">
        <w:rPr>
          <w:color w:val="000000"/>
          <w:sz w:val="26"/>
          <w:szCs w:val="26"/>
          <w:lang w:eastAsia="zh-CN"/>
        </w:rPr>
        <w:t>проведено районное мероприятие, посвященное Международному Дню семьи</w:t>
      </w:r>
      <w:r w:rsidRPr="001D700C">
        <w:rPr>
          <w:sz w:val="26"/>
          <w:szCs w:val="26"/>
          <w:lang w:eastAsia="zh-CN"/>
        </w:rPr>
        <w:t xml:space="preserve">, Международному Дню защиты детей, проведён торжественный прием главой библиотекарей Дальнереченского муниципального района, посвященный Дню библиотекаря, </w:t>
      </w:r>
      <w:r w:rsidRPr="001D700C">
        <w:rPr>
          <w:color w:val="000000"/>
          <w:sz w:val="26"/>
          <w:szCs w:val="26"/>
          <w:lang w:eastAsia="zh-CN"/>
        </w:rPr>
        <w:t>проведен творческий конкурс видеороликов о семье и семейных</w:t>
      </w:r>
      <w:proofErr w:type="gramEnd"/>
      <w:r w:rsidRPr="001D700C">
        <w:rPr>
          <w:color w:val="000000"/>
          <w:sz w:val="26"/>
          <w:szCs w:val="26"/>
          <w:lang w:eastAsia="zh-CN"/>
        </w:rPr>
        <w:t xml:space="preserve"> </w:t>
      </w:r>
      <w:proofErr w:type="gramStart"/>
      <w:r w:rsidRPr="001D700C">
        <w:rPr>
          <w:color w:val="000000"/>
          <w:sz w:val="26"/>
          <w:szCs w:val="26"/>
          <w:lang w:eastAsia="zh-CN"/>
        </w:rPr>
        <w:t>традициях среди замещающих семей Дальнереченского муниципального района,</w:t>
      </w:r>
      <w:r w:rsidRPr="001D700C">
        <w:rPr>
          <w:sz w:val="26"/>
          <w:szCs w:val="26"/>
          <w:lang w:eastAsia="zh-CN"/>
        </w:rPr>
        <w:t xml:space="preserve"> </w:t>
      </w:r>
      <w:r w:rsidRPr="001D700C">
        <w:rPr>
          <w:color w:val="000000"/>
          <w:sz w:val="26"/>
          <w:szCs w:val="26"/>
          <w:lang w:eastAsia="zh-CN"/>
        </w:rPr>
        <w:t>проведен 6 открытый Фестиваль авторской и патриотической песни «</w:t>
      </w:r>
      <w:proofErr w:type="spellStart"/>
      <w:r w:rsidRPr="001D700C">
        <w:rPr>
          <w:color w:val="000000"/>
          <w:sz w:val="26"/>
          <w:szCs w:val="26"/>
          <w:lang w:eastAsia="zh-CN"/>
        </w:rPr>
        <w:t>Иманские</w:t>
      </w:r>
      <w:proofErr w:type="spellEnd"/>
      <w:r w:rsidRPr="001D700C">
        <w:rPr>
          <w:color w:val="000000"/>
          <w:sz w:val="26"/>
          <w:szCs w:val="26"/>
          <w:lang w:eastAsia="zh-CN"/>
        </w:rPr>
        <w:t xml:space="preserve"> звезды», проведены юбилеи сел Дальнереченского муниципального района (</w:t>
      </w:r>
      <w:proofErr w:type="spellStart"/>
      <w:r w:rsidRPr="001D700C">
        <w:rPr>
          <w:color w:val="000000"/>
          <w:sz w:val="26"/>
          <w:szCs w:val="26"/>
          <w:lang w:eastAsia="zh-CN"/>
        </w:rPr>
        <w:t>Лобановка</w:t>
      </w:r>
      <w:proofErr w:type="spellEnd"/>
      <w:r w:rsidRPr="001D700C">
        <w:rPr>
          <w:color w:val="000000"/>
          <w:sz w:val="26"/>
          <w:szCs w:val="26"/>
          <w:lang w:eastAsia="zh-CN"/>
        </w:rPr>
        <w:t xml:space="preserve">, </w:t>
      </w:r>
      <w:proofErr w:type="spellStart"/>
      <w:r w:rsidRPr="001D700C">
        <w:rPr>
          <w:color w:val="000000"/>
          <w:sz w:val="26"/>
          <w:szCs w:val="26"/>
          <w:lang w:eastAsia="zh-CN"/>
        </w:rPr>
        <w:t>Стретенка</w:t>
      </w:r>
      <w:proofErr w:type="spellEnd"/>
      <w:r w:rsidRPr="001D700C">
        <w:rPr>
          <w:color w:val="000000"/>
          <w:sz w:val="26"/>
          <w:szCs w:val="26"/>
          <w:lang w:eastAsia="zh-CN"/>
        </w:rPr>
        <w:t xml:space="preserve">, Орехово, </w:t>
      </w:r>
      <w:proofErr w:type="spellStart"/>
      <w:r w:rsidRPr="001D700C">
        <w:rPr>
          <w:color w:val="000000"/>
          <w:sz w:val="26"/>
          <w:szCs w:val="26"/>
          <w:lang w:eastAsia="zh-CN"/>
        </w:rPr>
        <w:t>Боголюбовка</w:t>
      </w:r>
      <w:proofErr w:type="spellEnd"/>
      <w:r w:rsidRPr="001D700C">
        <w:rPr>
          <w:color w:val="000000"/>
          <w:sz w:val="26"/>
          <w:szCs w:val="26"/>
          <w:lang w:eastAsia="zh-CN"/>
        </w:rPr>
        <w:t>, Ясная Поляна),</w:t>
      </w:r>
      <w:r w:rsidR="006D5D49" w:rsidRPr="001D700C">
        <w:rPr>
          <w:color w:val="000000"/>
          <w:sz w:val="26"/>
          <w:szCs w:val="26"/>
          <w:lang w:eastAsia="zh-CN"/>
        </w:rPr>
        <w:t xml:space="preserve"> </w:t>
      </w:r>
      <w:r w:rsidRPr="001D700C">
        <w:rPr>
          <w:color w:val="000000"/>
          <w:sz w:val="26"/>
          <w:szCs w:val="26"/>
          <w:lang w:eastAsia="zh-CN"/>
        </w:rPr>
        <w:t>проведено районное мероприятия, посвященн</w:t>
      </w:r>
      <w:r w:rsidR="006D5D49" w:rsidRPr="001D700C">
        <w:rPr>
          <w:color w:val="000000"/>
          <w:sz w:val="26"/>
          <w:szCs w:val="26"/>
          <w:lang w:eastAsia="zh-CN"/>
        </w:rPr>
        <w:t>ое Дню семьи, любви и верности,</w:t>
      </w:r>
      <w:r w:rsidRPr="001D700C">
        <w:rPr>
          <w:color w:val="000000"/>
          <w:sz w:val="26"/>
          <w:szCs w:val="26"/>
          <w:lang w:eastAsia="zh-CN"/>
        </w:rPr>
        <w:t xml:space="preserve"> организованы поздравления старейших жителей Дальнереченского муниципального района</w:t>
      </w:r>
      <w:r w:rsidRPr="001D700C">
        <w:rPr>
          <w:sz w:val="26"/>
          <w:szCs w:val="26"/>
          <w:lang w:eastAsia="zh-CN"/>
        </w:rPr>
        <w:t xml:space="preserve">, </w:t>
      </w:r>
      <w:r w:rsidRPr="001D700C">
        <w:rPr>
          <w:color w:val="000000"/>
          <w:sz w:val="26"/>
          <w:szCs w:val="26"/>
          <w:lang w:eastAsia="zh-CN"/>
        </w:rPr>
        <w:t>проведено районное мероприятия, посвященное Дню пожилого человека,</w:t>
      </w:r>
      <w:r w:rsidRPr="001D700C">
        <w:rPr>
          <w:sz w:val="26"/>
          <w:szCs w:val="26"/>
          <w:lang w:eastAsia="zh-CN"/>
        </w:rPr>
        <w:t xml:space="preserve"> различные </w:t>
      </w:r>
      <w:proofErr w:type="spellStart"/>
      <w:r w:rsidRPr="001D700C">
        <w:rPr>
          <w:sz w:val="26"/>
          <w:szCs w:val="26"/>
          <w:lang w:eastAsia="zh-CN"/>
        </w:rPr>
        <w:t>флешмобы</w:t>
      </w:r>
      <w:proofErr w:type="spellEnd"/>
      <w:r w:rsidRPr="001D700C">
        <w:rPr>
          <w:sz w:val="26"/>
          <w:szCs w:val="26"/>
          <w:lang w:eastAsia="zh-CN"/>
        </w:rPr>
        <w:t>.</w:t>
      </w:r>
      <w:proofErr w:type="gramEnd"/>
    </w:p>
    <w:p w:rsidR="002F18BC" w:rsidRPr="001D700C" w:rsidRDefault="002F18BC" w:rsidP="002F18BC">
      <w:pPr>
        <w:suppressAutoHyphens/>
        <w:ind w:firstLine="709"/>
        <w:contextualSpacing/>
        <w:jc w:val="both"/>
        <w:rPr>
          <w:sz w:val="26"/>
          <w:szCs w:val="26"/>
          <w:lang w:eastAsia="zh-CN"/>
        </w:rPr>
      </w:pPr>
      <w:proofErr w:type="gramStart"/>
      <w:r w:rsidRPr="001D700C">
        <w:rPr>
          <w:sz w:val="26"/>
          <w:szCs w:val="26"/>
          <w:lang w:eastAsia="zh-CN"/>
        </w:rPr>
        <w:t>Также творческие коллективы Дальнереченского муниципального района приняли участие в различных фестивалях и конкурсах, в таких как:</w:t>
      </w:r>
      <w:r w:rsidRPr="001D700C">
        <w:rPr>
          <w:color w:val="000000"/>
          <w:sz w:val="26"/>
          <w:szCs w:val="26"/>
          <w:lang w:eastAsia="zh-CN"/>
        </w:rPr>
        <w:t xml:space="preserve"> межмуниципальный фестиваль сельской культуры «ХАНКАЙСКИЕ ЗОРИ», посвященный памяти Заслуженного работника культуры РФ Ю.П. Ващенко, открытый фестиваль-конкурс народной и эстрадной песни «Не смолкают песни над Россией» в поселке </w:t>
      </w:r>
      <w:proofErr w:type="spellStart"/>
      <w:r w:rsidRPr="001D700C">
        <w:rPr>
          <w:color w:val="000000"/>
          <w:sz w:val="26"/>
          <w:szCs w:val="26"/>
          <w:lang w:eastAsia="zh-CN"/>
        </w:rPr>
        <w:t>Лучегорск</w:t>
      </w:r>
      <w:proofErr w:type="spellEnd"/>
      <w:r w:rsidRPr="001D700C">
        <w:rPr>
          <w:color w:val="000000"/>
          <w:sz w:val="26"/>
          <w:szCs w:val="26"/>
          <w:lang w:eastAsia="zh-CN"/>
        </w:rPr>
        <w:t>, межмуниципальный фестиваль «Пасхальная радость» в городе Фокино, межмуниципальный фестиваль «</w:t>
      </w:r>
      <w:proofErr w:type="spellStart"/>
      <w:r w:rsidRPr="001D700C">
        <w:rPr>
          <w:color w:val="000000"/>
          <w:sz w:val="26"/>
          <w:szCs w:val="26"/>
          <w:lang w:eastAsia="zh-CN"/>
        </w:rPr>
        <w:t>Свитанкови</w:t>
      </w:r>
      <w:proofErr w:type="spellEnd"/>
      <w:r w:rsidRPr="001D700C">
        <w:rPr>
          <w:color w:val="000000"/>
          <w:sz w:val="26"/>
          <w:szCs w:val="26"/>
          <w:lang w:eastAsia="zh-CN"/>
        </w:rPr>
        <w:t xml:space="preserve"> </w:t>
      </w:r>
      <w:proofErr w:type="spellStart"/>
      <w:r w:rsidRPr="001D700C">
        <w:rPr>
          <w:color w:val="000000"/>
          <w:sz w:val="26"/>
          <w:szCs w:val="26"/>
          <w:lang w:eastAsia="zh-CN"/>
        </w:rPr>
        <w:t>Роси</w:t>
      </w:r>
      <w:proofErr w:type="spellEnd"/>
      <w:r w:rsidRPr="001D700C">
        <w:rPr>
          <w:color w:val="000000"/>
          <w:sz w:val="26"/>
          <w:szCs w:val="26"/>
          <w:lang w:eastAsia="zh-CN"/>
        </w:rPr>
        <w:t>» в городе Лесозаводске, региональный</w:t>
      </w:r>
      <w:proofErr w:type="gramEnd"/>
      <w:r w:rsidRPr="001D700C">
        <w:rPr>
          <w:color w:val="000000"/>
          <w:sz w:val="26"/>
          <w:szCs w:val="26"/>
          <w:lang w:eastAsia="zh-CN"/>
        </w:rPr>
        <w:t xml:space="preserve"> проект «Школьники Приморья», межмуниципальный концерт, посвященный Дню России в городе Дальнереченск, межмуниципальный фестиваль казачьей культуры в городе Арсеньев.</w:t>
      </w:r>
    </w:p>
    <w:p w:rsidR="002F18BC" w:rsidRPr="001D700C" w:rsidRDefault="002F18BC" w:rsidP="002F18BC">
      <w:pPr>
        <w:suppressAutoHyphens/>
        <w:ind w:firstLine="709"/>
        <w:contextualSpacing/>
        <w:jc w:val="both"/>
        <w:rPr>
          <w:sz w:val="26"/>
          <w:szCs w:val="26"/>
          <w:lang w:eastAsia="zh-CN"/>
        </w:rPr>
      </w:pPr>
      <w:r w:rsidRPr="001D700C">
        <w:rPr>
          <w:sz w:val="26"/>
          <w:szCs w:val="26"/>
          <w:lang w:eastAsia="zh-CN"/>
        </w:rPr>
        <w:t>Проводилось множество мероприятий патриотической направленности.</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 xml:space="preserve">Также финансовые средства использованы на: подписку на периодические издания, расходы на комплектование книжных фондов и обеспечение информационно-техническим оборудованием библиотек - 200,0 тыс. руб., проведен капитальный ремонт в библиотеке села </w:t>
      </w:r>
      <w:proofErr w:type="spellStart"/>
      <w:r w:rsidRPr="001D700C">
        <w:rPr>
          <w:color w:val="000000"/>
          <w:sz w:val="26"/>
          <w:szCs w:val="26"/>
          <w:lang w:eastAsia="zh-CN"/>
        </w:rPr>
        <w:t>Сальское</w:t>
      </w:r>
      <w:proofErr w:type="spellEnd"/>
      <w:r w:rsidRPr="001D700C">
        <w:rPr>
          <w:color w:val="000000"/>
          <w:sz w:val="26"/>
          <w:szCs w:val="26"/>
          <w:lang w:eastAsia="zh-CN"/>
        </w:rPr>
        <w:t xml:space="preserve"> (замена систем отопления и др.),</w:t>
      </w:r>
    </w:p>
    <w:p w:rsidR="002F18BC" w:rsidRPr="001D700C" w:rsidRDefault="002F18BC" w:rsidP="006D5D49">
      <w:pPr>
        <w:suppressAutoHyphens/>
        <w:ind w:firstLine="709"/>
        <w:contextualSpacing/>
        <w:jc w:val="both"/>
        <w:rPr>
          <w:color w:val="000000"/>
          <w:sz w:val="26"/>
          <w:szCs w:val="26"/>
          <w:lang w:eastAsia="zh-CN"/>
        </w:rPr>
      </w:pPr>
      <w:r w:rsidRPr="001D700C">
        <w:rPr>
          <w:color w:val="000000"/>
          <w:sz w:val="26"/>
          <w:szCs w:val="26"/>
          <w:lang w:eastAsia="zh-CN"/>
        </w:rPr>
        <w:t xml:space="preserve">Проводились ремонтно-реставрационные и благо-устроительные работы памятников истории и культуры, находящихся в собственности Дальнереченского муниципального района, а именно: косметические ремонты памятников в селах: </w:t>
      </w:r>
      <w:proofErr w:type="spellStart"/>
      <w:r w:rsidRPr="001D700C">
        <w:rPr>
          <w:color w:val="000000"/>
          <w:sz w:val="26"/>
          <w:szCs w:val="26"/>
          <w:lang w:eastAsia="zh-CN"/>
        </w:rPr>
        <w:t>Веденка</w:t>
      </w:r>
      <w:proofErr w:type="spellEnd"/>
      <w:r w:rsidRPr="001D700C">
        <w:rPr>
          <w:color w:val="000000"/>
          <w:sz w:val="26"/>
          <w:szCs w:val="26"/>
          <w:lang w:eastAsia="zh-CN"/>
        </w:rPr>
        <w:t xml:space="preserve">, </w:t>
      </w:r>
      <w:proofErr w:type="spellStart"/>
      <w:r w:rsidRPr="001D700C">
        <w:rPr>
          <w:color w:val="000000"/>
          <w:sz w:val="26"/>
          <w:szCs w:val="26"/>
          <w:lang w:eastAsia="zh-CN"/>
        </w:rPr>
        <w:t>Соловьевка</w:t>
      </w:r>
      <w:proofErr w:type="spellEnd"/>
      <w:r w:rsidRPr="001D700C">
        <w:rPr>
          <w:color w:val="000000"/>
          <w:sz w:val="26"/>
          <w:szCs w:val="26"/>
          <w:lang w:eastAsia="zh-CN"/>
        </w:rPr>
        <w:t xml:space="preserve"> </w:t>
      </w:r>
      <w:proofErr w:type="spellStart"/>
      <w:r w:rsidRPr="001D700C">
        <w:rPr>
          <w:color w:val="000000"/>
          <w:sz w:val="26"/>
          <w:szCs w:val="26"/>
          <w:lang w:eastAsia="zh-CN"/>
        </w:rPr>
        <w:t>Стретенка</w:t>
      </w:r>
      <w:proofErr w:type="spellEnd"/>
      <w:r w:rsidRPr="001D700C">
        <w:rPr>
          <w:color w:val="000000"/>
          <w:sz w:val="26"/>
          <w:szCs w:val="26"/>
          <w:lang w:eastAsia="zh-CN"/>
        </w:rPr>
        <w:t xml:space="preserve">, Междуречье, Ракитное, Лобанов-ка, Ясная поляна, Орехово, </w:t>
      </w:r>
      <w:proofErr w:type="spellStart"/>
      <w:r w:rsidRPr="001D700C">
        <w:rPr>
          <w:color w:val="000000"/>
          <w:sz w:val="26"/>
          <w:szCs w:val="26"/>
          <w:lang w:eastAsia="zh-CN"/>
        </w:rPr>
        <w:t>Боголюбовка</w:t>
      </w:r>
      <w:proofErr w:type="spellEnd"/>
      <w:r w:rsidRPr="001D700C">
        <w:rPr>
          <w:color w:val="000000"/>
          <w:sz w:val="26"/>
          <w:szCs w:val="26"/>
          <w:lang w:eastAsia="zh-CN"/>
        </w:rPr>
        <w:t xml:space="preserve">, Поляны, Малиново, Зимники, Ариадное, </w:t>
      </w:r>
      <w:proofErr w:type="spellStart"/>
      <w:r w:rsidRPr="001D700C">
        <w:rPr>
          <w:color w:val="000000"/>
          <w:sz w:val="26"/>
          <w:szCs w:val="26"/>
          <w:lang w:eastAsia="zh-CN"/>
        </w:rPr>
        <w:t>Пожига</w:t>
      </w:r>
      <w:proofErr w:type="spellEnd"/>
      <w:r w:rsidRPr="001D700C">
        <w:rPr>
          <w:color w:val="000000"/>
          <w:sz w:val="26"/>
          <w:szCs w:val="26"/>
          <w:lang w:eastAsia="zh-CN"/>
        </w:rPr>
        <w:t>.</w:t>
      </w:r>
    </w:p>
    <w:p w:rsidR="002F18BC" w:rsidRPr="001D700C" w:rsidRDefault="002F18BC" w:rsidP="002F18BC">
      <w:pPr>
        <w:suppressAutoHyphens/>
        <w:ind w:firstLine="709"/>
        <w:contextualSpacing/>
        <w:jc w:val="both"/>
        <w:rPr>
          <w:color w:val="000000"/>
          <w:sz w:val="26"/>
          <w:szCs w:val="26"/>
          <w:lang w:eastAsia="zh-CN"/>
        </w:rPr>
      </w:pPr>
      <w:proofErr w:type="gramStart"/>
      <w:r w:rsidRPr="001D700C">
        <w:rPr>
          <w:color w:val="000000"/>
          <w:sz w:val="26"/>
          <w:szCs w:val="26"/>
          <w:lang w:eastAsia="zh-CN"/>
        </w:rPr>
        <w:t>Проводилось множество спортивных мероприятий по различным видам спорта -  Всероссийские лыжные массовые соревнования «Лыжня России-22», Открытая лыжная гонка, посвященная закрытию лыжного сезона 2021-2022, Фестиваль ГТО зимний и летний, Фестиваль среди семейных команд, Президентские состязания, Соревнования «Допризывной молодежи», «Первая высота», Эстафета «Здравствуй лето» среди замещающих семей, «Здоровее не бывает» (велогонка), «Шиповка юных», День физкультурника, Всероссийский день бега «Кросс наций», Межмуниципальный турнир по</w:t>
      </w:r>
      <w:proofErr w:type="gramEnd"/>
      <w:r w:rsidRPr="001D700C">
        <w:rPr>
          <w:color w:val="000000"/>
          <w:sz w:val="26"/>
          <w:szCs w:val="26"/>
          <w:lang w:eastAsia="zh-CN"/>
        </w:rPr>
        <w:t xml:space="preserve"> борьбе самбо, </w:t>
      </w:r>
      <w:proofErr w:type="gramStart"/>
      <w:r w:rsidRPr="001D700C">
        <w:rPr>
          <w:color w:val="000000"/>
          <w:sz w:val="26"/>
          <w:szCs w:val="26"/>
          <w:lang w:eastAsia="zh-CN"/>
        </w:rPr>
        <w:t>посвященный</w:t>
      </w:r>
      <w:proofErr w:type="gramEnd"/>
      <w:r w:rsidRPr="001D700C">
        <w:rPr>
          <w:color w:val="000000"/>
          <w:sz w:val="26"/>
          <w:szCs w:val="26"/>
          <w:lang w:eastAsia="zh-CN"/>
        </w:rPr>
        <w:t xml:space="preserve"> памяти погибших в ходе СВО на территории ЛНР, ДНР и Украины на призы Администрации ДМР, Спортивное состязание, посвященное Дню сердца «Крепкое сердце», Спортивное состязание «Отдохнем </w:t>
      </w:r>
      <w:proofErr w:type="spellStart"/>
      <w:r w:rsidRPr="001D700C">
        <w:rPr>
          <w:color w:val="000000"/>
          <w:sz w:val="26"/>
          <w:szCs w:val="26"/>
          <w:lang w:eastAsia="zh-CN"/>
        </w:rPr>
        <w:t>по-здоровому</w:t>
      </w:r>
      <w:proofErr w:type="spellEnd"/>
      <w:r w:rsidRPr="001D700C">
        <w:rPr>
          <w:color w:val="000000"/>
          <w:sz w:val="26"/>
          <w:szCs w:val="26"/>
          <w:lang w:eastAsia="zh-CN"/>
        </w:rPr>
        <w:t>», Соревнования по мини-футболу среди детей и молодежи ДМР, Соревнования по мини-футбол</w:t>
      </w:r>
      <w:r w:rsidR="006D5D49" w:rsidRPr="001D700C">
        <w:rPr>
          <w:color w:val="000000"/>
          <w:sz w:val="26"/>
          <w:szCs w:val="26"/>
          <w:lang w:eastAsia="zh-CN"/>
        </w:rPr>
        <w:t>у среди взрослого населения ДМР.</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 xml:space="preserve">Также население Дальнереченского муниципального района приняло участие в межмуниципальных соревнованиях по борьбе Самбо ПГТ </w:t>
      </w:r>
      <w:proofErr w:type="spellStart"/>
      <w:r w:rsidRPr="001D700C">
        <w:rPr>
          <w:color w:val="000000"/>
          <w:sz w:val="26"/>
          <w:szCs w:val="26"/>
          <w:lang w:eastAsia="zh-CN"/>
        </w:rPr>
        <w:t>Лучегорск</w:t>
      </w:r>
      <w:proofErr w:type="spellEnd"/>
      <w:r w:rsidRPr="001D700C">
        <w:rPr>
          <w:color w:val="000000"/>
          <w:sz w:val="26"/>
          <w:szCs w:val="26"/>
          <w:lang w:eastAsia="zh-CN"/>
        </w:rPr>
        <w:t xml:space="preserve">,  межмуниципальных соревнованиях по борьбе Самбо ПГТ Кировский «Амурский </w:t>
      </w:r>
      <w:r w:rsidRPr="001D700C">
        <w:rPr>
          <w:color w:val="000000"/>
          <w:sz w:val="26"/>
          <w:szCs w:val="26"/>
          <w:lang w:eastAsia="zh-CN"/>
        </w:rPr>
        <w:lastRenderedPageBreak/>
        <w:t xml:space="preserve">тигр», краевой военно-спортивной игре «Зарница-2022» </w:t>
      </w:r>
      <w:proofErr w:type="gramStart"/>
      <w:r w:rsidRPr="001D700C">
        <w:rPr>
          <w:color w:val="000000"/>
          <w:sz w:val="26"/>
          <w:szCs w:val="26"/>
          <w:lang w:eastAsia="zh-CN"/>
        </w:rPr>
        <w:t>в</w:t>
      </w:r>
      <w:proofErr w:type="gramEnd"/>
      <w:r w:rsidRPr="001D700C">
        <w:rPr>
          <w:color w:val="000000"/>
          <w:sz w:val="26"/>
          <w:szCs w:val="26"/>
          <w:lang w:eastAsia="zh-CN"/>
        </w:rPr>
        <w:t xml:space="preserve"> с. Сергеевка Пограничного муниципального округа.</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 xml:space="preserve">За 9 месяцев 2022 года был приобретен спортивный инвентарь и </w:t>
      </w:r>
      <w:proofErr w:type="gramStart"/>
      <w:r w:rsidRPr="001D700C">
        <w:rPr>
          <w:color w:val="000000"/>
          <w:sz w:val="26"/>
          <w:szCs w:val="26"/>
          <w:lang w:eastAsia="zh-CN"/>
        </w:rPr>
        <w:t>товарно- материальные</w:t>
      </w:r>
      <w:proofErr w:type="gramEnd"/>
      <w:r w:rsidRPr="001D700C">
        <w:rPr>
          <w:color w:val="000000"/>
          <w:sz w:val="26"/>
          <w:szCs w:val="26"/>
          <w:lang w:eastAsia="zh-CN"/>
        </w:rPr>
        <w:t xml:space="preserve"> ценности для занятий спортом.</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Всего на эти цели было использовано 1 479,71 тыс. руб.</w:t>
      </w:r>
    </w:p>
    <w:p w:rsidR="002F18BC" w:rsidRPr="001D700C" w:rsidRDefault="002F18BC" w:rsidP="002F18BC">
      <w:pPr>
        <w:suppressAutoHyphens/>
        <w:ind w:firstLine="709"/>
        <w:contextualSpacing/>
        <w:jc w:val="both"/>
        <w:rPr>
          <w:color w:val="000000"/>
          <w:sz w:val="26"/>
          <w:szCs w:val="26"/>
          <w:lang w:eastAsia="zh-CN"/>
        </w:rPr>
      </w:pPr>
      <w:r w:rsidRPr="001D700C">
        <w:rPr>
          <w:color w:val="000000"/>
          <w:sz w:val="26"/>
          <w:szCs w:val="26"/>
          <w:lang w:eastAsia="zh-CN"/>
        </w:rPr>
        <w:t>На создание условий для духовного творчества молодежи, гражданско-патриотическое воспитание было использовано 51,24 тыс. руб., а именно: проведение Дня призывника (весенний призыв), проведение дня молодежи. Приняли участие в юнармейском слёте ВДЮВПОД «</w:t>
      </w:r>
      <w:proofErr w:type="spellStart"/>
      <w:r w:rsidRPr="001D700C">
        <w:rPr>
          <w:color w:val="000000"/>
          <w:sz w:val="26"/>
          <w:szCs w:val="26"/>
          <w:lang w:eastAsia="zh-CN"/>
        </w:rPr>
        <w:t>Юнармия</w:t>
      </w:r>
      <w:proofErr w:type="spellEnd"/>
      <w:r w:rsidRPr="001D700C">
        <w:rPr>
          <w:color w:val="000000"/>
          <w:sz w:val="26"/>
          <w:szCs w:val="26"/>
          <w:lang w:eastAsia="zh-CN"/>
        </w:rPr>
        <w:t xml:space="preserve">», региональном семинаре-тренинге по профилактике деструктивных проявлений в молодежной среде в п. </w:t>
      </w:r>
      <w:proofErr w:type="spellStart"/>
      <w:r w:rsidRPr="001D700C">
        <w:rPr>
          <w:color w:val="000000"/>
          <w:sz w:val="26"/>
          <w:szCs w:val="26"/>
          <w:lang w:eastAsia="zh-CN"/>
        </w:rPr>
        <w:t>Лучегорск</w:t>
      </w:r>
      <w:proofErr w:type="spellEnd"/>
      <w:r w:rsidRPr="001D700C">
        <w:rPr>
          <w:color w:val="000000"/>
          <w:sz w:val="26"/>
          <w:szCs w:val="26"/>
          <w:lang w:eastAsia="zh-CN"/>
        </w:rPr>
        <w:t>, Дальневосточном молодежном военно-патриотическом фестивале ДОСААФ России «Найди себя» в г. Владивосток.</w:t>
      </w:r>
    </w:p>
    <w:p w:rsidR="002F18BC" w:rsidRPr="001D700C" w:rsidRDefault="002F18BC" w:rsidP="002F18BC">
      <w:pPr>
        <w:suppressAutoHyphens/>
        <w:ind w:firstLine="709"/>
        <w:contextualSpacing/>
        <w:jc w:val="both"/>
        <w:rPr>
          <w:sz w:val="26"/>
          <w:szCs w:val="26"/>
          <w:lang w:eastAsia="zh-CN"/>
        </w:rPr>
      </w:pPr>
      <w:r w:rsidRPr="001D700C">
        <w:rPr>
          <w:sz w:val="26"/>
          <w:szCs w:val="26"/>
          <w:lang w:eastAsia="zh-CN"/>
        </w:rPr>
        <w:t xml:space="preserve">Средняя зарплата работников культуры за 9 месяцев 2022 года составила - 48 780,30 руб. </w:t>
      </w:r>
    </w:p>
    <w:p w:rsidR="002F18BC" w:rsidRPr="001D700C" w:rsidRDefault="002F18BC" w:rsidP="002F18BC">
      <w:pPr>
        <w:suppressAutoHyphens/>
        <w:ind w:firstLine="709"/>
        <w:contextualSpacing/>
        <w:jc w:val="both"/>
        <w:rPr>
          <w:sz w:val="26"/>
          <w:szCs w:val="26"/>
          <w:lang w:eastAsia="zh-CN"/>
        </w:rPr>
      </w:pPr>
      <w:r w:rsidRPr="001D700C">
        <w:rPr>
          <w:sz w:val="26"/>
          <w:szCs w:val="26"/>
          <w:lang w:eastAsia="zh-CN"/>
        </w:rPr>
        <w:t xml:space="preserve">Заключено от 30 декабря 2021 года № 45М/15 соглашение с министерством физической культуры и спорта Приморского края и администрацией Дальнереченского муниципального района о предоставлении субсидии из краевого бюджета бюджету Дальнереченского муниципального района на приобретение и поставку спортивного инвентаря, спортивного оборудования и иного имущества для развития массового спорта.  </w:t>
      </w:r>
    </w:p>
    <w:p w:rsidR="007169EA" w:rsidRDefault="002F18BC" w:rsidP="00B42022">
      <w:pPr>
        <w:suppressAutoHyphens/>
        <w:ind w:firstLine="709"/>
        <w:contextualSpacing/>
        <w:jc w:val="both"/>
        <w:rPr>
          <w:sz w:val="26"/>
          <w:szCs w:val="26"/>
          <w:lang w:eastAsia="zh-CN"/>
        </w:rPr>
      </w:pPr>
      <w:r w:rsidRPr="001D700C">
        <w:rPr>
          <w:sz w:val="26"/>
          <w:szCs w:val="26"/>
          <w:lang w:eastAsia="zh-CN"/>
        </w:rPr>
        <w:t>Заключено от 30 декабря 2021 года № 10М соглашение с министерством физической культуры и спорта Приморского края и администрацией Дальнереченского муниципального района о предоставлении субсидии из краевого бюджета бюджету Дальнереченского муниципального района на организацию физкультурно-спортивной работы по месту жительства.</w:t>
      </w:r>
    </w:p>
    <w:p w:rsidR="00B42022" w:rsidRPr="00A138AC" w:rsidRDefault="00B42022" w:rsidP="00B42022">
      <w:pPr>
        <w:suppressAutoHyphens/>
        <w:ind w:firstLine="709"/>
        <w:contextualSpacing/>
        <w:jc w:val="both"/>
        <w:rPr>
          <w:sz w:val="26"/>
          <w:szCs w:val="26"/>
          <w:lang w:eastAsia="zh-CN"/>
        </w:rPr>
      </w:pPr>
    </w:p>
    <w:p w:rsidR="00EE7928" w:rsidRPr="006D5D49" w:rsidRDefault="005921FE" w:rsidP="006D5D49">
      <w:pPr>
        <w:tabs>
          <w:tab w:val="num" w:pos="0"/>
          <w:tab w:val="left" w:pos="1701"/>
        </w:tabs>
        <w:suppressAutoHyphens/>
        <w:jc w:val="both"/>
        <w:rPr>
          <w:b/>
          <w:bCs/>
          <w:sz w:val="26"/>
          <w:szCs w:val="26"/>
        </w:rPr>
      </w:pPr>
      <w:r w:rsidRPr="00A138AC">
        <w:rPr>
          <w:b/>
          <w:sz w:val="26"/>
          <w:szCs w:val="26"/>
        </w:rPr>
        <w:t xml:space="preserve">          10</w:t>
      </w:r>
      <w:r w:rsidR="001C33EC" w:rsidRPr="00A138AC">
        <w:rPr>
          <w:b/>
          <w:sz w:val="26"/>
          <w:szCs w:val="26"/>
        </w:rPr>
        <w:t>.</w:t>
      </w:r>
      <w:r w:rsidRPr="00A138AC">
        <w:rPr>
          <w:b/>
          <w:sz w:val="26"/>
          <w:szCs w:val="26"/>
        </w:rPr>
        <w:t xml:space="preserve"> </w:t>
      </w:r>
      <w:r w:rsidRPr="00A138AC">
        <w:rPr>
          <w:b/>
          <w:bCs/>
          <w:sz w:val="26"/>
          <w:szCs w:val="26"/>
        </w:rPr>
        <w:t xml:space="preserve">Перечень </w:t>
      </w:r>
      <w:r w:rsidR="00666B51" w:rsidRPr="00A138AC">
        <w:rPr>
          <w:b/>
          <w:bCs/>
          <w:sz w:val="26"/>
          <w:szCs w:val="26"/>
        </w:rPr>
        <w:t>основных проблем, сдерживающих социально-</w:t>
      </w:r>
      <w:r w:rsidR="001C33EC" w:rsidRPr="00A138AC">
        <w:rPr>
          <w:b/>
          <w:bCs/>
          <w:sz w:val="26"/>
          <w:szCs w:val="26"/>
        </w:rPr>
        <w:t xml:space="preserve">         </w:t>
      </w:r>
      <w:r w:rsidR="00666B51" w:rsidRPr="00A138AC">
        <w:rPr>
          <w:b/>
          <w:bCs/>
          <w:sz w:val="26"/>
          <w:szCs w:val="26"/>
        </w:rPr>
        <w:t>экономическое развитие Дальнереченского муниципального района</w:t>
      </w:r>
    </w:p>
    <w:p w:rsidR="00EE7928" w:rsidRPr="00A138AC" w:rsidRDefault="00666B51" w:rsidP="00C541F1">
      <w:pPr>
        <w:pStyle w:val="af2"/>
        <w:tabs>
          <w:tab w:val="left" w:pos="709"/>
        </w:tabs>
        <w:spacing w:before="0" w:beforeAutospacing="0" w:after="0" w:afterAutospacing="0"/>
        <w:ind w:firstLine="709"/>
        <w:contextualSpacing/>
        <w:jc w:val="both"/>
        <w:rPr>
          <w:sz w:val="26"/>
          <w:szCs w:val="26"/>
        </w:rPr>
      </w:pPr>
      <w:r w:rsidRPr="00A138AC">
        <w:rPr>
          <w:sz w:val="26"/>
          <w:szCs w:val="26"/>
        </w:rPr>
        <w:t>На социально-экономическое развитие Дальнереченского муниципального рай</w:t>
      </w:r>
      <w:r w:rsidRPr="00A138AC">
        <w:rPr>
          <w:sz w:val="26"/>
          <w:szCs w:val="26"/>
        </w:rPr>
        <w:t>о</w:t>
      </w:r>
      <w:r w:rsidRPr="00A138AC">
        <w:rPr>
          <w:sz w:val="26"/>
          <w:szCs w:val="26"/>
        </w:rPr>
        <w:t>на оказывают влияние следующие факторы-риски:</w:t>
      </w:r>
    </w:p>
    <w:p w:rsidR="00EE7928" w:rsidRPr="00A138AC" w:rsidRDefault="00B42022" w:rsidP="00B42022">
      <w:pPr>
        <w:pStyle w:val="af2"/>
        <w:tabs>
          <w:tab w:val="left" w:pos="709"/>
        </w:tabs>
        <w:spacing w:before="0" w:beforeAutospacing="0" w:after="0" w:afterAutospacing="0"/>
        <w:contextualSpacing/>
        <w:jc w:val="both"/>
        <w:rPr>
          <w:sz w:val="26"/>
          <w:szCs w:val="26"/>
        </w:rPr>
      </w:pPr>
      <w:r>
        <w:rPr>
          <w:sz w:val="26"/>
          <w:szCs w:val="26"/>
        </w:rPr>
        <w:t xml:space="preserve">    </w:t>
      </w:r>
      <w:r w:rsidR="00EE7928" w:rsidRPr="00A138AC">
        <w:rPr>
          <w:sz w:val="26"/>
          <w:szCs w:val="26"/>
        </w:rPr>
        <w:t>-</w:t>
      </w:r>
      <w:r w:rsidR="005462F2" w:rsidRPr="00A138AC">
        <w:rPr>
          <w:sz w:val="26"/>
          <w:szCs w:val="26"/>
        </w:rPr>
        <w:t xml:space="preserve"> </w:t>
      </w:r>
      <w:r w:rsidR="00666B51" w:rsidRPr="00A138AC">
        <w:rPr>
          <w:sz w:val="26"/>
          <w:szCs w:val="26"/>
        </w:rPr>
        <w:t>сокращение численности постоянного населения вследствие миграции, старения населения;</w:t>
      </w:r>
    </w:p>
    <w:p w:rsidR="00EE7928" w:rsidRPr="00A138AC" w:rsidRDefault="00B42022" w:rsidP="00B42022">
      <w:pPr>
        <w:pStyle w:val="af2"/>
        <w:tabs>
          <w:tab w:val="left" w:pos="709"/>
        </w:tabs>
        <w:spacing w:before="0" w:beforeAutospacing="0" w:after="0" w:afterAutospacing="0"/>
        <w:contextualSpacing/>
        <w:jc w:val="both"/>
        <w:rPr>
          <w:sz w:val="26"/>
          <w:szCs w:val="26"/>
        </w:rPr>
      </w:pPr>
      <w:r>
        <w:rPr>
          <w:sz w:val="26"/>
          <w:szCs w:val="26"/>
        </w:rPr>
        <w:t xml:space="preserve">    </w:t>
      </w:r>
      <w:r w:rsidR="00EE7928" w:rsidRPr="00A138AC">
        <w:rPr>
          <w:sz w:val="26"/>
          <w:szCs w:val="26"/>
        </w:rPr>
        <w:t>-</w:t>
      </w:r>
      <w:r w:rsidR="005462F2" w:rsidRPr="00A138AC">
        <w:rPr>
          <w:sz w:val="26"/>
          <w:szCs w:val="26"/>
        </w:rPr>
        <w:t xml:space="preserve"> </w:t>
      </w:r>
      <w:r w:rsidR="00666B51" w:rsidRPr="00A138AC">
        <w:rPr>
          <w:sz w:val="26"/>
          <w:szCs w:val="26"/>
        </w:rPr>
        <w:t>продолжение оттока кадров, прежде всего молодежи в возрасте до 30 лет, и выс</w:t>
      </w:r>
      <w:r w:rsidR="00666B51" w:rsidRPr="00A138AC">
        <w:rPr>
          <w:sz w:val="26"/>
          <w:szCs w:val="26"/>
        </w:rPr>
        <w:t>о</w:t>
      </w:r>
      <w:r w:rsidR="00666B51" w:rsidRPr="00A138AC">
        <w:rPr>
          <w:sz w:val="26"/>
          <w:szCs w:val="26"/>
        </w:rPr>
        <w:t>коквалифицированных кадров в более крупные города края и РФ, увеличение деф</w:t>
      </w:r>
      <w:r w:rsidR="00666B51" w:rsidRPr="00A138AC">
        <w:rPr>
          <w:sz w:val="26"/>
          <w:szCs w:val="26"/>
        </w:rPr>
        <w:t>и</w:t>
      </w:r>
      <w:r w:rsidR="00666B51" w:rsidRPr="00A138AC">
        <w:rPr>
          <w:sz w:val="26"/>
          <w:szCs w:val="26"/>
        </w:rPr>
        <w:t>цита кадров;</w:t>
      </w:r>
    </w:p>
    <w:p w:rsidR="00EE7928" w:rsidRPr="00A138AC" w:rsidRDefault="00B42022" w:rsidP="00B42022">
      <w:pPr>
        <w:pStyle w:val="af2"/>
        <w:tabs>
          <w:tab w:val="left" w:pos="709"/>
        </w:tabs>
        <w:spacing w:before="0" w:beforeAutospacing="0" w:after="0" w:afterAutospacing="0"/>
        <w:contextualSpacing/>
        <w:jc w:val="both"/>
        <w:rPr>
          <w:sz w:val="26"/>
          <w:szCs w:val="26"/>
        </w:rPr>
      </w:pPr>
      <w:r>
        <w:rPr>
          <w:sz w:val="26"/>
          <w:szCs w:val="26"/>
        </w:rPr>
        <w:t xml:space="preserve">     </w:t>
      </w:r>
      <w:r w:rsidR="00EE7928" w:rsidRPr="00A138AC">
        <w:rPr>
          <w:sz w:val="26"/>
          <w:szCs w:val="26"/>
        </w:rPr>
        <w:t xml:space="preserve">- </w:t>
      </w:r>
      <w:r w:rsidR="00666B51" w:rsidRPr="00A138AC">
        <w:rPr>
          <w:sz w:val="26"/>
          <w:szCs w:val="26"/>
        </w:rPr>
        <w:t>низкая инвестиционная привлекательность из-за отдаленности территории ра</w:t>
      </w:r>
      <w:r w:rsidR="00666B51" w:rsidRPr="00A138AC">
        <w:rPr>
          <w:sz w:val="26"/>
          <w:szCs w:val="26"/>
        </w:rPr>
        <w:t>й</w:t>
      </w:r>
      <w:r w:rsidR="00666B51" w:rsidRPr="00A138AC">
        <w:rPr>
          <w:sz w:val="26"/>
          <w:szCs w:val="26"/>
        </w:rPr>
        <w:t>она;</w:t>
      </w:r>
    </w:p>
    <w:p w:rsidR="00666B51" w:rsidRPr="00A138AC" w:rsidRDefault="00B42022" w:rsidP="00B42022">
      <w:pPr>
        <w:pStyle w:val="af2"/>
        <w:tabs>
          <w:tab w:val="left" w:pos="709"/>
        </w:tabs>
        <w:spacing w:before="0" w:beforeAutospacing="0" w:after="0" w:afterAutospacing="0"/>
        <w:contextualSpacing/>
        <w:jc w:val="both"/>
        <w:rPr>
          <w:sz w:val="26"/>
          <w:szCs w:val="26"/>
        </w:rPr>
      </w:pPr>
      <w:r>
        <w:rPr>
          <w:sz w:val="26"/>
          <w:szCs w:val="26"/>
        </w:rPr>
        <w:t xml:space="preserve">    </w:t>
      </w:r>
      <w:r w:rsidR="00EE7928" w:rsidRPr="00A138AC">
        <w:rPr>
          <w:sz w:val="26"/>
          <w:szCs w:val="26"/>
        </w:rPr>
        <w:t>-</w:t>
      </w:r>
      <w:r w:rsidR="005462F2" w:rsidRPr="00A138AC">
        <w:rPr>
          <w:sz w:val="26"/>
          <w:szCs w:val="26"/>
        </w:rPr>
        <w:t xml:space="preserve"> </w:t>
      </w:r>
      <w:r w:rsidR="00666B51" w:rsidRPr="00A138AC">
        <w:rPr>
          <w:sz w:val="26"/>
          <w:szCs w:val="26"/>
        </w:rPr>
        <w:t>отсутствие градообразующих предприятий, вследствие чего невозможность фо</w:t>
      </w:r>
      <w:r w:rsidR="00666B51" w:rsidRPr="00A138AC">
        <w:rPr>
          <w:sz w:val="26"/>
          <w:szCs w:val="26"/>
        </w:rPr>
        <w:t>р</w:t>
      </w:r>
      <w:r w:rsidR="00666B51" w:rsidRPr="00A138AC">
        <w:rPr>
          <w:sz w:val="26"/>
          <w:szCs w:val="26"/>
        </w:rPr>
        <w:t>мирования собственных доходов бюджета;</w:t>
      </w:r>
    </w:p>
    <w:p w:rsidR="00666B51" w:rsidRPr="00A138AC" w:rsidRDefault="00666B51" w:rsidP="00C541F1">
      <w:pPr>
        <w:pStyle w:val="af2"/>
        <w:shd w:val="clear" w:color="auto" w:fill="FFFFFF"/>
        <w:spacing w:before="0" w:beforeAutospacing="0" w:after="0" w:afterAutospacing="0"/>
        <w:ind w:firstLine="709"/>
        <w:contextualSpacing/>
        <w:jc w:val="both"/>
        <w:rPr>
          <w:sz w:val="26"/>
          <w:szCs w:val="26"/>
        </w:rPr>
      </w:pPr>
      <w:r w:rsidRPr="00A138AC">
        <w:rPr>
          <w:sz w:val="26"/>
          <w:szCs w:val="26"/>
        </w:rPr>
        <w:t>Все перечисленные риски в совокупности складываются в риск снижения конк</w:t>
      </w:r>
      <w:r w:rsidRPr="00A138AC">
        <w:rPr>
          <w:sz w:val="26"/>
          <w:szCs w:val="26"/>
        </w:rPr>
        <w:t>у</w:t>
      </w:r>
      <w:r w:rsidRPr="00A138AC">
        <w:rPr>
          <w:sz w:val="26"/>
          <w:szCs w:val="26"/>
        </w:rPr>
        <w:t>рентоспособности района на рынке капиталов, новых проектов и мобильности кадров, обладающих современными ключевыми компетенциями.</w:t>
      </w:r>
    </w:p>
    <w:p w:rsidR="00EE7928" w:rsidRPr="00A138AC" w:rsidRDefault="00666B51" w:rsidP="00C541F1">
      <w:pPr>
        <w:pStyle w:val="af2"/>
        <w:shd w:val="clear" w:color="auto" w:fill="FFFFFF"/>
        <w:spacing w:before="0" w:beforeAutospacing="0" w:after="0" w:afterAutospacing="0"/>
        <w:ind w:firstLine="709"/>
        <w:contextualSpacing/>
        <w:jc w:val="both"/>
        <w:rPr>
          <w:sz w:val="26"/>
          <w:szCs w:val="26"/>
        </w:rPr>
      </w:pPr>
      <w:r w:rsidRPr="00A138AC">
        <w:rPr>
          <w:sz w:val="26"/>
          <w:szCs w:val="26"/>
        </w:rPr>
        <w:t>Для развития муниципального района в прогнозном периоде останутся актуал</w:t>
      </w:r>
      <w:r w:rsidRPr="00A138AC">
        <w:rPr>
          <w:sz w:val="26"/>
          <w:szCs w:val="26"/>
        </w:rPr>
        <w:t>ь</w:t>
      </w:r>
      <w:r w:rsidRPr="00A138AC">
        <w:rPr>
          <w:sz w:val="26"/>
          <w:szCs w:val="26"/>
        </w:rPr>
        <w:t>ными проблемные вопросы:</w:t>
      </w:r>
    </w:p>
    <w:p w:rsidR="00EE7928" w:rsidRPr="00A138AC" w:rsidRDefault="00B42022" w:rsidP="00B42022">
      <w:pPr>
        <w:pStyle w:val="af2"/>
        <w:shd w:val="clear" w:color="auto" w:fill="FFFFFF"/>
        <w:spacing w:before="0" w:beforeAutospacing="0" w:after="0" w:afterAutospacing="0"/>
        <w:contextualSpacing/>
        <w:jc w:val="both"/>
        <w:rPr>
          <w:sz w:val="26"/>
          <w:szCs w:val="26"/>
        </w:rPr>
      </w:pPr>
      <w:r>
        <w:rPr>
          <w:sz w:val="26"/>
          <w:szCs w:val="26"/>
        </w:rPr>
        <w:t xml:space="preserve">    </w:t>
      </w:r>
      <w:r w:rsidR="00666B51" w:rsidRPr="00A138AC">
        <w:rPr>
          <w:sz w:val="26"/>
          <w:szCs w:val="26"/>
        </w:rPr>
        <w:t>- увеличение доходной части бюджета;</w:t>
      </w:r>
    </w:p>
    <w:p w:rsidR="00EE7928" w:rsidRPr="00A138AC" w:rsidRDefault="00B42022" w:rsidP="00B42022">
      <w:pPr>
        <w:pStyle w:val="af2"/>
        <w:shd w:val="clear" w:color="auto" w:fill="FFFFFF"/>
        <w:spacing w:before="0" w:beforeAutospacing="0" w:after="0" w:afterAutospacing="0"/>
        <w:contextualSpacing/>
        <w:jc w:val="both"/>
        <w:rPr>
          <w:sz w:val="26"/>
          <w:szCs w:val="26"/>
        </w:rPr>
      </w:pPr>
      <w:r>
        <w:rPr>
          <w:sz w:val="26"/>
          <w:szCs w:val="26"/>
        </w:rPr>
        <w:t xml:space="preserve">    </w:t>
      </w:r>
      <w:r w:rsidR="00666B51" w:rsidRPr="00A138AC">
        <w:rPr>
          <w:sz w:val="26"/>
          <w:szCs w:val="26"/>
        </w:rPr>
        <w:t xml:space="preserve">- </w:t>
      </w:r>
      <w:proofErr w:type="gramStart"/>
      <w:r w:rsidR="00666B51" w:rsidRPr="00A138AC">
        <w:rPr>
          <w:sz w:val="26"/>
          <w:szCs w:val="26"/>
        </w:rPr>
        <w:t>эффективное</w:t>
      </w:r>
      <w:proofErr w:type="gramEnd"/>
      <w:r w:rsidR="00666B51" w:rsidRPr="00A138AC">
        <w:rPr>
          <w:sz w:val="26"/>
          <w:szCs w:val="26"/>
        </w:rPr>
        <w:t xml:space="preserve"> управление земельными ресурсами;</w:t>
      </w:r>
    </w:p>
    <w:p w:rsidR="00666B51" w:rsidRPr="00B42022" w:rsidRDefault="00B42022" w:rsidP="00B42022">
      <w:pPr>
        <w:pStyle w:val="af2"/>
        <w:shd w:val="clear" w:color="auto" w:fill="FFFFFF"/>
        <w:spacing w:before="0" w:beforeAutospacing="0" w:after="0" w:afterAutospacing="0"/>
        <w:contextualSpacing/>
        <w:jc w:val="both"/>
        <w:rPr>
          <w:sz w:val="26"/>
          <w:szCs w:val="26"/>
        </w:rPr>
      </w:pPr>
      <w:r>
        <w:rPr>
          <w:sz w:val="26"/>
          <w:szCs w:val="26"/>
        </w:rPr>
        <w:t xml:space="preserve">    </w:t>
      </w:r>
      <w:r w:rsidR="00666B51" w:rsidRPr="00A138AC">
        <w:rPr>
          <w:sz w:val="26"/>
          <w:szCs w:val="26"/>
        </w:rPr>
        <w:t>- наращивание производственного потенциала, расширение действующих произво</w:t>
      </w:r>
      <w:r w:rsidR="00666B51" w:rsidRPr="00A138AC">
        <w:rPr>
          <w:sz w:val="26"/>
          <w:szCs w:val="26"/>
        </w:rPr>
        <w:t>д</w:t>
      </w:r>
      <w:r w:rsidR="00666B51" w:rsidRPr="00A138AC">
        <w:rPr>
          <w:sz w:val="26"/>
          <w:szCs w:val="26"/>
        </w:rPr>
        <w:t>ственных мощностей и развитие новых видов деятельности,  вследствии снижения спроса и конкурентоспособности.</w:t>
      </w:r>
    </w:p>
    <w:p w:rsidR="00666B51" w:rsidRDefault="00666B51" w:rsidP="00C541F1">
      <w:pPr>
        <w:ind w:firstLine="709"/>
        <w:contextualSpacing/>
        <w:rPr>
          <w:sz w:val="20"/>
        </w:rPr>
      </w:pPr>
    </w:p>
    <w:p w:rsidR="006D62EC" w:rsidRPr="00AE1EC1" w:rsidRDefault="006D62EC" w:rsidP="00666B51">
      <w:pPr>
        <w:jc w:val="center"/>
        <w:outlineLvl w:val="0"/>
        <w:rPr>
          <w:sz w:val="26"/>
          <w:szCs w:val="26"/>
        </w:rPr>
      </w:pPr>
    </w:p>
    <w:sectPr w:rsidR="006D62EC" w:rsidRPr="00AE1EC1" w:rsidSect="003466EF">
      <w:headerReference w:type="even" r:id="rId9"/>
      <w:headerReference w:type="default" r:id="rId10"/>
      <w:pgSz w:w="11906" w:h="16838"/>
      <w:pgMar w:top="1134" w:right="851" w:bottom="357" w:left="1259"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AC" w:rsidRDefault="00C126AC">
      <w:r>
        <w:separator/>
      </w:r>
    </w:p>
  </w:endnote>
  <w:endnote w:type="continuationSeparator" w:id="0">
    <w:p w:rsidR="00C126AC" w:rsidRDefault="00C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AC" w:rsidRDefault="00C126AC">
      <w:r>
        <w:separator/>
      </w:r>
    </w:p>
  </w:footnote>
  <w:footnote w:type="continuationSeparator" w:id="0">
    <w:p w:rsidR="00C126AC" w:rsidRDefault="00C1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9" w:rsidRDefault="00AD3469" w:rsidP="00F926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- 18 -</w:t>
    </w:r>
    <w:r>
      <w:rPr>
        <w:rStyle w:val="a4"/>
      </w:rPr>
      <w:fldChar w:fldCharType="end"/>
    </w:r>
  </w:p>
  <w:p w:rsidR="00AD3469" w:rsidRDefault="00AD34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9" w:rsidRDefault="00AD3469" w:rsidP="00F92683">
    <w:pPr>
      <w:pStyle w:val="a3"/>
      <w:framePr w:wrap="around" w:vAnchor="text" w:hAnchor="margin" w:xAlign="center" w:y="1"/>
      <w:rPr>
        <w:rStyle w:val="a4"/>
      </w:rPr>
    </w:pPr>
  </w:p>
  <w:p w:rsidR="00AD3469" w:rsidRDefault="00AD34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E6"/>
    <w:multiLevelType w:val="hybridMultilevel"/>
    <w:tmpl w:val="E4229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84190"/>
    <w:multiLevelType w:val="hybridMultilevel"/>
    <w:tmpl w:val="09A69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F4CAE"/>
    <w:multiLevelType w:val="hybridMultilevel"/>
    <w:tmpl w:val="07DE08A6"/>
    <w:lvl w:ilvl="0" w:tplc="740C4EFE">
      <w:start w:val="1"/>
      <w:numFmt w:val="bullet"/>
      <w:lvlText w:val=""/>
      <w:lvlJc w:val="left"/>
      <w:pPr>
        <w:tabs>
          <w:tab w:val="num" w:pos="785"/>
        </w:tabs>
        <w:ind w:left="785" w:hanging="360"/>
      </w:pPr>
      <w:rPr>
        <w:rFonts w:ascii="Symbol" w:hAnsi="Symbol" w:hint="default"/>
        <w:color w:val="auto"/>
      </w:rPr>
    </w:lvl>
    <w:lvl w:ilvl="1" w:tplc="F928068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34782"/>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8F5F75"/>
    <w:multiLevelType w:val="multilevel"/>
    <w:tmpl w:val="A4DE5D68"/>
    <w:lvl w:ilvl="0">
      <w:start w:val="1"/>
      <w:numFmt w:val="bullet"/>
      <w:lvlText w:val=""/>
      <w:lvlJc w:val="left"/>
      <w:pPr>
        <w:tabs>
          <w:tab w:val="num" w:pos="540"/>
        </w:tabs>
        <w:ind w:left="540" w:hanging="360"/>
      </w:pPr>
      <w:rPr>
        <w:rFonts w:ascii="Symbol" w:hAnsi="Symbol"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EC2CF3"/>
    <w:multiLevelType w:val="hybridMultilevel"/>
    <w:tmpl w:val="50F2D386"/>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8F192E"/>
    <w:multiLevelType w:val="hybridMultilevel"/>
    <w:tmpl w:val="CB2CD0D0"/>
    <w:lvl w:ilvl="0" w:tplc="26CCB532">
      <w:numFmt w:val="bullet"/>
      <w:lvlText w:val="-"/>
      <w:lvlJc w:val="left"/>
      <w:pPr>
        <w:tabs>
          <w:tab w:val="num" w:pos="450"/>
        </w:tabs>
        <w:ind w:left="450" w:hanging="360"/>
      </w:pPr>
      <w:rPr>
        <w:rFonts w:ascii="Times New Roman" w:eastAsia="MS Mincho"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7">
    <w:nsid w:val="17FD6AEF"/>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3132"/>
        </w:tabs>
        <w:ind w:left="31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0F05F7"/>
    <w:multiLevelType w:val="hybridMultilevel"/>
    <w:tmpl w:val="71961B44"/>
    <w:lvl w:ilvl="0" w:tplc="AD68E52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32441EB"/>
    <w:multiLevelType w:val="hybridMultilevel"/>
    <w:tmpl w:val="287C9F72"/>
    <w:lvl w:ilvl="0" w:tplc="7AD81B7E">
      <w:start w:val="4"/>
      <w:numFmt w:val="decimal"/>
      <w:lvlText w:val="%1."/>
      <w:lvlJc w:val="left"/>
      <w:pPr>
        <w:tabs>
          <w:tab w:val="num" w:pos="1125"/>
        </w:tabs>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0D4A50"/>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687A6B"/>
    <w:multiLevelType w:val="hybridMultilevel"/>
    <w:tmpl w:val="DFFAFE42"/>
    <w:lvl w:ilvl="0" w:tplc="0F5A5D76">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2">
    <w:nsid w:val="282E238E"/>
    <w:multiLevelType w:val="hybridMultilevel"/>
    <w:tmpl w:val="775C8732"/>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3">
    <w:nsid w:val="2984673E"/>
    <w:multiLevelType w:val="hybridMultilevel"/>
    <w:tmpl w:val="0F9417A0"/>
    <w:lvl w:ilvl="0" w:tplc="0419000F">
      <w:start w:val="1"/>
      <w:numFmt w:val="decimal"/>
      <w:lvlText w:val="%1."/>
      <w:lvlJc w:val="left"/>
      <w:pPr>
        <w:tabs>
          <w:tab w:val="num" w:pos="1147"/>
        </w:tabs>
        <w:ind w:left="1147" w:hanging="360"/>
      </w:pPr>
    </w:lvl>
    <w:lvl w:ilvl="1" w:tplc="04190019" w:tentative="1">
      <w:start w:val="1"/>
      <w:numFmt w:val="lowerLetter"/>
      <w:lvlText w:val="%2."/>
      <w:lvlJc w:val="left"/>
      <w:pPr>
        <w:tabs>
          <w:tab w:val="num" w:pos="1867"/>
        </w:tabs>
        <w:ind w:left="1867" w:hanging="360"/>
      </w:pPr>
    </w:lvl>
    <w:lvl w:ilvl="2" w:tplc="0419001B" w:tentative="1">
      <w:start w:val="1"/>
      <w:numFmt w:val="lowerRoman"/>
      <w:lvlText w:val="%3."/>
      <w:lvlJc w:val="right"/>
      <w:pPr>
        <w:tabs>
          <w:tab w:val="num" w:pos="2587"/>
        </w:tabs>
        <w:ind w:left="2587" w:hanging="180"/>
      </w:pPr>
    </w:lvl>
    <w:lvl w:ilvl="3" w:tplc="0419000F" w:tentative="1">
      <w:start w:val="1"/>
      <w:numFmt w:val="decimal"/>
      <w:lvlText w:val="%4."/>
      <w:lvlJc w:val="left"/>
      <w:pPr>
        <w:tabs>
          <w:tab w:val="num" w:pos="3307"/>
        </w:tabs>
        <w:ind w:left="3307" w:hanging="360"/>
      </w:pPr>
    </w:lvl>
    <w:lvl w:ilvl="4" w:tplc="04190019" w:tentative="1">
      <w:start w:val="1"/>
      <w:numFmt w:val="lowerLetter"/>
      <w:lvlText w:val="%5."/>
      <w:lvlJc w:val="left"/>
      <w:pPr>
        <w:tabs>
          <w:tab w:val="num" w:pos="4027"/>
        </w:tabs>
        <w:ind w:left="4027" w:hanging="360"/>
      </w:pPr>
    </w:lvl>
    <w:lvl w:ilvl="5" w:tplc="0419001B" w:tentative="1">
      <w:start w:val="1"/>
      <w:numFmt w:val="lowerRoman"/>
      <w:lvlText w:val="%6."/>
      <w:lvlJc w:val="right"/>
      <w:pPr>
        <w:tabs>
          <w:tab w:val="num" w:pos="4747"/>
        </w:tabs>
        <w:ind w:left="4747" w:hanging="180"/>
      </w:pPr>
    </w:lvl>
    <w:lvl w:ilvl="6" w:tplc="0419000F" w:tentative="1">
      <w:start w:val="1"/>
      <w:numFmt w:val="decimal"/>
      <w:lvlText w:val="%7."/>
      <w:lvlJc w:val="left"/>
      <w:pPr>
        <w:tabs>
          <w:tab w:val="num" w:pos="5467"/>
        </w:tabs>
        <w:ind w:left="5467" w:hanging="360"/>
      </w:pPr>
    </w:lvl>
    <w:lvl w:ilvl="7" w:tplc="04190019" w:tentative="1">
      <w:start w:val="1"/>
      <w:numFmt w:val="lowerLetter"/>
      <w:lvlText w:val="%8."/>
      <w:lvlJc w:val="left"/>
      <w:pPr>
        <w:tabs>
          <w:tab w:val="num" w:pos="6187"/>
        </w:tabs>
        <w:ind w:left="6187" w:hanging="360"/>
      </w:pPr>
    </w:lvl>
    <w:lvl w:ilvl="8" w:tplc="0419001B" w:tentative="1">
      <w:start w:val="1"/>
      <w:numFmt w:val="lowerRoman"/>
      <w:lvlText w:val="%9."/>
      <w:lvlJc w:val="right"/>
      <w:pPr>
        <w:tabs>
          <w:tab w:val="num" w:pos="6907"/>
        </w:tabs>
        <w:ind w:left="6907" w:hanging="180"/>
      </w:pPr>
    </w:lvl>
  </w:abstractNum>
  <w:abstractNum w:abstractNumId="14">
    <w:nsid w:val="2A42516E"/>
    <w:multiLevelType w:val="multilevel"/>
    <w:tmpl w:val="542ECA1C"/>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2D8E6A74"/>
    <w:multiLevelType w:val="hybridMultilevel"/>
    <w:tmpl w:val="3EF23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0E0B73"/>
    <w:multiLevelType w:val="hybridMultilevel"/>
    <w:tmpl w:val="F57C3B72"/>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7">
    <w:nsid w:val="35C4616B"/>
    <w:multiLevelType w:val="multilevel"/>
    <w:tmpl w:val="7E6A279C"/>
    <w:lvl w:ilvl="0">
      <w:start w:val="1"/>
      <w:numFmt w:val="decimal"/>
      <w:lvlText w:val="%1."/>
      <w:lvlJc w:val="left"/>
      <w:pPr>
        <w:tabs>
          <w:tab w:val="num" w:pos="540"/>
        </w:tabs>
        <w:ind w:left="540" w:hanging="360"/>
      </w:pPr>
      <w:rPr>
        <w:rFonts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A2D1524"/>
    <w:multiLevelType w:val="hybridMultilevel"/>
    <w:tmpl w:val="1CF07A74"/>
    <w:lvl w:ilvl="0" w:tplc="140C7B50">
      <w:start w:val="1"/>
      <w:numFmt w:val="decimal"/>
      <w:lvlText w:val="%1."/>
      <w:lvlJc w:val="left"/>
      <w:pPr>
        <w:tabs>
          <w:tab w:val="num" w:pos="1500"/>
        </w:tabs>
        <w:ind w:left="1500" w:hanging="96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2696DB3"/>
    <w:multiLevelType w:val="singleLevel"/>
    <w:tmpl w:val="74AA149C"/>
    <w:lvl w:ilvl="0">
      <w:start w:val="1"/>
      <w:numFmt w:val="decimal"/>
      <w:lvlText w:val="%1."/>
      <w:legacy w:legacy="1" w:legacySpace="0" w:legacyIndent="355"/>
      <w:lvlJc w:val="left"/>
      <w:rPr>
        <w:rFonts w:ascii="Times New Roman" w:hAnsi="Times New Roman" w:cs="Times New Roman" w:hint="default"/>
      </w:rPr>
    </w:lvl>
  </w:abstractNum>
  <w:abstractNum w:abstractNumId="20">
    <w:nsid w:val="463E71F4"/>
    <w:multiLevelType w:val="hybridMultilevel"/>
    <w:tmpl w:val="CDDE5AAE"/>
    <w:lvl w:ilvl="0" w:tplc="D158DC2A">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21">
    <w:nsid w:val="47AB212F"/>
    <w:multiLevelType w:val="hybridMultilevel"/>
    <w:tmpl w:val="615472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91B45EE"/>
    <w:multiLevelType w:val="hybridMultilevel"/>
    <w:tmpl w:val="23D2980C"/>
    <w:lvl w:ilvl="0" w:tplc="72D039B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F5842"/>
    <w:multiLevelType w:val="multilevel"/>
    <w:tmpl w:val="2DF8D868"/>
    <w:lvl w:ilvl="0">
      <w:start w:val="1"/>
      <w:numFmt w:val="decimal"/>
      <w:lvlText w:val="%1."/>
      <w:lvlJc w:val="left"/>
      <w:pPr>
        <w:tabs>
          <w:tab w:val="num" w:pos="480"/>
        </w:tabs>
        <w:ind w:left="480" w:hanging="48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4">
    <w:nsid w:val="4C732FB3"/>
    <w:multiLevelType w:val="multilevel"/>
    <w:tmpl w:val="4160832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D271D71"/>
    <w:multiLevelType w:val="hybridMultilevel"/>
    <w:tmpl w:val="61323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CF2C94"/>
    <w:multiLevelType w:val="hybridMultilevel"/>
    <w:tmpl w:val="6AE8E1E0"/>
    <w:lvl w:ilvl="0" w:tplc="43E8A0C0">
      <w:start w:val="1"/>
      <w:numFmt w:val="decimal"/>
      <w:lvlText w:val="%1."/>
      <w:lvlJc w:val="left"/>
      <w:pPr>
        <w:tabs>
          <w:tab w:val="num" w:pos="1785"/>
        </w:tabs>
        <w:ind w:left="1785" w:hanging="106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04B26B9"/>
    <w:multiLevelType w:val="hybridMultilevel"/>
    <w:tmpl w:val="FF9ED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F1752"/>
    <w:multiLevelType w:val="hybridMultilevel"/>
    <w:tmpl w:val="C37E53C0"/>
    <w:lvl w:ilvl="0" w:tplc="C64C0016">
      <w:start w:val="2"/>
      <w:numFmt w:val="decimal"/>
      <w:lvlText w:val="%1."/>
      <w:lvlJc w:val="left"/>
      <w:pPr>
        <w:tabs>
          <w:tab w:val="num" w:pos="723"/>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B46E17"/>
    <w:multiLevelType w:val="hybridMultilevel"/>
    <w:tmpl w:val="F2183ACA"/>
    <w:lvl w:ilvl="0" w:tplc="E5BC0DC4">
      <w:start w:val="1"/>
      <w:numFmt w:val="upperRoman"/>
      <w:pStyle w:val="1"/>
      <w:lvlText w:val="%1."/>
      <w:lvlJc w:val="right"/>
      <w:pPr>
        <w:tabs>
          <w:tab w:val="num" w:pos="720"/>
        </w:tabs>
        <w:ind w:left="720" w:hanging="180"/>
      </w:pPr>
      <w:rPr>
        <w:rFonts w:hint="default"/>
      </w:rPr>
    </w:lvl>
    <w:lvl w:ilvl="1" w:tplc="75F80DCE">
      <w:numFmt w:val="none"/>
      <w:lvlText w:val=""/>
      <w:lvlJc w:val="left"/>
      <w:pPr>
        <w:tabs>
          <w:tab w:val="num" w:pos="360"/>
        </w:tabs>
      </w:pPr>
    </w:lvl>
    <w:lvl w:ilvl="2" w:tplc="060673EE">
      <w:numFmt w:val="none"/>
      <w:lvlText w:val=""/>
      <w:lvlJc w:val="left"/>
      <w:pPr>
        <w:tabs>
          <w:tab w:val="num" w:pos="360"/>
        </w:tabs>
      </w:pPr>
    </w:lvl>
    <w:lvl w:ilvl="3" w:tplc="CE587C14">
      <w:numFmt w:val="none"/>
      <w:lvlText w:val=""/>
      <w:lvlJc w:val="left"/>
      <w:pPr>
        <w:tabs>
          <w:tab w:val="num" w:pos="360"/>
        </w:tabs>
      </w:pPr>
    </w:lvl>
    <w:lvl w:ilvl="4" w:tplc="881AB8A0">
      <w:numFmt w:val="none"/>
      <w:lvlText w:val=""/>
      <w:lvlJc w:val="left"/>
      <w:pPr>
        <w:tabs>
          <w:tab w:val="num" w:pos="360"/>
        </w:tabs>
      </w:pPr>
    </w:lvl>
    <w:lvl w:ilvl="5" w:tplc="8570939A">
      <w:numFmt w:val="none"/>
      <w:lvlText w:val=""/>
      <w:lvlJc w:val="left"/>
      <w:pPr>
        <w:tabs>
          <w:tab w:val="num" w:pos="360"/>
        </w:tabs>
      </w:pPr>
    </w:lvl>
    <w:lvl w:ilvl="6" w:tplc="E5A0B110">
      <w:numFmt w:val="none"/>
      <w:lvlText w:val=""/>
      <w:lvlJc w:val="left"/>
      <w:pPr>
        <w:tabs>
          <w:tab w:val="num" w:pos="360"/>
        </w:tabs>
      </w:pPr>
    </w:lvl>
    <w:lvl w:ilvl="7" w:tplc="21F2947A">
      <w:numFmt w:val="none"/>
      <w:lvlText w:val=""/>
      <w:lvlJc w:val="left"/>
      <w:pPr>
        <w:tabs>
          <w:tab w:val="num" w:pos="360"/>
        </w:tabs>
      </w:pPr>
    </w:lvl>
    <w:lvl w:ilvl="8" w:tplc="76EA64AE">
      <w:numFmt w:val="none"/>
      <w:lvlText w:val=""/>
      <w:lvlJc w:val="left"/>
      <w:pPr>
        <w:tabs>
          <w:tab w:val="num" w:pos="360"/>
        </w:tabs>
      </w:pPr>
    </w:lvl>
  </w:abstractNum>
  <w:abstractNum w:abstractNumId="30">
    <w:nsid w:val="53D4392D"/>
    <w:multiLevelType w:val="hybridMultilevel"/>
    <w:tmpl w:val="CF1C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F360AA"/>
    <w:multiLevelType w:val="hybridMultilevel"/>
    <w:tmpl w:val="20D25FC6"/>
    <w:lvl w:ilvl="0" w:tplc="390265E4">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A522D0"/>
    <w:multiLevelType w:val="hybridMultilevel"/>
    <w:tmpl w:val="FFAE635C"/>
    <w:lvl w:ilvl="0" w:tplc="BBBA75F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C2D67AF"/>
    <w:multiLevelType w:val="hybridMultilevel"/>
    <w:tmpl w:val="E334EF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C3649CC"/>
    <w:multiLevelType w:val="hybridMultilevel"/>
    <w:tmpl w:val="9F8EB8D2"/>
    <w:lvl w:ilvl="0" w:tplc="A29CECA0">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1E7098"/>
    <w:multiLevelType w:val="hybridMultilevel"/>
    <w:tmpl w:val="2D56CB00"/>
    <w:lvl w:ilvl="0" w:tplc="6F7E90C4">
      <w:start w:val="1"/>
      <w:numFmt w:val="bullet"/>
      <w:lvlText w:val=""/>
      <w:lvlJc w:val="left"/>
      <w:pPr>
        <w:tabs>
          <w:tab w:val="num" w:pos="2145"/>
        </w:tabs>
        <w:ind w:left="2145" w:hanging="360"/>
      </w:pPr>
      <w:rPr>
        <w:rFonts w:ascii="Wingdings" w:hAnsi="Wingdings" w:hint="default"/>
      </w:rPr>
    </w:lvl>
    <w:lvl w:ilvl="1" w:tplc="89E8EC14">
      <w:start w:val="1"/>
      <w:numFmt w:val="decimal"/>
      <w:lvlText w:val="%2."/>
      <w:lvlJc w:val="left"/>
      <w:pPr>
        <w:tabs>
          <w:tab w:val="num" w:pos="1077"/>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3404AF"/>
    <w:multiLevelType w:val="hybridMultilevel"/>
    <w:tmpl w:val="EF7E47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63575F"/>
    <w:multiLevelType w:val="hybridMultilevel"/>
    <w:tmpl w:val="5AD886C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68288A"/>
    <w:multiLevelType w:val="multilevel"/>
    <w:tmpl w:val="E548920E"/>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4320"/>
        </w:tabs>
        <w:ind w:left="4320" w:hanging="720"/>
      </w:pPr>
      <w:rPr>
        <w:rFonts w:hint="default"/>
      </w:rPr>
    </w:lvl>
    <w:lvl w:ilvl="2">
      <w:start w:val="1"/>
      <w:numFmt w:val="decimal"/>
      <w:lvlText w:val="%1.%2.%3."/>
      <w:lvlJc w:val="left"/>
      <w:pPr>
        <w:tabs>
          <w:tab w:val="num" w:pos="8280"/>
        </w:tabs>
        <w:ind w:left="8280" w:hanging="1080"/>
      </w:pPr>
      <w:rPr>
        <w:rFonts w:hint="default"/>
      </w:rPr>
    </w:lvl>
    <w:lvl w:ilvl="3">
      <w:start w:val="1"/>
      <w:numFmt w:val="decimal"/>
      <w:lvlText w:val="%1.%2.%3.%4."/>
      <w:lvlJc w:val="left"/>
      <w:pPr>
        <w:tabs>
          <w:tab w:val="num" w:pos="11880"/>
        </w:tabs>
        <w:ind w:left="11880" w:hanging="108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800"/>
        </w:tabs>
        <w:ind w:left="19800" w:hanging="1800"/>
      </w:pPr>
      <w:rPr>
        <w:rFonts w:hint="default"/>
      </w:rPr>
    </w:lvl>
    <w:lvl w:ilvl="6">
      <w:start w:val="1"/>
      <w:numFmt w:val="decimal"/>
      <w:lvlText w:val="%1.%2.%3.%4.%5.%6.%7."/>
      <w:lvlJc w:val="left"/>
      <w:pPr>
        <w:tabs>
          <w:tab w:val="num" w:pos="23760"/>
        </w:tabs>
        <w:ind w:left="23760" w:hanging="2160"/>
      </w:pPr>
      <w:rPr>
        <w:rFonts w:hint="default"/>
      </w:rPr>
    </w:lvl>
    <w:lvl w:ilvl="7">
      <w:start w:val="1"/>
      <w:numFmt w:val="decimal"/>
      <w:lvlText w:val="%1.%2.%3.%4.%5.%6.%7.%8."/>
      <w:lvlJc w:val="left"/>
      <w:pPr>
        <w:tabs>
          <w:tab w:val="num" w:pos="27360"/>
        </w:tabs>
        <w:ind w:left="27360" w:hanging="2160"/>
      </w:pPr>
      <w:rPr>
        <w:rFonts w:hint="default"/>
      </w:rPr>
    </w:lvl>
    <w:lvl w:ilvl="8">
      <w:start w:val="1"/>
      <w:numFmt w:val="decimal"/>
      <w:lvlText w:val="%1.%2.%3.%4.%5.%6.%7.%8.%9."/>
      <w:lvlJc w:val="left"/>
      <w:pPr>
        <w:tabs>
          <w:tab w:val="num" w:pos="31320"/>
        </w:tabs>
        <w:ind w:left="31320" w:hanging="2520"/>
      </w:pPr>
      <w:rPr>
        <w:rFonts w:hint="default"/>
      </w:rPr>
    </w:lvl>
  </w:abstractNum>
  <w:abstractNum w:abstractNumId="39">
    <w:nsid w:val="76637C55"/>
    <w:multiLevelType w:val="hybridMultilevel"/>
    <w:tmpl w:val="F296FD80"/>
    <w:lvl w:ilvl="0" w:tplc="5D7CD7D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F17987"/>
    <w:multiLevelType w:val="hybridMultilevel"/>
    <w:tmpl w:val="F83827CA"/>
    <w:lvl w:ilvl="0" w:tplc="D3026BD2">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5E62DC"/>
    <w:multiLevelType w:val="hybridMultilevel"/>
    <w:tmpl w:val="C0005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ED4544"/>
    <w:multiLevelType w:val="hybridMultilevel"/>
    <w:tmpl w:val="8F566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067ACC"/>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3132"/>
        </w:tabs>
        <w:ind w:left="31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C872C5C"/>
    <w:multiLevelType w:val="hybridMultilevel"/>
    <w:tmpl w:val="8D20975A"/>
    <w:lvl w:ilvl="0" w:tplc="9702AE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D99267E"/>
    <w:multiLevelType w:val="hybridMultilevel"/>
    <w:tmpl w:val="0784C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22"/>
  </w:num>
  <w:num w:numId="3">
    <w:abstractNumId w:val="17"/>
  </w:num>
  <w:num w:numId="4">
    <w:abstractNumId w:val="7"/>
  </w:num>
  <w:num w:numId="5">
    <w:abstractNumId w:val="10"/>
  </w:num>
  <w:num w:numId="6">
    <w:abstractNumId w:val="39"/>
  </w:num>
  <w:num w:numId="7">
    <w:abstractNumId w:val="6"/>
  </w:num>
  <w:num w:numId="8">
    <w:abstractNumId w:val="5"/>
  </w:num>
  <w:num w:numId="9">
    <w:abstractNumId w:val="26"/>
  </w:num>
  <w:num w:numId="10">
    <w:abstractNumId w:val="32"/>
  </w:num>
  <w:num w:numId="11">
    <w:abstractNumId w:val="30"/>
  </w:num>
  <w:num w:numId="12">
    <w:abstractNumId w:val="19"/>
  </w:num>
  <w:num w:numId="13">
    <w:abstractNumId w:val="29"/>
  </w:num>
  <w:num w:numId="14">
    <w:abstractNumId w:val="45"/>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38"/>
  </w:num>
  <w:num w:numId="21">
    <w:abstractNumId w:val="11"/>
  </w:num>
  <w:num w:numId="22">
    <w:abstractNumId w:val="2"/>
  </w:num>
  <w:num w:numId="23">
    <w:abstractNumId w:val="20"/>
  </w:num>
  <w:num w:numId="24">
    <w:abstractNumId w:val="34"/>
  </w:num>
  <w:num w:numId="25">
    <w:abstractNumId w:val="40"/>
  </w:num>
  <w:num w:numId="26">
    <w:abstractNumId w:val="31"/>
  </w:num>
  <w:num w:numId="27">
    <w:abstractNumId w:val="18"/>
  </w:num>
  <w:num w:numId="28">
    <w:abstractNumId w:val="44"/>
  </w:num>
  <w:num w:numId="29">
    <w:abstractNumId w:val="0"/>
  </w:num>
  <w:num w:numId="30">
    <w:abstractNumId w:val="1"/>
  </w:num>
  <w:num w:numId="31">
    <w:abstractNumId w:val="41"/>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6"/>
  </w:num>
  <w:num w:numId="37">
    <w:abstractNumId w:val="33"/>
  </w:num>
  <w:num w:numId="38">
    <w:abstractNumId w:val="16"/>
  </w:num>
  <w:num w:numId="39">
    <w:abstractNumId w:val="12"/>
  </w:num>
  <w:num w:numId="40">
    <w:abstractNumId w:val="8"/>
  </w:num>
  <w:num w:numId="41">
    <w:abstractNumId w:val="25"/>
  </w:num>
  <w:num w:numId="42">
    <w:abstractNumId w:val="21"/>
  </w:num>
  <w:num w:numId="4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2"/>
  </w:num>
  <w:num w:numId="46">
    <w:abstractNumId w:val="13"/>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A4A78"/>
    <w:rsid w:val="00000658"/>
    <w:rsid w:val="000017CF"/>
    <w:rsid w:val="00001DB4"/>
    <w:rsid w:val="00003015"/>
    <w:rsid w:val="0000367B"/>
    <w:rsid w:val="000041DA"/>
    <w:rsid w:val="00004CC2"/>
    <w:rsid w:val="00005E82"/>
    <w:rsid w:val="000077DB"/>
    <w:rsid w:val="00014284"/>
    <w:rsid w:val="0001597A"/>
    <w:rsid w:val="0001700E"/>
    <w:rsid w:val="00021227"/>
    <w:rsid w:val="000239C6"/>
    <w:rsid w:val="00023D3B"/>
    <w:rsid w:val="00023FBB"/>
    <w:rsid w:val="000251C2"/>
    <w:rsid w:val="00025F52"/>
    <w:rsid w:val="00027395"/>
    <w:rsid w:val="00027BDC"/>
    <w:rsid w:val="0003554E"/>
    <w:rsid w:val="00036022"/>
    <w:rsid w:val="0003644F"/>
    <w:rsid w:val="000372FE"/>
    <w:rsid w:val="00037A00"/>
    <w:rsid w:val="00046377"/>
    <w:rsid w:val="000511F9"/>
    <w:rsid w:val="00051AA3"/>
    <w:rsid w:val="00054197"/>
    <w:rsid w:val="00054517"/>
    <w:rsid w:val="00055EF0"/>
    <w:rsid w:val="000603B2"/>
    <w:rsid w:val="000612DF"/>
    <w:rsid w:val="00064B92"/>
    <w:rsid w:val="0006611E"/>
    <w:rsid w:val="00071743"/>
    <w:rsid w:val="00074199"/>
    <w:rsid w:val="000754D9"/>
    <w:rsid w:val="000777F7"/>
    <w:rsid w:val="00081948"/>
    <w:rsid w:val="00082947"/>
    <w:rsid w:val="00082B96"/>
    <w:rsid w:val="000838C4"/>
    <w:rsid w:val="00085050"/>
    <w:rsid w:val="00085298"/>
    <w:rsid w:val="00086D6A"/>
    <w:rsid w:val="0008763D"/>
    <w:rsid w:val="00092115"/>
    <w:rsid w:val="00093228"/>
    <w:rsid w:val="0009334F"/>
    <w:rsid w:val="00096803"/>
    <w:rsid w:val="00097360"/>
    <w:rsid w:val="000A22E5"/>
    <w:rsid w:val="000A361F"/>
    <w:rsid w:val="000A3DEC"/>
    <w:rsid w:val="000B19FC"/>
    <w:rsid w:val="000B2052"/>
    <w:rsid w:val="000B26AD"/>
    <w:rsid w:val="000B2CB5"/>
    <w:rsid w:val="000B2E09"/>
    <w:rsid w:val="000B6DFA"/>
    <w:rsid w:val="000C087B"/>
    <w:rsid w:val="000C7603"/>
    <w:rsid w:val="000C7953"/>
    <w:rsid w:val="000D0CE2"/>
    <w:rsid w:val="000D3067"/>
    <w:rsid w:val="000D430C"/>
    <w:rsid w:val="000D44C2"/>
    <w:rsid w:val="000D488D"/>
    <w:rsid w:val="000D57D5"/>
    <w:rsid w:val="000D61CC"/>
    <w:rsid w:val="000E0155"/>
    <w:rsid w:val="000E01D1"/>
    <w:rsid w:val="000E0540"/>
    <w:rsid w:val="000E2A6F"/>
    <w:rsid w:val="000E3A5D"/>
    <w:rsid w:val="000E4681"/>
    <w:rsid w:val="000E5676"/>
    <w:rsid w:val="000E6504"/>
    <w:rsid w:val="000E6738"/>
    <w:rsid w:val="000E757F"/>
    <w:rsid w:val="000F0037"/>
    <w:rsid w:val="000F3084"/>
    <w:rsid w:val="000F435E"/>
    <w:rsid w:val="00100821"/>
    <w:rsid w:val="001021D9"/>
    <w:rsid w:val="001025CB"/>
    <w:rsid w:val="001041E2"/>
    <w:rsid w:val="001054C2"/>
    <w:rsid w:val="00105638"/>
    <w:rsid w:val="001100CF"/>
    <w:rsid w:val="00112B00"/>
    <w:rsid w:val="00114ADF"/>
    <w:rsid w:val="00114ED6"/>
    <w:rsid w:val="00115A41"/>
    <w:rsid w:val="001164C3"/>
    <w:rsid w:val="00121358"/>
    <w:rsid w:val="00122524"/>
    <w:rsid w:val="00123507"/>
    <w:rsid w:val="00123615"/>
    <w:rsid w:val="00123B01"/>
    <w:rsid w:val="0012419B"/>
    <w:rsid w:val="00125450"/>
    <w:rsid w:val="0012649E"/>
    <w:rsid w:val="00127A8D"/>
    <w:rsid w:val="00130072"/>
    <w:rsid w:val="0013146A"/>
    <w:rsid w:val="00131F2E"/>
    <w:rsid w:val="00132350"/>
    <w:rsid w:val="001333F1"/>
    <w:rsid w:val="0013683B"/>
    <w:rsid w:val="00136CCC"/>
    <w:rsid w:val="00137373"/>
    <w:rsid w:val="00137E32"/>
    <w:rsid w:val="001416F8"/>
    <w:rsid w:val="0014187E"/>
    <w:rsid w:val="001435AF"/>
    <w:rsid w:val="001439CB"/>
    <w:rsid w:val="001459D0"/>
    <w:rsid w:val="00145C11"/>
    <w:rsid w:val="0015060D"/>
    <w:rsid w:val="00150E3A"/>
    <w:rsid w:val="001517CC"/>
    <w:rsid w:val="00152959"/>
    <w:rsid w:val="00153584"/>
    <w:rsid w:val="001546FB"/>
    <w:rsid w:val="00160EE1"/>
    <w:rsid w:val="0016160E"/>
    <w:rsid w:val="00161E04"/>
    <w:rsid w:val="001630F0"/>
    <w:rsid w:val="00163585"/>
    <w:rsid w:val="0016372B"/>
    <w:rsid w:val="00163DB2"/>
    <w:rsid w:val="00165621"/>
    <w:rsid w:val="001657E9"/>
    <w:rsid w:val="00165C1C"/>
    <w:rsid w:val="00167B11"/>
    <w:rsid w:val="001701D3"/>
    <w:rsid w:val="00172053"/>
    <w:rsid w:val="00172B3D"/>
    <w:rsid w:val="00175114"/>
    <w:rsid w:val="001755BD"/>
    <w:rsid w:val="00176BAC"/>
    <w:rsid w:val="0017786A"/>
    <w:rsid w:val="00180C83"/>
    <w:rsid w:val="00181A3D"/>
    <w:rsid w:val="00183A29"/>
    <w:rsid w:val="001842EA"/>
    <w:rsid w:val="001847F5"/>
    <w:rsid w:val="001849D5"/>
    <w:rsid w:val="001850C9"/>
    <w:rsid w:val="00186380"/>
    <w:rsid w:val="00190294"/>
    <w:rsid w:val="00190D2A"/>
    <w:rsid w:val="001919F2"/>
    <w:rsid w:val="0019296E"/>
    <w:rsid w:val="00192CCB"/>
    <w:rsid w:val="0019343F"/>
    <w:rsid w:val="001939EE"/>
    <w:rsid w:val="00195ACA"/>
    <w:rsid w:val="00196F9A"/>
    <w:rsid w:val="0019733A"/>
    <w:rsid w:val="001A08EB"/>
    <w:rsid w:val="001A0DC7"/>
    <w:rsid w:val="001A4E50"/>
    <w:rsid w:val="001A541F"/>
    <w:rsid w:val="001A5FDB"/>
    <w:rsid w:val="001A6A1C"/>
    <w:rsid w:val="001A750B"/>
    <w:rsid w:val="001B052D"/>
    <w:rsid w:val="001B0E1A"/>
    <w:rsid w:val="001B19CD"/>
    <w:rsid w:val="001B20DB"/>
    <w:rsid w:val="001B3D1C"/>
    <w:rsid w:val="001B5470"/>
    <w:rsid w:val="001B55BC"/>
    <w:rsid w:val="001B7C29"/>
    <w:rsid w:val="001C0187"/>
    <w:rsid w:val="001C02E9"/>
    <w:rsid w:val="001C065D"/>
    <w:rsid w:val="001C0E79"/>
    <w:rsid w:val="001C2B2A"/>
    <w:rsid w:val="001C33EC"/>
    <w:rsid w:val="001C472F"/>
    <w:rsid w:val="001C4CEE"/>
    <w:rsid w:val="001C5D5D"/>
    <w:rsid w:val="001C646C"/>
    <w:rsid w:val="001C6843"/>
    <w:rsid w:val="001D2FAD"/>
    <w:rsid w:val="001D546F"/>
    <w:rsid w:val="001D6014"/>
    <w:rsid w:val="001D6C6A"/>
    <w:rsid w:val="001D6FFF"/>
    <w:rsid w:val="001D700C"/>
    <w:rsid w:val="001E0C04"/>
    <w:rsid w:val="001E13FC"/>
    <w:rsid w:val="001E3BB1"/>
    <w:rsid w:val="001E5EE5"/>
    <w:rsid w:val="001E61F7"/>
    <w:rsid w:val="001F439E"/>
    <w:rsid w:val="001F5EAF"/>
    <w:rsid w:val="001F5F21"/>
    <w:rsid w:val="002009B8"/>
    <w:rsid w:val="00200F06"/>
    <w:rsid w:val="002012B0"/>
    <w:rsid w:val="00201DF7"/>
    <w:rsid w:val="00205F3F"/>
    <w:rsid w:val="0020602D"/>
    <w:rsid w:val="002066BB"/>
    <w:rsid w:val="00207928"/>
    <w:rsid w:val="00207FA2"/>
    <w:rsid w:val="00211174"/>
    <w:rsid w:val="00211462"/>
    <w:rsid w:val="00211C5A"/>
    <w:rsid w:val="00213337"/>
    <w:rsid w:val="002137A4"/>
    <w:rsid w:val="0021395E"/>
    <w:rsid w:val="00213BA5"/>
    <w:rsid w:val="00215081"/>
    <w:rsid w:val="002166A6"/>
    <w:rsid w:val="00216965"/>
    <w:rsid w:val="00217932"/>
    <w:rsid w:val="00217A9B"/>
    <w:rsid w:val="00223694"/>
    <w:rsid w:val="00224FFB"/>
    <w:rsid w:val="00225199"/>
    <w:rsid w:val="00225BA5"/>
    <w:rsid w:val="00227096"/>
    <w:rsid w:val="00227F75"/>
    <w:rsid w:val="0023352D"/>
    <w:rsid w:val="00233F4D"/>
    <w:rsid w:val="00235EE3"/>
    <w:rsid w:val="0024060A"/>
    <w:rsid w:val="00241F90"/>
    <w:rsid w:val="0024261E"/>
    <w:rsid w:val="00242DF2"/>
    <w:rsid w:val="00242F1C"/>
    <w:rsid w:val="00245B11"/>
    <w:rsid w:val="00246897"/>
    <w:rsid w:val="00247BE9"/>
    <w:rsid w:val="00247EDD"/>
    <w:rsid w:val="0025018B"/>
    <w:rsid w:val="00253377"/>
    <w:rsid w:val="002537E1"/>
    <w:rsid w:val="002545A3"/>
    <w:rsid w:val="00254659"/>
    <w:rsid w:val="00254AD2"/>
    <w:rsid w:val="00256D1D"/>
    <w:rsid w:val="002571D6"/>
    <w:rsid w:val="00257E76"/>
    <w:rsid w:val="00261DBF"/>
    <w:rsid w:val="00261EF6"/>
    <w:rsid w:val="00261F40"/>
    <w:rsid w:val="00263E10"/>
    <w:rsid w:val="00264519"/>
    <w:rsid w:val="002650A5"/>
    <w:rsid w:val="00266959"/>
    <w:rsid w:val="00270EC5"/>
    <w:rsid w:val="00271000"/>
    <w:rsid w:val="00274F82"/>
    <w:rsid w:val="00275245"/>
    <w:rsid w:val="00275C65"/>
    <w:rsid w:val="0027613F"/>
    <w:rsid w:val="00276F69"/>
    <w:rsid w:val="00277691"/>
    <w:rsid w:val="0028005B"/>
    <w:rsid w:val="002818F8"/>
    <w:rsid w:val="00281D99"/>
    <w:rsid w:val="00283B17"/>
    <w:rsid w:val="00284506"/>
    <w:rsid w:val="002850C8"/>
    <w:rsid w:val="00285823"/>
    <w:rsid w:val="002865D9"/>
    <w:rsid w:val="002866F2"/>
    <w:rsid w:val="00287539"/>
    <w:rsid w:val="00290DA1"/>
    <w:rsid w:val="00291060"/>
    <w:rsid w:val="00291BE2"/>
    <w:rsid w:val="00292AC3"/>
    <w:rsid w:val="00293B07"/>
    <w:rsid w:val="00294BFB"/>
    <w:rsid w:val="00295779"/>
    <w:rsid w:val="00295A05"/>
    <w:rsid w:val="00296D82"/>
    <w:rsid w:val="002A1E5F"/>
    <w:rsid w:val="002A2351"/>
    <w:rsid w:val="002A2443"/>
    <w:rsid w:val="002A35C4"/>
    <w:rsid w:val="002A50BA"/>
    <w:rsid w:val="002A7D25"/>
    <w:rsid w:val="002B038C"/>
    <w:rsid w:val="002B1859"/>
    <w:rsid w:val="002B2816"/>
    <w:rsid w:val="002B54F1"/>
    <w:rsid w:val="002B5B90"/>
    <w:rsid w:val="002B75A1"/>
    <w:rsid w:val="002C3241"/>
    <w:rsid w:val="002C365D"/>
    <w:rsid w:val="002C63E0"/>
    <w:rsid w:val="002C6A8C"/>
    <w:rsid w:val="002C6AFA"/>
    <w:rsid w:val="002D16E9"/>
    <w:rsid w:val="002D29E1"/>
    <w:rsid w:val="002D2C0C"/>
    <w:rsid w:val="002D40F6"/>
    <w:rsid w:val="002D4484"/>
    <w:rsid w:val="002D4ADB"/>
    <w:rsid w:val="002D541D"/>
    <w:rsid w:val="002D6607"/>
    <w:rsid w:val="002E12A1"/>
    <w:rsid w:val="002E583E"/>
    <w:rsid w:val="002E656E"/>
    <w:rsid w:val="002E703A"/>
    <w:rsid w:val="002E7895"/>
    <w:rsid w:val="002F0994"/>
    <w:rsid w:val="002F18BC"/>
    <w:rsid w:val="002F337A"/>
    <w:rsid w:val="002F3C8A"/>
    <w:rsid w:val="002F3D54"/>
    <w:rsid w:val="002F5ADF"/>
    <w:rsid w:val="002F5D75"/>
    <w:rsid w:val="002F7041"/>
    <w:rsid w:val="002F76CD"/>
    <w:rsid w:val="002F7DA4"/>
    <w:rsid w:val="003010B2"/>
    <w:rsid w:val="0030150B"/>
    <w:rsid w:val="00306799"/>
    <w:rsid w:val="003073F5"/>
    <w:rsid w:val="003103FB"/>
    <w:rsid w:val="00311D08"/>
    <w:rsid w:val="0031728F"/>
    <w:rsid w:val="00317392"/>
    <w:rsid w:val="0032052B"/>
    <w:rsid w:val="00321613"/>
    <w:rsid w:val="00322766"/>
    <w:rsid w:val="003227C0"/>
    <w:rsid w:val="003240BD"/>
    <w:rsid w:val="00324835"/>
    <w:rsid w:val="00324A37"/>
    <w:rsid w:val="00326A30"/>
    <w:rsid w:val="0032795D"/>
    <w:rsid w:val="00327DF5"/>
    <w:rsid w:val="003304F8"/>
    <w:rsid w:val="003304F9"/>
    <w:rsid w:val="00330FC9"/>
    <w:rsid w:val="00331C72"/>
    <w:rsid w:val="003322DD"/>
    <w:rsid w:val="00332FC8"/>
    <w:rsid w:val="0033333F"/>
    <w:rsid w:val="0033576B"/>
    <w:rsid w:val="00336207"/>
    <w:rsid w:val="00336EE4"/>
    <w:rsid w:val="00337986"/>
    <w:rsid w:val="003406B2"/>
    <w:rsid w:val="00342026"/>
    <w:rsid w:val="00345CBA"/>
    <w:rsid w:val="00345CE5"/>
    <w:rsid w:val="003466EF"/>
    <w:rsid w:val="00346906"/>
    <w:rsid w:val="00352192"/>
    <w:rsid w:val="003540D0"/>
    <w:rsid w:val="00354543"/>
    <w:rsid w:val="003545C0"/>
    <w:rsid w:val="00354AF8"/>
    <w:rsid w:val="00355E58"/>
    <w:rsid w:val="00355FC9"/>
    <w:rsid w:val="00356344"/>
    <w:rsid w:val="003612B6"/>
    <w:rsid w:val="00362F09"/>
    <w:rsid w:val="0036397B"/>
    <w:rsid w:val="00364000"/>
    <w:rsid w:val="003662C5"/>
    <w:rsid w:val="0037081F"/>
    <w:rsid w:val="00370859"/>
    <w:rsid w:val="0037098A"/>
    <w:rsid w:val="00371205"/>
    <w:rsid w:val="00372C90"/>
    <w:rsid w:val="0037438D"/>
    <w:rsid w:val="00375B86"/>
    <w:rsid w:val="00376310"/>
    <w:rsid w:val="0037704A"/>
    <w:rsid w:val="00377EC4"/>
    <w:rsid w:val="0038268F"/>
    <w:rsid w:val="00383064"/>
    <w:rsid w:val="0038353A"/>
    <w:rsid w:val="00385ABD"/>
    <w:rsid w:val="00386A78"/>
    <w:rsid w:val="00386CA7"/>
    <w:rsid w:val="00391946"/>
    <w:rsid w:val="0039229C"/>
    <w:rsid w:val="00393AD0"/>
    <w:rsid w:val="003942B4"/>
    <w:rsid w:val="00394BE0"/>
    <w:rsid w:val="00395F9D"/>
    <w:rsid w:val="00397C9A"/>
    <w:rsid w:val="003A3238"/>
    <w:rsid w:val="003A34B4"/>
    <w:rsid w:val="003A5716"/>
    <w:rsid w:val="003B1D9E"/>
    <w:rsid w:val="003B41F2"/>
    <w:rsid w:val="003B4D52"/>
    <w:rsid w:val="003B51D8"/>
    <w:rsid w:val="003B5FCC"/>
    <w:rsid w:val="003B6521"/>
    <w:rsid w:val="003B69CF"/>
    <w:rsid w:val="003B7444"/>
    <w:rsid w:val="003B78D7"/>
    <w:rsid w:val="003C1C48"/>
    <w:rsid w:val="003C2056"/>
    <w:rsid w:val="003C218C"/>
    <w:rsid w:val="003C2681"/>
    <w:rsid w:val="003C363A"/>
    <w:rsid w:val="003C3747"/>
    <w:rsid w:val="003C3EF5"/>
    <w:rsid w:val="003C4347"/>
    <w:rsid w:val="003C5C5D"/>
    <w:rsid w:val="003D0231"/>
    <w:rsid w:val="003D4278"/>
    <w:rsid w:val="003D4476"/>
    <w:rsid w:val="003D58A1"/>
    <w:rsid w:val="003D6502"/>
    <w:rsid w:val="003D724A"/>
    <w:rsid w:val="003D7E0B"/>
    <w:rsid w:val="003E04F2"/>
    <w:rsid w:val="003E0591"/>
    <w:rsid w:val="003E3D20"/>
    <w:rsid w:val="003E3DFF"/>
    <w:rsid w:val="003E47D5"/>
    <w:rsid w:val="003E5704"/>
    <w:rsid w:val="003E5D6A"/>
    <w:rsid w:val="003E7528"/>
    <w:rsid w:val="003E76B2"/>
    <w:rsid w:val="003E78A3"/>
    <w:rsid w:val="003F0115"/>
    <w:rsid w:val="003F176C"/>
    <w:rsid w:val="003F2A20"/>
    <w:rsid w:val="003F2C0A"/>
    <w:rsid w:val="003F32BD"/>
    <w:rsid w:val="003F34C2"/>
    <w:rsid w:val="003F3CB7"/>
    <w:rsid w:val="003F5BFA"/>
    <w:rsid w:val="003F7F94"/>
    <w:rsid w:val="004024BE"/>
    <w:rsid w:val="00402646"/>
    <w:rsid w:val="00402729"/>
    <w:rsid w:val="00402A6F"/>
    <w:rsid w:val="0040464B"/>
    <w:rsid w:val="0040491E"/>
    <w:rsid w:val="00405117"/>
    <w:rsid w:val="0040628A"/>
    <w:rsid w:val="00406EB0"/>
    <w:rsid w:val="004070E0"/>
    <w:rsid w:val="004104B5"/>
    <w:rsid w:val="00410CAB"/>
    <w:rsid w:val="0041240A"/>
    <w:rsid w:val="00412A39"/>
    <w:rsid w:val="00412F24"/>
    <w:rsid w:val="00414434"/>
    <w:rsid w:val="0041444A"/>
    <w:rsid w:val="004167CB"/>
    <w:rsid w:val="0042360C"/>
    <w:rsid w:val="004241F2"/>
    <w:rsid w:val="00424DB4"/>
    <w:rsid w:val="00424DCF"/>
    <w:rsid w:val="00425B11"/>
    <w:rsid w:val="00425D54"/>
    <w:rsid w:val="00426BD1"/>
    <w:rsid w:val="00426E02"/>
    <w:rsid w:val="004272DB"/>
    <w:rsid w:val="00427668"/>
    <w:rsid w:val="004312D8"/>
    <w:rsid w:val="004355B7"/>
    <w:rsid w:val="004357BE"/>
    <w:rsid w:val="004370DC"/>
    <w:rsid w:val="0044073A"/>
    <w:rsid w:val="00442252"/>
    <w:rsid w:val="00443AE1"/>
    <w:rsid w:val="004461D8"/>
    <w:rsid w:val="00450416"/>
    <w:rsid w:val="004525F9"/>
    <w:rsid w:val="004539F7"/>
    <w:rsid w:val="00453B1C"/>
    <w:rsid w:val="004574DE"/>
    <w:rsid w:val="004616B2"/>
    <w:rsid w:val="004644CE"/>
    <w:rsid w:val="004647C8"/>
    <w:rsid w:val="00465327"/>
    <w:rsid w:val="00465B9F"/>
    <w:rsid w:val="00465BC2"/>
    <w:rsid w:val="00467900"/>
    <w:rsid w:val="0047039D"/>
    <w:rsid w:val="0047121C"/>
    <w:rsid w:val="004715AA"/>
    <w:rsid w:val="00471A7A"/>
    <w:rsid w:val="0047256E"/>
    <w:rsid w:val="004773AA"/>
    <w:rsid w:val="00480CAE"/>
    <w:rsid w:val="00480D8D"/>
    <w:rsid w:val="004833C6"/>
    <w:rsid w:val="00483E06"/>
    <w:rsid w:val="004845C7"/>
    <w:rsid w:val="00484D11"/>
    <w:rsid w:val="0048661B"/>
    <w:rsid w:val="00491742"/>
    <w:rsid w:val="00492388"/>
    <w:rsid w:val="0049334A"/>
    <w:rsid w:val="004942D1"/>
    <w:rsid w:val="004963AB"/>
    <w:rsid w:val="0049700C"/>
    <w:rsid w:val="004977CF"/>
    <w:rsid w:val="004979DA"/>
    <w:rsid w:val="00497C72"/>
    <w:rsid w:val="004A037A"/>
    <w:rsid w:val="004A1ACA"/>
    <w:rsid w:val="004A310B"/>
    <w:rsid w:val="004A4468"/>
    <w:rsid w:val="004A4B09"/>
    <w:rsid w:val="004A4CF5"/>
    <w:rsid w:val="004A5804"/>
    <w:rsid w:val="004A600E"/>
    <w:rsid w:val="004A63F5"/>
    <w:rsid w:val="004A6744"/>
    <w:rsid w:val="004A708D"/>
    <w:rsid w:val="004A7703"/>
    <w:rsid w:val="004B09E9"/>
    <w:rsid w:val="004B0CC6"/>
    <w:rsid w:val="004B31C9"/>
    <w:rsid w:val="004B3659"/>
    <w:rsid w:val="004B3AD0"/>
    <w:rsid w:val="004B4EBF"/>
    <w:rsid w:val="004B4FB8"/>
    <w:rsid w:val="004B55B9"/>
    <w:rsid w:val="004B6184"/>
    <w:rsid w:val="004B61CF"/>
    <w:rsid w:val="004B7048"/>
    <w:rsid w:val="004C07FF"/>
    <w:rsid w:val="004C0FA3"/>
    <w:rsid w:val="004C1E6F"/>
    <w:rsid w:val="004C34B6"/>
    <w:rsid w:val="004C3FEC"/>
    <w:rsid w:val="004C4140"/>
    <w:rsid w:val="004C435F"/>
    <w:rsid w:val="004C48B6"/>
    <w:rsid w:val="004C4928"/>
    <w:rsid w:val="004C4FF3"/>
    <w:rsid w:val="004C6A60"/>
    <w:rsid w:val="004C7475"/>
    <w:rsid w:val="004C785E"/>
    <w:rsid w:val="004D0B6D"/>
    <w:rsid w:val="004D0F77"/>
    <w:rsid w:val="004D108E"/>
    <w:rsid w:val="004D14DF"/>
    <w:rsid w:val="004D3086"/>
    <w:rsid w:val="004D338E"/>
    <w:rsid w:val="004D3BCE"/>
    <w:rsid w:val="004D50E5"/>
    <w:rsid w:val="004D7633"/>
    <w:rsid w:val="004E15AC"/>
    <w:rsid w:val="004E181E"/>
    <w:rsid w:val="004E31A7"/>
    <w:rsid w:val="004E3473"/>
    <w:rsid w:val="004E3D46"/>
    <w:rsid w:val="004E4BE7"/>
    <w:rsid w:val="004E523A"/>
    <w:rsid w:val="004E6376"/>
    <w:rsid w:val="004F022A"/>
    <w:rsid w:val="004F0C76"/>
    <w:rsid w:val="004F157F"/>
    <w:rsid w:val="004F2F04"/>
    <w:rsid w:val="004F316D"/>
    <w:rsid w:val="004F324C"/>
    <w:rsid w:val="004F4347"/>
    <w:rsid w:val="004F4847"/>
    <w:rsid w:val="004F58D5"/>
    <w:rsid w:val="004F5F63"/>
    <w:rsid w:val="004F6829"/>
    <w:rsid w:val="004F7691"/>
    <w:rsid w:val="005008C2"/>
    <w:rsid w:val="005037E1"/>
    <w:rsid w:val="005105C6"/>
    <w:rsid w:val="005117FC"/>
    <w:rsid w:val="00511E02"/>
    <w:rsid w:val="00513BBF"/>
    <w:rsid w:val="005147E6"/>
    <w:rsid w:val="005161B8"/>
    <w:rsid w:val="00516A36"/>
    <w:rsid w:val="00517F7A"/>
    <w:rsid w:val="0052052B"/>
    <w:rsid w:val="00521B88"/>
    <w:rsid w:val="005228E9"/>
    <w:rsid w:val="0052392A"/>
    <w:rsid w:val="00526359"/>
    <w:rsid w:val="005308F3"/>
    <w:rsid w:val="0053162A"/>
    <w:rsid w:val="005321E8"/>
    <w:rsid w:val="00532F3D"/>
    <w:rsid w:val="0053641E"/>
    <w:rsid w:val="005364A7"/>
    <w:rsid w:val="00537ADF"/>
    <w:rsid w:val="005406DA"/>
    <w:rsid w:val="0054151D"/>
    <w:rsid w:val="00543A81"/>
    <w:rsid w:val="005455F9"/>
    <w:rsid w:val="00545625"/>
    <w:rsid w:val="005462F2"/>
    <w:rsid w:val="00546B52"/>
    <w:rsid w:val="00550B92"/>
    <w:rsid w:val="00550FBF"/>
    <w:rsid w:val="005516A3"/>
    <w:rsid w:val="00551915"/>
    <w:rsid w:val="00552230"/>
    <w:rsid w:val="00552A05"/>
    <w:rsid w:val="00554243"/>
    <w:rsid w:val="005550C4"/>
    <w:rsid w:val="00555899"/>
    <w:rsid w:val="005604DE"/>
    <w:rsid w:val="0056053D"/>
    <w:rsid w:val="005609A3"/>
    <w:rsid w:val="005630BA"/>
    <w:rsid w:val="00563F7D"/>
    <w:rsid w:val="005641AA"/>
    <w:rsid w:val="00565399"/>
    <w:rsid w:val="00565958"/>
    <w:rsid w:val="0056640A"/>
    <w:rsid w:val="005665C4"/>
    <w:rsid w:val="00572734"/>
    <w:rsid w:val="00573204"/>
    <w:rsid w:val="005835DC"/>
    <w:rsid w:val="00584391"/>
    <w:rsid w:val="00585C9E"/>
    <w:rsid w:val="0058763D"/>
    <w:rsid w:val="0058796A"/>
    <w:rsid w:val="00590F58"/>
    <w:rsid w:val="005921FE"/>
    <w:rsid w:val="00594462"/>
    <w:rsid w:val="0059520B"/>
    <w:rsid w:val="0059536E"/>
    <w:rsid w:val="005954BD"/>
    <w:rsid w:val="00597615"/>
    <w:rsid w:val="005A1D2A"/>
    <w:rsid w:val="005A21EE"/>
    <w:rsid w:val="005A322A"/>
    <w:rsid w:val="005A3FBE"/>
    <w:rsid w:val="005A46CE"/>
    <w:rsid w:val="005A49B2"/>
    <w:rsid w:val="005A63CA"/>
    <w:rsid w:val="005A69A9"/>
    <w:rsid w:val="005A6B40"/>
    <w:rsid w:val="005A7D74"/>
    <w:rsid w:val="005B27B1"/>
    <w:rsid w:val="005B3A4A"/>
    <w:rsid w:val="005B77A1"/>
    <w:rsid w:val="005B7AF0"/>
    <w:rsid w:val="005C1519"/>
    <w:rsid w:val="005C19A9"/>
    <w:rsid w:val="005C393B"/>
    <w:rsid w:val="005C5744"/>
    <w:rsid w:val="005C6D23"/>
    <w:rsid w:val="005C73C2"/>
    <w:rsid w:val="005C7F01"/>
    <w:rsid w:val="005C7FD3"/>
    <w:rsid w:val="005D003F"/>
    <w:rsid w:val="005D1CA6"/>
    <w:rsid w:val="005D3B81"/>
    <w:rsid w:val="005D5D1E"/>
    <w:rsid w:val="005D6443"/>
    <w:rsid w:val="005D73D2"/>
    <w:rsid w:val="005E0A9A"/>
    <w:rsid w:val="005E0DB9"/>
    <w:rsid w:val="005E14AB"/>
    <w:rsid w:val="005E1902"/>
    <w:rsid w:val="005E259C"/>
    <w:rsid w:val="005E31AF"/>
    <w:rsid w:val="005E44CC"/>
    <w:rsid w:val="005E5E37"/>
    <w:rsid w:val="005E6501"/>
    <w:rsid w:val="005F0452"/>
    <w:rsid w:val="005F2610"/>
    <w:rsid w:val="005F3D38"/>
    <w:rsid w:val="005F4E99"/>
    <w:rsid w:val="005F6FEA"/>
    <w:rsid w:val="0060245E"/>
    <w:rsid w:val="00604823"/>
    <w:rsid w:val="00606691"/>
    <w:rsid w:val="006070A1"/>
    <w:rsid w:val="006070BA"/>
    <w:rsid w:val="006126E9"/>
    <w:rsid w:val="006127F1"/>
    <w:rsid w:val="00613B17"/>
    <w:rsid w:val="006143A7"/>
    <w:rsid w:val="00615093"/>
    <w:rsid w:val="00621B80"/>
    <w:rsid w:val="006234A3"/>
    <w:rsid w:val="006243F7"/>
    <w:rsid w:val="006252B8"/>
    <w:rsid w:val="006254B6"/>
    <w:rsid w:val="00627B27"/>
    <w:rsid w:val="00631360"/>
    <w:rsid w:val="00631737"/>
    <w:rsid w:val="00634580"/>
    <w:rsid w:val="0063477D"/>
    <w:rsid w:val="00634DF0"/>
    <w:rsid w:val="006351DA"/>
    <w:rsid w:val="00635317"/>
    <w:rsid w:val="00636E25"/>
    <w:rsid w:val="00637059"/>
    <w:rsid w:val="00641EF2"/>
    <w:rsid w:val="006436BC"/>
    <w:rsid w:val="006437CF"/>
    <w:rsid w:val="00643AE3"/>
    <w:rsid w:val="00644441"/>
    <w:rsid w:val="00644B34"/>
    <w:rsid w:val="00644F55"/>
    <w:rsid w:val="0064599A"/>
    <w:rsid w:val="0064668D"/>
    <w:rsid w:val="00646C69"/>
    <w:rsid w:val="006475C4"/>
    <w:rsid w:val="006511B6"/>
    <w:rsid w:val="0065197A"/>
    <w:rsid w:val="00651DDB"/>
    <w:rsid w:val="0065214B"/>
    <w:rsid w:val="006524FA"/>
    <w:rsid w:val="00654DC6"/>
    <w:rsid w:val="006557D5"/>
    <w:rsid w:val="00655DB2"/>
    <w:rsid w:val="006600AE"/>
    <w:rsid w:val="006611F9"/>
    <w:rsid w:val="0066288D"/>
    <w:rsid w:val="00663ED7"/>
    <w:rsid w:val="0066419A"/>
    <w:rsid w:val="00664FC5"/>
    <w:rsid w:val="00665579"/>
    <w:rsid w:val="00666B51"/>
    <w:rsid w:val="00666DA7"/>
    <w:rsid w:val="006670AE"/>
    <w:rsid w:val="00667736"/>
    <w:rsid w:val="006707F8"/>
    <w:rsid w:val="00670B6C"/>
    <w:rsid w:val="0067339E"/>
    <w:rsid w:val="00675E71"/>
    <w:rsid w:val="0068187C"/>
    <w:rsid w:val="00681EEB"/>
    <w:rsid w:val="0068252C"/>
    <w:rsid w:val="00682635"/>
    <w:rsid w:val="00682B60"/>
    <w:rsid w:val="00684E4D"/>
    <w:rsid w:val="00686653"/>
    <w:rsid w:val="006869D0"/>
    <w:rsid w:val="006908C9"/>
    <w:rsid w:val="006913B1"/>
    <w:rsid w:val="00691AA1"/>
    <w:rsid w:val="0069256D"/>
    <w:rsid w:val="00693856"/>
    <w:rsid w:val="00693C1A"/>
    <w:rsid w:val="006953EA"/>
    <w:rsid w:val="00697BA8"/>
    <w:rsid w:val="006A0051"/>
    <w:rsid w:val="006A172B"/>
    <w:rsid w:val="006A1B2B"/>
    <w:rsid w:val="006A21BD"/>
    <w:rsid w:val="006A4A78"/>
    <w:rsid w:val="006A52BD"/>
    <w:rsid w:val="006A599E"/>
    <w:rsid w:val="006A5BF8"/>
    <w:rsid w:val="006A6EF7"/>
    <w:rsid w:val="006A7EE2"/>
    <w:rsid w:val="006B0BD8"/>
    <w:rsid w:val="006B0FC6"/>
    <w:rsid w:val="006B3552"/>
    <w:rsid w:val="006B46EC"/>
    <w:rsid w:val="006C0D4B"/>
    <w:rsid w:val="006C1408"/>
    <w:rsid w:val="006C30CD"/>
    <w:rsid w:val="006C34D6"/>
    <w:rsid w:val="006C3EA1"/>
    <w:rsid w:val="006C5969"/>
    <w:rsid w:val="006C6F4E"/>
    <w:rsid w:val="006D041B"/>
    <w:rsid w:val="006D05ED"/>
    <w:rsid w:val="006D173B"/>
    <w:rsid w:val="006D52AB"/>
    <w:rsid w:val="006D5C6E"/>
    <w:rsid w:val="006D5D49"/>
    <w:rsid w:val="006D62EC"/>
    <w:rsid w:val="006D66C0"/>
    <w:rsid w:val="006D78EB"/>
    <w:rsid w:val="006E005A"/>
    <w:rsid w:val="006E2302"/>
    <w:rsid w:val="006E2754"/>
    <w:rsid w:val="006E2A81"/>
    <w:rsid w:val="006E2CCE"/>
    <w:rsid w:val="006E35F6"/>
    <w:rsid w:val="006E3FE2"/>
    <w:rsid w:val="006E5719"/>
    <w:rsid w:val="006E58D0"/>
    <w:rsid w:val="006E5E9F"/>
    <w:rsid w:val="006E62A1"/>
    <w:rsid w:val="006E6794"/>
    <w:rsid w:val="006E6A09"/>
    <w:rsid w:val="006F0633"/>
    <w:rsid w:val="006F1B2C"/>
    <w:rsid w:val="006F2447"/>
    <w:rsid w:val="006F591F"/>
    <w:rsid w:val="006F7D3D"/>
    <w:rsid w:val="00701130"/>
    <w:rsid w:val="007018B1"/>
    <w:rsid w:val="0070323A"/>
    <w:rsid w:val="007033A9"/>
    <w:rsid w:val="00706F95"/>
    <w:rsid w:val="00707F9C"/>
    <w:rsid w:val="007107DC"/>
    <w:rsid w:val="00710D25"/>
    <w:rsid w:val="0071150B"/>
    <w:rsid w:val="00711CEC"/>
    <w:rsid w:val="00711FBA"/>
    <w:rsid w:val="00713D07"/>
    <w:rsid w:val="00713D40"/>
    <w:rsid w:val="00715AFA"/>
    <w:rsid w:val="00715DF9"/>
    <w:rsid w:val="007169EA"/>
    <w:rsid w:val="00721AB3"/>
    <w:rsid w:val="007228D8"/>
    <w:rsid w:val="0072304D"/>
    <w:rsid w:val="0072469B"/>
    <w:rsid w:val="00724840"/>
    <w:rsid w:val="00724F9A"/>
    <w:rsid w:val="007250DE"/>
    <w:rsid w:val="00730694"/>
    <w:rsid w:val="00731FC2"/>
    <w:rsid w:val="0073380B"/>
    <w:rsid w:val="00737AA2"/>
    <w:rsid w:val="00737ACF"/>
    <w:rsid w:val="00740C2E"/>
    <w:rsid w:val="00741852"/>
    <w:rsid w:val="00742F4B"/>
    <w:rsid w:val="00745206"/>
    <w:rsid w:val="00747A70"/>
    <w:rsid w:val="00750AA1"/>
    <w:rsid w:val="00750B26"/>
    <w:rsid w:val="00752C7C"/>
    <w:rsid w:val="0075316F"/>
    <w:rsid w:val="0075463C"/>
    <w:rsid w:val="0075522E"/>
    <w:rsid w:val="00756735"/>
    <w:rsid w:val="00757D57"/>
    <w:rsid w:val="00760A79"/>
    <w:rsid w:val="007610B5"/>
    <w:rsid w:val="00761B46"/>
    <w:rsid w:val="00763FB0"/>
    <w:rsid w:val="00764028"/>
    <w:rsid w:val="00766A85"/>
    <w:rsid w:val="00767192"/>
    <w:rsid w:val="00770B76"/>
    <w:rsid w:val="00770C1A"/>
    <w:rsid w:val="00772969"/>
    <w:rsid w:val="00774775"/>
    <w:rsid w:val="007774F3"/>
    <w:rsid w:val="00777C43"/>
    <w:rsid w:val="00782545"/>
    <w:rsid w:val="00783041"/>
    <w:rsid w:val="007838B9"/>
    <w:rsid w:val="00784010"/>
    <w:rsid w:val="007850AE"/>
    <w:rsid w:val="007851E3"/>
    <w:rsid w:val="00785439"/>
    <w:rsid w:val="007858F8"/>
    <w:rsid w:val="007900EA"/>
    <w:rsid w:val="0079084E"/>
    <w:rsid w:val="00792B35"/>
    <w:rsid w:val="00795532"/>
    <w:rsid w:val="00796327"/>
    <w:rsid w:val="007A0CB8"/>
    <w:rsid w:val="007A20FE"/>
    <w:rsid w:val="007A56E0"/>
    <w:rsid w:val="007B0D00"/>
    <w:rsid w:val="007B43DA"/>
    <w:rsid w:val="007B4A90"/>
    <w:rsid w:val="007B4EE3"/>
    <w:rsid w:val="007B56DF"/>
    <w:rsid w:val="007B7A93"/>
    <w:rsid w:val="007B7B25"/>
    <w:rsid w:val="007C1279"/>
    <w:rsid w:val="007C1906"/>
    <w:rsid w:val="007C22CC"/>
    <w:rsid w:val="007C2BBF"/>
    <w:rsid w:val="007C32F3"/>
    <w:rsid w:val="007C526D"/>
    <w:rsid w:val="007C5C1E"/>
    <w:rsid w:val="007C6425"/>
    <w:rsid w:val="007C698B"/>
    <w:rsid w:val="007D111F"/>
    <w:rsid w:val="007D1534"/>
    <w:rsid w:val="007D18AC"/>
    <w:rsid w:val="007D1BFF"/>
    <w:rsid w:val="007D24C9"/>
    <w:rsid w:val="007D2516"/>
    <w:rsid w:val="007D3E2F"/>
    <w:rsid w:val="007D578A"/>
    <w:rsid w:val="007D6728"/>
    <w:rsid w:val="007D7096"/>
    <w:rsid w:val="007D7D45"/>
    <w:rsid w:val="007E0B9C"/>
    <w:rsid w:val="007E2559"/>
    <w:rsid w:val="007E5D0E"/>
    <w:rsid w:val="007E5E65"/>
    <w:rsid w:val="007E6257"/>
    <w:rsid w:val="007E67B7"/>
    <w:rsid w:val="007E72FB"/>
    <w:rsid w:val="007F155C"/>
    <w:rsid w:val="007F161B"/>
    <w:rsid w:val="007F1EF4"/>
    <w:rsid w:val="007F32F8"/>
    <w:rsid w:val="007F34A0"/>
    <w:rsid w:val="007F5016"/>
    <w:rsid w:val="007F6A78"/>
    <w:rsid w:val="007F7118"/>
    <w:rsid w:val="00801DB4"/>
    <w:rsid w:val="00803BF9"/>
    <w:rsid w:val="0080483C"/>
    <w:rsid w:val="00804DC7"/>
    <w:rsid w:val="008055F8"/>
    <w:rsid w:val="00805C5E"/>
    <w:rsid w:val="00805F4E"/>
    <w:rsid w:val="0080641B"/>
    <w:rsid w:val="00807ED8"/>
    <w:rsid w:val="0081062A"/>
    <w:rsid w:val="00811D53"/>
    <w:rsid w:val="00812199"/>
    <w:rsid w:val="00814780"/>
    <w:rsid w:val="00814D36"/>
    <w:rsid w:val="00815050"/>
    <w:rsid w:val="0081602B"/>
    <w:rsid w:val="00816971"/>
    <w:rsid w:val="00816AF9"/>
    <w:rsid w:val="00820B10"/>
    <w:rsid w:val="00820F00"/>
    <w:rsid w:val="00820FFD"/>
    <w:rsid w:val="008219F4"/>
    <w:rsid w:val="00823AD2"/>
    <w:rsid w:val="00823F95"/>
    <w:rsid w:val="0082452E"/>
    <w:rsid w:val="00827D50"/>
    <w:rsid w:val="008305CE"/>
    <w:rsid w:val="00831B6E"/>
    <w:rsid w:val="008327B2"/>
    <w:rsid w:val="00836B08"/>
    <w:rsid w:val="00837AAF"/>
    <w:rsid w:val="00841927"/>
    <w:rsid w:val="00842514"/>
    <w:rsid w:val="008430B1"/>
    <w:rsid w:val="00844DA0"/>
    <w:rsid w:val="00844F75"/>
    <w:rsid w:val="00850873"/>
    <w:rsid w:val="00850D10"/>
    <w:rsid w:val="00851D0B"/>
    <w:rsid w:val="00853ACF"/>
    <w:rsid w:val="0085426B"/>
    <w:rsid w:val="00855671"/>
    <w:rsid w:val="00856BDD"/>
    <w:rsid w:val="008570A7"/>
    <w:rsid w:val="00857204"/>
    <w:rsid w:val="008605C8"/>
    <w:rsid w:val="008610DF"/>
    <w:rsid w:val="00863815"/>
    <w:rsid w:val="00866883"/>
    <w:rsid w:val="0087084E"/>
    <w:rsid w:val="00870AA0"/>
    <w:rsid w:val="0087277C"/>
    <w:rsid w:val="0087278C"/>
    <w:rsid w:val="0087288B"/>
    <w:rsid w:val="00873B90"/>
    <w:rsid w:val="00873FA2"/>
    <w:rsid w:val="008745BE"/>
    <w:rsid w:val="008747A4"/>
    <w:rsid w:val="0087592D"/>
    <w:rsid w:val="008763BF"/>
    <w:rsid w:val="00881613"/>
    <w:rsid w:val="00882363"/>
    <w:rsid w:val="00884AB4"/>
    <w:rsid w:val="0088507B"/>
    <w:rsid w:val="008856A2"/>
    <w:rsid w:val="00885C8F"/>
    <w:rsid w:val="00886E1A"/>
    <w:rsid w:val="00890423"/>
    <w:rsid w:val="00892DFF"/>
    <w:rsid w:val="00893616"/>
    <w:rsid w:val="00893A86"/>
    <w:rsid w:val="0089418E"/>
    <w:rsid w:val="0089533C"/>
    <w:rsid w:val="008957F9"/>
    <w:rsid w:val="008959EA"/>
    <w:rsid w:val="00895CDB"/>
    <w:rsid w:val="008A03B9"/>
    <w:rsid w:val="008A1D14"/>
    <w:rsid w:val="008A1ED7"/>
    <w:rsid w:val="008A3907"/>
    <w:rsid w:val="008A6FB0"/>
    <w:rsid w:val="008B1643"/>
    <w:rsid w:val="008B2E2E"/>
    <w:rsid w:val="008B2EB7"/>
    <w:rsid w:val="008B335F"/>
    <w:rsid w:val="008B45AC"/>
    <w:rsid w:val="008B589E"/>
    <w:rsid w:val="008C0214"/>
    <w:rsid w:val="008C1095"/>
    <w:rsid w:val="008C27F1"/>
    <w:rsid w:val="008C2E33"/>
    <w:rsid w:val="008C5B58"/>
    <w:rsid w:val="008D13DE"/>
    <w:rsid w:val="008D1B6F"/>
    <w:rsid w:val="008D1FF0"/>
    <w:rsid w:val="008D7279"/>
    <w:rsid w:val="008E0498"/>
    <w:rsid w:val="008E153B"/>
    <w:rsid w:val="008E15F1"/>
    <w:rsid w:val="008E1F85"/>
    <w:rsid w:val="008E4AB5"/>
    <w:rsid w:val="008E4B98"/>
    <w:rsid w:val="008F3775"/>
    <w:rsid w:val="008F3F56"/>
    <w:rsid w:val="008F4B6B"/>
    <w:rsid w:val="008F6AEA"/>
    <w:rsid w:val="00901B35"/>
    <w:rsid w:val="00901D4C"/>
    <w:rsid w:val="00902978"/>
    <w:rsid w:val="00902EDE"/>
    <w:rsid w:val="009031EA"/>
    <w:rsid w:val="009037AB"/>
    <w:rsid w:val="00903C70"/>
    <w:rsid w:val="00903EE8"/>
    <w:rsid w:val="0090415D"/>
    <w:rsid w:val="00907512"/>
    <w:rsid w:val="009075A6"/>
    <w:rsid w:val="009120BD"/>
    <w:rsid w:val="009120F5"/>
    <w:rsid w:val="00912489"/>
    <w:rsid w:val="00913DC7"/>
    <w:rsid w:val="00914066"/>
    <w:rsid w:val="0091698B"/>
    <w:rsid w:val="00917E70"/>
    <w:rsid w:val="009213F1"/>
    <w:rsid w:val="009232D1"/>
    <w:rsid w:val="00924158"/>
    <w:rsid w:val="0092453A"/>
    <w:rsid w:val="00925516"/>
    <w:rsid w:val="009320F2"/>
    <w:rsid w:val="0093238A"/>
    <w:rsid w:val="0093618A"/>
    <w:rsid w:val="00936385"/>
    <w:rsid w:val="00936948"/>
    <w:rsid w:val="00936C08"/>
    <w:rsid w:val="00941915"/>
    <w:rsid w:val="00943DA4"/>
    <w:rsid w:val="009450C1"/>
    <w:rsid w:val="00945C6E"/>
    <w:rsid w:val="00946787"/>
    <w:rsid w:val="00946DAB"/>
    <w:rsid w:val="0095309D"/>
    <w:rsid w:val="00953ED3"/>
    <w:rsid w:val="009550FF"/>
    <w:rsid w:val="00955891"/>
    <w:rsid w:val="00955BAD"/>
    <w:rsid w:val="0096507D"/>
    <w:rsid w:val="009653E0"/>
    <w:rsid w:val="009666B5"/>
    <w:rsid w:val="00967835"/>
    <w:rsid w:val="0097009B"/>
    <w:rsid w:val="00970548"/>
    <w:rsid w:val="00971764"/>
    <w:rsid w:val="00971EFB"/>
    <w:rsid w:val="00973404"/>
    <w:rsid w:val="00973A56"/>
    <w:rsid w:val="00981511"/>
    <w:rsid w:val="009829B8"/>
    <w:rsid w:val="00985E71"/>
    <w:rsid w:val="009861B9"/>
    <w:rsid w:val="00990476"/>
    <w:rsid w:val="009913D8"/>
    <w:rsid w:val="00993167"/>
    <w:rsid w:val="009936A8"/>
    <w:rsid w:val="00994A2C"/>
    <w:rsid w:val="00995656"/>
    <w:rsid w:val="009A07C5"/>
    <w:rsid w:val="009A0925"/>
    <w:rsid w:val="009A188F"/>
    <w:rsid w:val="009A2079"/>
    <w:rsid w:val="009A2CC7"/>
    <w:rsid w:val="009A49CB"/>
    <w:rsid w:val="009A5ECE"/>
    <w:rsid w:val="009A7D56"/>
    <w:rsid w:val="009B032E"/>
    <w:rsid w:val="009B07EB"/>
    <w:rsid w:val="009B080C"/>
    <w:rsid w:val="009B0FCA"/>
    <w:rsid w:val="009B1977"/>
    <w:rsid w:val="009B3CFF"/>
    <w:rsid w:val="009B5970"/>
    <w:rsid w:val="009B6208"/>
    <w:rsid w:val="009C11AA"/>
    <w:rsid w:val="009C2491"/>
    <w:rsid w:val="009C3A63"/>
    <w:rsid w:val="009C4644"/>
    <w:rsid w:val="009D1E91"/>
    <w:rsid w:val="009D4760"/>
    <w:rsid w:val="009D497B"/>
    <w:rsid w:val="009D58C8"/>
    <w:rsid w:val="009D65D9"/>
    <w:rsid w:val="009E190F"/>
    <w:rsid w:val="009E1B09"/>
    <w:rsid w:val="009E2464"/>
    <w:rsid w:val="009E2F9C"/>
    <w:rsid w:val="009E3366"/>
    <w:rsid w:val="009F0AA4"/>
    <w:rsid w:val="009F3CB0"/>
    <w:rsid w:val="009F4343"/>
    <w:rsid w:val="009F5A96"/>
    <w:rsid w:val="009F670F"/>
    <w:rsid w:val="009F7E60"/>
    <w:rsid w:val="00A00369"/>
    <w:rsid w:val="00A0082D"/>
    <w:rsid w:val="00A01488"/>
    <w:rsid w:val="00A024EB"/>
    <w:rsid w:val="00A0330C"/>
    <w:rsid w:val="00A03380"/>
    <w:rsid w:val="00A03B48"/>
    <w:rsid w:val="00A04AD2"/>
    <w:rsid w:val="00A062D2"/>
    <w:rsid w:val="00A07593"/>
    <w:rsid w:val="00A118A2"/>
    <w:rsid w:val="00A138AC"/>
    <w:rsid w:val="00A171D4"/>
    <w:rsid w:val="00A174D8"/>
    <w:rsid w:val="00A17926"/>
    <w:rsid w:val="00A21819"/>
    <w:rsid w:val="00A221B7"/>
    <w:rsid w:val="00A233B0"/>
    <w:rsid w:val="00A23500"/>
    <w:rsid w:val="00A25555"/>
    <w:rsid w:val="00A25921"/>
    <w:rsid w:val="00A25F2A"/>
    <w:rsid w:val="00A26CDD"/>
    <w:rsid w:val="00A30CC9"/>
    <w:rsid w:val="00A30E34"/>
    <w:rsid w:val="00A32F21"/>
    <w:rsid w:val="00A3367D"/>
    <w:rsid w:val="00A34485"/>
    <w:rsid w:val="00A3662B"/>
    <w:rsid w:val="00A37714"/>
    <w:rsid w:val="00A4118C"/>
    <w:rsid w:val="00A4363E"/>
    <w:rsid w:val="00A4393B"/>
    <w:rsid w:val="00A446B2"/>
    <w:rsid w:val="00A45400"/>
    <w:rsid w:val="00A474CB"/>
    <w:rsid w:val="00A5053B"/>
    <w:rsid w:val="00A50F84"/>
    <w:rsid w:val="00A51740"/>
    <w:rsid w:val="00A54682"/>
    <w:rsid w:val="00A56AC6"/>
    <w:rsid w:val="00A57CE3"/>
    <w:rsid w:val="00A61A2A"/>
    <w:rsid w:val="00A632F7"/>
    <w:rsid w:val="00A64906"/>
    <w:rsid w:val="00A670C4"/>
    <w:rsid w:val="00A71923"/>
    <w:rsid w:val="00A7224F"/>
    <w:rsid w:val="00A76BDA"/>
    <w:rsid w:val="00A8031B"/>
    <w:rsid w:val="00A80690"/>
    <w:rsid w:val="00A80DB5"/>
    <w:rsid w:val="00A82F8A"/>
    <w:rsid w:val="00A835A8"/>
    <w:rsid w:val="00A83C9C"/>
    <w:rsid w:val="00A868FD"/>
    <w:rsid w:val="00A9047B"/>
    <w:rsid w:val="00A91E41"/>
    <w:rsid w:val="00A91EA2"/>
    <w:rsid w:val="00A966D7"/>
    <w:rsid w:val="00A97BB5"/>
    <w:rsid w:val="00AA0C7A"/>
    <w:rsid w:val="00AA1E09"/>
    <w:rsid w:val="00AA34F4"/>
    <w:rsid w:val="00AA40E9"/>
    <w:rsid w:val="00AA4BC2"/>
    <w:rsid w:val="00AA552F"/>
    <w:rsid w:val="00AB093E"/>
    <w:rsid w:val="00AB16CB"/>
    <w:rsid w:val="00AB17D7"/>
    <w:rsid w:val="00AB36CE"/>
    <w:rsid w:val="00AB3D20"/>
    <w:rsid w:val="00AB61DD"/>
    <w:rsid w:val="00AB6B78"/>
    <w:rsid w:val="00AC00EF"/>
    <w:rsid w:val="00AC0751"/>
    <w:rsid w:val="00AC18C9"/>
    <w:rsid w:val="00AC1EF2"/>
    <w:rsid w:val="00AC50DE"/>
    <w:rsid w:val="00AC76CF"/>
    <w:rsid w:val="00AC7C00"/>
    <w:rsid w:val="00AD031E"/>
    <w:rsid w:val="00AD0C61"/>
    <w:rsid w:val="00AD20A5"/>
    <w:rsid w:val="00AD30E1"/>
    <w:rsid w:val="00AD3469"/>
    <w:rsid w:val="00AD5B41"/>
    <w:rsid w:val="00AD5DD2"/>
    <w:rsid w:val="00AE14A9"/>
    <w:rsid w:val="00AE1EC1"/>
    <w:rsid w:val="00AE246C"/>
    <w:rsid w:val="00AE44EC"/>
    <w:rsid w:val="00AE4959"/>
    <w:rsid w:val="00AE4BEB"/>
    <w:rsid w:val="00AE6C02"/>
    <w:rsid w:val="00AE6DF2"/>
    <w:rsid w:val="00AE77B4"/>
    <w:rsid w:val="00AF27EC"/>
    <w:rsid w:val="00AF3FEB"/>
    <w:rsid w:val="00AF7F89"/>
    <w:rsid w:val="00B0001F"/>
    <w:rsid w:val="00B00613"/>
    <w:rsid w:val="00B039AD"/>
    <w:rsid w:val="00B0421E"/>
    <w:rsid w:val="00B042D8"/>
    <w:rsid w:val="00B0450A"/>
    <w:rsid w:val="00B04624"/>
    <w:rsid w:val="00B0491F"/>
    <w:rsid w:val="00B052FC"/>
    <w:rsid w:val="00B0600E"/>
    <w:rsid w:val="00B067AE"/>
    <w:rsid w:val="00B07E9C"/>
    <w:rsid w:val="00B1168F"/>
    <w:rsid w:val="00B1223A"/>
    <w:rsid w:val="00B12A98"/>
    <w:rsid w:val="00B13076"/>
    <w:rsid w:val="00B1438F"/>
    <w:rsid w:val="00B144DB"/>
    <w:rsid w:val="00B15B79"/>
    <w:rsid w:val="00B168FA"/>
    <w:rsid w:val="00B20C13"/>
    <w:rsid w:val="00B2119F"/>
    <w:rsid w:val="00B214AC"/>
    <w:rsid w:val="00B21DA0"/>
    <w:rsid w:val="00B21EBF"/>
    <w:rsid w:val="00B22711"/>
    <w:rsid w:val="00B25FD4"/>
    <w:rsid w:val="00B27522"/>
    <w:rsid w:val="00B27E8D"/>
    <w:rsid w:val="00B305B9"/>
    <w:rsid w:val="00B30721"/>
    <w:rsid w:val="00B30AEA"/>
    <w:rsid w:val="00B32C6C"/>
    <w:rsid w:val="00B359FD"/>
    <w:rsid w:val="00B35D91"/>
    <w:rsid w:val="00B37333"/>
    <w:rsid w:val="00B4040A"/>
    <w:rsid w:val="00B416E1"/>
    <w:rsid w:val="00B41B34"/>
    <w:rsid w:val="00B41EE8"/>
    <w:rsid w:val="00B42022"/>
    <w:rsid w:val="00B4231E"/>
    <w:rsid w:val="00B42374"/>
    <w:rsid w:val="00B426A2"/>
    <w:rsid w:val="00B43A2D"/>
    <w:rsid w:val="00B44F9F"/>
    <w:rsid w:val="00B450D1"/>
    <w:rsid w:val="00B4563F"/>
    <w:rsid w:val="00B46723"/>
    <w:rsid w:val="00B50548"/>
    <w:rsid w:val="00B512A7"/>
    <w:rsid w:val="00B52248"/>
    <w:rsid w:val="00B52FCC"/>
    <w:rsid w:val="00B53492"/>
    <w:rsid w:val="00B53DCD"/>
    <w:rsid w:val="00B54413"/>
    <w:rsid w:val="00B55F5D"/>
    <w:rsid w:val="00B57EF8"/>
    <w:rsid w:val="00B600F7"/>
    <w:rsid w:val="00B60276"/>
    <w:rsid w:val="00B626D2"/>
    <w:rsid w:val="00B6696A"/>
    <w:rsid w:val="00B709BD"/>
    <w:rsid w:val="00B74F90"/>
    <w:rsid w:val="00B75362"/>
    <w:rsid w:val="00B76F66"/>
    <w:rsid w:val="00B81B61"/>
    <w:rsid w:val="00B8220D"/>
    <w:rsid w:val="00B82929"/>
    <w:rsid w:val="00B84C0A"/>
    <w:rsid w:val="00B84E9E"/>
    <w:rsid w:val="00B855B6"/>
    <w:rsid w:val="00B875AF"/>
    <w:rsid w:val="00B900DC"/>
    <w:rsid w:val="00B919A1"/>
    <w:rsid w:val="00B91E7D"/>
    <w:rsid w:val="00B9361B"/>
    <w:rsid w:val="00B93B59"/>
    <w:rsid w:val="00B94931"/>
    <w:rsid w:val="00B95310"/>
    <w:rsid w:val="00B95A7C"/>
    <w:rsid w:val="00B97E6E"/>
    <w:rsid w:val="00BA15B9"/>
    <w:rsid w:val="00BA16E6"/>
    <w:rsid w:val="00BA27EB"/>
    <w:rsid w:val="00BA31DB"/>
    <w:rsid w:val="00BA3B0F"/>
    <w:rsid w:val="00BA4451"/>
    <w:rsid w:val="00BA7EF1"/>
    <w:rsid w:val="00BB04EE"/>
    <w:rsid w:val="00BB054D"/>
    <w:rsid w:val="00BB3D7F"/>
    <w:rsid w:val="00BB4D47"/>
    <w:rsid w:val="00BB50CB"/>
    <w:rsid w:val="00BB5FAB"/>
    <w:rsid w:val="00BC0AC0"/>
    <w:rsid w:val="00BC1807"/>
    <w:rsid w:val="00BC2053"/>
    <w:rsid w:val="00BC27E5"/>
    <w:rsid w:val="00BC2CB8"/>
    <w:rsid w:val="00BC4626"/>
    <w:rsid w:val="00BC6341"/>
    <w:rsid w:val="00BC684D"/>
    <w:rsid w:val="00BC6DAB"/>
    <w:rsid w:val="00BC6EFC"/>
    <w:rsid w:val="00BC7C63"/>
    <w:rsid w:val="00BD0FAD"/>
    <w:rsid w:val="00BD1404"/>
    <w:rsid w:val="00BD181A"/>
    <w:rsid w:val="00BD3751"/>
    <w:rsid w:val="00BD507C"/>
    <w:rsid w:val="00BD6189"/>
    <w:rsid w:val="00BE15CB"/>
    <w:rsid w:val="00BE2653"/>
    <w:rsid w:val="00BE363E"/>
    <w:rsid w:val="00BE39B8"/>
    <w:rsid w:val="00BE4812"/>
    <w:rsid w:val="00BE4CB5"/>
    <w:rsid w:val="00BE5CD1"/>
    <w:rsid w:val="00BE793A"/>
    <w:rsid w:val="00BF0EE1"/>
    <w:rsid w:val="00BF193B"/>
    <w:rsid w:val="00BF32CA"/>
    <w:rsid w:val="00BF6B5C"/>
    <w:rsid w:val="00C0055C"/>
    <w:rsid w:val="00C00610"/>
    <w:rsid w:val="00C00822"/>
    <w:rsid w:val="00C01129"/>
    <w:rsid w:val="00C01497"/>
    <w:rsid w:val="00C02390"/>
    <w:rsid w:val="00C02CD4"/>
    <w:rsid w:val="00C04651"/>
    <w:rsid w:val="00C04D41"/>
    <w:rsid w:val="00C058FC"/>
    <w:rsid w:val="00C05E14"/>
    <w:rsid w:val="00C0667A"/>
    <w:rsid w:val="00C069DF"/>
    <w:rsid w:val="00C07F3E"/>
    <w:rsid w:val="00C104DE"/>
    <w:rsid w:val="00C11086"/>
    <w:rsid w:val="00C126AC"/>
    <w:rsid w:val="00C1342A"/>
    <w:rsid w:val="00C1630C"/>
    <w:rsid w:val="00C16B16"/>
    <w:rsid w:val="00C179BA"/>
    <w:rsid w:val="00C25D28"/>
    <w:rsid w:val="00C25F51"/>
    <w:rsid w:val="00C269B2"/>
    <w:rsid w:val="00C273D3"/>
    <w:rsid w:val="00C2795C"/>
    <w:rsid w:val="00C302C6"/>
    <w:rsid w:val="00C30359"/>
    <w:rsid w:val="00C3287A"/>
    <w:rsid w:val="00C34E4B"/>
    <w:rsid w:val="00C3514C"/>
    <w:rsid w:val="00C355E2"/>
    <w:rsid w:val="00C36242"/>
    <w:rsid w:val="00C3653C"/>
    <w:rsid w:val="00C37772"/>
    <w:rsid w:val="00C40B20"/>
    <w:rsid w:val="00C40BF3"/>
    <w:rsid w:val="00C42C85"/>
    <w:rsid w:val="00C478CB"/>
    <w:rsid w:val="00C510ED"/>
    <w:rsid w:val="00C512F3"/>
    <w:rsid w:val="00C512FF"/>
    <w:rsid w:val="00C5147D"/>
    <w:rsid w:val="00C51D7D"/>
    <w:rsid w:val="00C521D7"/>
    <w:rsid w:val="00C541F1"/>
    <w:rsid w:val="00C56784"/>
    <w:rsid w:val="00C57004"/>
    <w:rsid w:val="00C60016"/>
    <w:rsid w:val="00C62088"/>
    <w:rsid w:val="00C62C52"/>
    <w:rsid w:val="00C633A4"/>
    <w:rsid w:val="00C6379E"/>
    <w:rsid w:val="00C65159"/>
    <w:rsid w:val="00C67332"/>
    <w:rsid w:val="00C6778F"/>
    <w:rsid w:val="00C67B0A"/>
    <w:rsid w:val="00C70E73"/>
    <w:rsid w:val="00C71058"/>
    <w:rsid w:val="00C73B32"/>
    <w:rsid w:val="00C75EE7"/>
    <w:rsid w:val="00C77082"/>
    <w:rsid w:val="00C77D8C"/>
    <w:rsid w:val="00C81EC0"/>
    <w:rsid w:val="00C82704"/>
    <w:rsid w:val="00C82E50"/>
    <w:rsid w:val="00C83B9C"/>
    <w:rsid w:val="00C87889"/>
    <w:rsid w:val="00C90C2B"/>
    <w:rsid w:val="00C9114E"/>
    <w:rsid w:val="00C9175A"/>
    <w:rsid w:val="00C91EBA"/>
    <w:rsid w:val="00C92925"/>
    <w:rsid w:val="00C94616"/>
    <w:rsid w:val="00C9498C"/>
    <w:rsid w:val="00C95A49"/>
    <w:rsid w:val="00C961CE"/>
    <w:rsid w:val="00C97444"/>
    <w:rsid w:val="00C97F10"/>
    <w:rsid w:val="00CA130D"/>
    <w:rsid w:val="00CA16A5"/>
    <w:rsid w:val="00CA1D59"/>
    <w:rsid w:val="00CA47D4"/>
    <w:rsid w:val="00CA4D1F"/>
    <w:rsid w:val="00CA6B25"/>
    <w:rsid w:val="00CB0948"/>
    <w:rsid w:val="00CB2062"/>
    <w:rsid w:val="00CB2095"/>
    <w:rsid w:val="00CB2736"/>
    <w:rsid w:val="00CB3AF7"/>
    <w:rsid w:val="00CB3AF8"/>
    <w:rsid w:val="00CB4309"/>
    <w:rsid w:val="00CB6DE2"/>
    <w:rsid w:val="00CB7734"/>
    <w:rsid w:val="00CC1941"/>
    <w:rsid w:val="00CC4297"/>
    <w:rsid w:val="00CC44D4"/>
    <w:rsid w:val="00CC4C30"/>
    <w:rsid w:val="00CC7715"/>
    <w:rsid w:val="00CD1C4E"/>
    <w:rsid w:val="00CD28F3"/>
    <w:rsid w:val="00CD33DA"/>
    <w:rsid w:val="00CD4DBD"/>
    <w:rsid w:val="00CD57C3"/>
    <w:rsid w:val="00CD6D94"/>
    <w:rsid w:val="00CE14DE"/>
    <w:rsid w:val="00CE1B68"/>
    <w:rsid w:val="00CE2B84"/>
    <w:rsid w:val="00CE2CCA"/>
    <w:rsid w:val="00CE2DFB"/>
    <w:rsid w:val="00CE3E99"/>
    <w:rsid w:val="00CE4039"/>
    <w:rsid w:val="00CE4A87"/>
    <w:rsid w:val="00CE7174"/>
    <w:rsid w:val="00CE7CFE"/>
    <w:rsid w:val="00CE7F75"/>
    <w:rsid w:val="00CF63EE"/>
    <w:rsid w:val="00CF647D"/>
    <w:rsid w:val="00CF6CCC"/>
    <w:rsid w:val="00CF70DF"/>
    <w:rsid w:val="00CF728A"/>
    <w:rsid w:val="00D003A0"/>
    <w:rsid w:val="00D021BC"/>
    <w:rsid w:val="00D035CF"/>
    <w:rsid w:val="00D05E5E"/>
    <w:rsid w:val="00D074DC"/>
    <w:rsid w:val="00D079B8"/>
    <w:rsid w:val="00D07ECC"/>
    <w:rsid w:val="00D108C1"/>
    <w:rsid w:val="00D10D44"/>
    <w:rsid w:val="00D13592"/>
    <w:rsid w:val="00D1450A"/>
    <w:rsid w:val="00D14954"/>
    <w:rsid w:val="00D1710D"/>
    <w:rsid w:val="00D17314"/>
    <w:rsid w:val="00D2093E"/>
    <w:rsid w:val="00D21D65"/>
    <w:rsid w:val="00D22079"/>
    <w:rsid w:val="00D2496B"/>
    <w:rsid w:val="00D25957"/>
    <w:rsid w:val="00D270FD"/>
    <w:rsid w:val="00D30F49"/>
    <w:rsid w:val="00D31020"/>
    <w:rsid w:val="00D31801"/>
    <w:rsid w:val="00D319E5"/>
    <w:rsid w:val="00D32D8E"/>
    <w:rsid w:val="00D332E0"/>
    <w:rsid w:val="00D35FB6"/>
    <w:rsid w:val="00D3632D"/>
    <w:rsid w:val="00D36D94"/>
    <w:rsid w:val="00D37DC2"/>
    <w:rsid w:val="00D40F16"/>
    <w:rsid w:val="00D42490"/>
    <w:rsid w:val="00D42A44"/>
    <w:rsid w:val="00D44075"/>
    <w:rsid w:val="00D44B8A"/>
    <w:rsid w:val="00D44D00"/>
    <w:rsid w:val="00D45425"/>
    <w:rsid w:val="00D46C85"/>
    <w:rsid w:val="00D4787A"/>
    <w:rsid w:val="00D4788C"/>
    <w:rsid w:val="00D50385"/>
    <w:rsid w:val="00D515C6"/>
    <w:rsid w:val="00D53D17"/>
    <w:rsid w:val="00D5506C"/>
    <w:rsid w:val="00D55D0E"/>
    <w:rsid w:val="00D56AD0"/>
    <w:rsid w:val="00D573C4"/>
    <w:rsid w:val="00D60CE7"/>
    <w:rsid w:val="00D61A21"/>
    <w:rsid w:val="00D61BFB"/>
    <w:rsid w:val="00D62277"/>
    <w:rsid w:val="00D65D37"/>
    <w:rsid w:val="00D66535"/>
    <w:rsid w:val="00D71486"/>
    <w:rsid w:val="00D72EA8"/>
    <w:rsid w:val="00D73223"/>
    <w:rsid w:val="00D744AB"/>
    <w:rsid w:val="00D74BF5"/>
    <w:rsid w:val="00D76F73"/>
    <w:rsid w:val="00D76FE8"/>
    <w:rsid w:val="00D80DC2"/>
    <w:rsid w:val="00D80E37"/>
    <w:rsid w:val="00D83292"/>
    <w:rsid w:val="00D83BDC"/>
    <w:rsid w:val="00D83CAD"/>
    <w:rsid w:val="00D85E29"/>
    <w:rsid w:val="00D8618B"/>
    <w:rsid w:val="00D86D67"/>
    <w:rsid w:val="00D86E03"/>
    <w:rsid w:val="00D87AE9"/>
    <w:rsid w:val="00D90A99"/>
    <w:rsid w:val="00D90CEF"/>
    <w:rsid w:val="00D91887"/>
    <w:rsid w:val="00D91CA5"/>
    <w:rsid w:val="00D92ECE"/>
    <w:rsid w:val="00D93163"/>
    <w:rsid w:val="00D93334"/>
    <w:rsid w:val="00D96C02"/>
    <w:rsid w:val="00D96C59"/>
    <w:rsid w:val="00DA09B5"/>
    <w:rsid w:val="00DA1022"/>
    <w:rsid w:val="00DA187D"/>
    <w:rsid w:val="00DA1CE2"/>
    <w:rsid w:val="00DA2080"/>
    <w:rsid w:val="00DA2609"/>
    <w:rsid w:val="00DA4408"/>
    <w:rsid w:val="00DA4D5A"/>
    <w:rsid w:val="00DA5493"/>
    <w:rsid w:val="00DA60D2"/>
    <w:rsid w:val="00DB0293"/>
    <w:rsid w:val="00DB173D"/>
    <w:rsid w:val="00DB1EFD"/>
    <w:rsid w:val="00DB4513"/>
    <w:rsid w:val="00DB4729"/>
    <w:rsid w:val="00DB49F2"/>
    <w:rsid w:val="00DB4D51"/>
    <w:rsid w:val="00DB5B76"/>
    <w:rsid w:val="00DB68D8"/>
    <w:rsid w:val="00DC06FD"/>
    <w:rsid w:val="00DC0E72"/>
    <w:rsid w:val="00DC1CDB"/>
    <w:rsid w:val="00DC313F"/>
    <w:rsid w:val="00DC3690"/>
    <w:rsid w:val="00DC6257"/>
    <w:rsid w:val="00DC6B65"/>
    <w:rsid w:val="00DC7E9F"/>
    <w:rsid w:val="00DD0CA0"/>
    <w:rsid w:val="00DD20CE"/>
    <w:rsid w:val="00DD56D7"/>
    <w:rsid w:val="00DD60F5"/>
    <w:rsid w:val="00DE1DDF"/>
    <w:rsid w:val="00DE2B18"/>
    <w:rsid w:val="00DE2CE9"/>
    <w:rsid w:val="00DE2FAE"/>
    <w:rsid w:val="00DE598F"/>
    <w:rsid w:val="00DE5BB5"/>
    <w:rsid w:val="00DE64C4"/>
    <w:rsid w:val="00DE704A"/>
    <w:rsid w:val="00DF4809"/>
    <w:rsid w:val="00DF5E29"/>
    <w:rsid w:val="00DF6BD5"/>
    <w:rsid w:val="00DF74A7"/>
    <w:rsid w:val="00E000B6"/>
    <w:rsid w:val="00E01994"/>
    <w:rsid w:val="00E02918"/>
    <w:rsid w:val="00E02E93"/>
    <w:rsid w:val="00E0448E"/>
    <w:rsid w:val="00E051D8"/>
    <w:rsid w:val="00E05265"/>
    <w:rsid w:val="00E06A4A"/>
    <w:rsid w:val="00E077A6"/>
    <w:rsid w:val="00E11FEB"/>
    <w:rsid w:val="00E133BA"/>
    <w:rsid w:val="00E13E40"/>
    <w:rsid w:val="00E13FA7"/>
    <w:rsid w:val="00E16288"/>
    <w:rsid w:val="00E16528"/>
    <w:rsid w:val="00E166E2"/>
    <w:rsid w:val="00E1694B"/>
    <w:rsid w:val="00E225E2"/>
    <w:rsid w:val="00E26272"/>
    <w:rsid w:val="00E26EAD"/>
    <w:rsid w:val="00E314D4"/>
    <w:rsid w:val="00E33C87"/>
    <w:rsid w:val="00E35C7A"/>
    <w:rsid w:val="00E4037F"/>
    <w:rsid w:val="00E40F09"/>
    <w:rsid w:val="00E40FF0"/>
    <w:rsid w:val="00E41416"/>
    <w:rsid w:val="00E439DF"/>
    <w:rsid w:val="00E45CEC"/>
    <w:rsid w:val="00E469A8"/>
    <w:rsid w:val="00E51104"/>
    <w:rsid w:val="00E52331"/>
    <w:rsid w:val="00E5260E"/>
    <w:rsid w:val="00E5373C"/>
    <w:rsid w:val="00E54CCB"/>
    <w:rsid w:val="00E57E8B"/>
    <w:rsid w:val="00E62580"/>
    <w:rsid w:val="00E64156"/>
    <w:rsid w:val="00E65424"/>
    <w:rsid w:val="00E6600D"/>
    <w:rsid w:val="00E66822"/>
    <w:rsid w:val="00E66C85"/>
    <w:rsid w:val="00E711A7"/>
    <w:rsid w:val="00E714CA"/>
    <w:rsid w:val="00E72DF2"/>
    <w:rsid w:val="00E747E0"/>
    <w:rsid w:val="00E75013"/>
    <w:rsid w:val="00E752BA"/>
    <w:rsid w:val="00E76260"/>
    <w:rsid w:val="00E77B21"/>
    <w:rsid w:val="00E77E10"/>
    <w:rsid w:val="00E80720"/>
    <w:rsid w:val="00E80C2E"/>
    <w:rsid w:val="00E8170F"/>
    <w:rsid w:val="00E82DB7"/>
    <w:rsid w:val="00E8404F"/>
    <w:rsid w:val="00E852C2"/>
    <w:rsid w:val="00E85723"/>
    <w:rsid w:val="00E86232"/>
    <w:rsid w:val="00E86915"/>
    <w:rsid w:val="00E910D9"/>
    <w:rsid w:val="00E9259A"/>
    <w:rsid w:val="00E942F0"/>
    <w:rsid w:val="00E94589"/>
    <w:rsid w:val="00E952A3"/>
    <w:rsid w:val="00E96BDB"/>
    <w:rsid w:val="00E97E24"/>
    <w:rsid w:val="00EA2ECB"/>
    <w:rsid w:val="00EA68C8"/>
    <w:rsid w:val="00EB03F2"/>
    <w:rsid w:val="00EB0B0D"/>
    <w:rsid w:val="00EB0BA9"/>
    <w:rsid w:val="00EB1EED"/>
    <w:rsid w:val="00EB216D"/>
    <w:rsid w:val="00EB2712"/>
    <w:rsid w:val="00EB5C5E"/>
    <w:rsid w:val="00EB6237"/>
    <w:rsid w:val="00EC1480"/>
    <w:rsid w:val="00EC22D3"/>
    <w:rsid w:val="00EC2676"/>
    <w:rsid w:val="00EC59D3"/>
    <w:rsid w:val="00EC7C3E"/>
    <w:rsid w:val="00ED12FB"/>
    <w:rsid w:val="00ED1982"/>
    <w:rsid w:val="00ED1ACF"/>
    <w:rsid w:val="00ED1E4D"/>
    <w:rsid w:val="00ED21BB"/>
    <w:rsid w:val="00ED4337"/>
    <w:rsid w:val="00ED44C8"/>
    <w:rsid w:val="00ED5A71"/>
    <w:rsid w:val="00ED5CC9"/>
    <w:rsid w:val="00ED60E2"/>
    <w:rsid w:val="00ED6312"/>
    <w:rsid w:val="00ED72C7"/>
    <w:rsid w:val="00EE107F"/>
    <w:rsid w:val="00EE364C"/>
    <w:rsid w:val="00EE3AB7"/>
    <w:rsid w:val="00EE4152"/>
    <w:rsid w:val="00EE42D9"/>
    <w:rsid w:val="00EE4E96"/>
    <w:rsid w:val="00EE50FD"/>
    <w:rsid w:val="00EE6CB8"/>
    <w:rsid w:val="00EE6D3B"/>
    <w:rsid w:val="00EE7928"/>
    <w:rsid w:val="00EE7D56"/>
    <w:rsid w:val="00EF012D"/>
    <w:rsid w:val="00EF0CE8"/>
    <w:rsid w:val="00EF150D"/>
    <w:rsid w:val="00EF215C"/>
    <w:rsid w:val="00EF2DE2"/>
    <w:rsid w:val="00EF3A36"/>
    <w:rsid w:val="00EF3DA9"/>
    <w:rsid w:val="00EF42F0"/>
    <w:rsid w:val="00EF4307"/>
    <w:rsid w:val="00EF4A8F"/>
    <w:rsid w:val="00EF6303"/>
    <w:rsid w:val="00EF6DE6"/>
    <w:rsid w:val="00EF7B91"/>
    <w:rsid w:val="00F011EB"/>
    <w:rsid w:val="00F01783"/>
    <w:rsid w:val="00F027F0"/>
    <w:rsid w:val="00F03705"/>
    <w:rsid w:val="00F03C68"/>
    <w:rsid w:val="00F05171"/>
    <w:rsid w:val="00F0634A"/>
    <w:rsid w:val="00F06C61"/>
    <w:rsid w:val="00F06EE5"/>
    <w:rsid w:val="00F11500"/>
    <w:rsid w:val="00F11583"/>
    <w:rsid w:val="00F17D21"/>
    <w:rsid w:val="00F239CE"/>
    <w:rsid w:val="00F2412E"/>
    <w:rsid w:val="00F2545F"/>
    <w:rsid w:val="00F259A8"/>
    <w:rsid w:val="00F27747"/>
    <w:rsid w:val="00F27B97"/>
    <w:rsid w:val="00F27C05"/>
    <w:rsid w:val="00F306F4"/>
    <w:rsid w:val="00F31293"/>
    <w:rsid w:val="00F31C96"/>
    <w:rsid w:val="00F32EC1"/>
    <w:rsid w:val="00F32FF6"/>
    <w:rsid w:val="00F34EA6"/>
    <w:rsid w:val="00F35BD4"/>
    <w:rsid w:val="00F35FE8"/>
    <w:rsid w:val="00F36A7A"/>
    <w:rsid w:val="00F3736F"/>
    <w:rsid w:val="00F40622"/>
    <w:rsid w:val="00F407BC"/>
    <w:rsid w:val="00F40F6B"/>
    <w:rsid w:val="00F43734"/>
    <w:rsid w:val="00F44C63"/>
    <w:rsid w:val="00F51CF9"/>
    <w:rsid w:val="00F520A0"/>
    <w:rsid w:val="00F52D6C"/>
    <w:rsid w:val="00F548CF"/>
    <w:rsid w:val="00F57D1A"/>
    <w:rsid w:val="00F62BF3"/>
    <w:rsid w:val="00F63AF4"/>
    <w:rsid w:val="00F63DB7"/>
    <w:rsid w:val="00F657EE"/>
    <w:rsid w:val="00F65BC8"/>
    <w:rsid w:val="00F65D92"/>
    <w:rsid w:val="00F66A6F"/>
    <w:rsid w:val="00F67523"/>
    <w:rsid w:val="00F70CA4"/>
    <w:rsid w:val="00F74371"/>
    <w:rsid w:val="00F77617"/>
    <w:rsid w:val="00F8079E"/>
    <w:rsid w:val="00F8114D"/>
    <w:rsid w:val="00F81C29"/>
    <w:rsid w:val="00F82464"/>
    <w:rsid w:val="00F83D86"/>
    <w:rsid w:val="00F86E2A"/>
    <w:rsid w:val="00F87779"/>
    <w:rsid w:val="00F91307"/>
    <w:rsid w:val="00F92683"/>
    <w:rsid w:val="00F94D04"/>
    <w:rsid w:val="00F966B9"/>
    <w:rsid w:val="00F96BFC"/>
    <w:rsid w:val="00F96DF1"/>
    <w:rsid w:val="00F97010"/>
    <w:rsid w:val="00FA03D8"/>
    <w:rsid w:val="00FA1C65"/>
    <w:rsid w:val="00FA1D96"/>
    <w:rsid w:val="00FA290A"/>
    <w:rsid w:val="00FA5358"/>
    <w:rsid w:val="00FA57BA"/>
    <w:rsid w:val="00FA6892"/>
    <w:rsid w:val="00FA7469"/>
    <w:rsid w:val="00FB0F74"/>
    <w:rsid w:val="00FB1F32"/>
    <w:rsid w:val="00FB2696"/>
    <w:rsid w:val="00FB2768"/>
    <w:rsid w:val="00FB29A1"/>
    <w:rsid w:val="00FB2BC0"/>
    <w:rsid w:val="00FB70E6"/>
    <w:rsid w:val="00FB72BE"/>
    <w:rsid w:val="00FB7810"/>
    <w:rsid w:val="00FC10C6"/>
    <w:rsid w:val="00FC51F6"/>
    <w:rsid w:val="00FC58BA"/>
    <w:rsid w:val="00FC73D9"/>
    <w:rsid w:val="00FD00A7"/>
    <w:rsid w:val="00FD133F"/>
    <w:rsid w:val="00FD1FCA"/>
    <w:rsid w:val="00FD2301"/>
    <w:rsid w:val="00FD273A"/>
    <w:rsid w:val="00FD27E5"/>
    <w:rsid w:val="00FD3071"/>
    <w:rsid w:val="00FD4E89"/>
    <w:rsid w:val="00FD564E"/>
    <w:rsid w:val="00FD6F6B"/>
    <w:rsid w:val="00FD70BA"/>
    <w:rsid w:val="00FE17F4"/>
    <w:rsid w:val="00FE1E42"/>
    <w:rsid w:val="00FE38DF"/>
    <w:rsid w:val="00FE6266"/>
    <w:rsid w:val="00FF124A"/>
    <w:rsid w:val="00FF381A"/>
    <w:rsid w:val="00FF38F9"/>
    <w:rsid w:val="00FF584A"/>
    <w:rsid w:val="00FF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7C8"/>
    <w:rPr>
      <w:sz w:val="28"/>
      <w:szCs w:val="28"/>
    </w:rPr>
  </w:style>
  <w:style w:type="paragraph" w:styleId="10">
    <w:name w:val="heading 1"/>
    <w:basedOn w:val="a"/>
    <w:next w:val="a"/>
    <w:qFormat/>
    <w:rsid w:val="004D50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5C1C"/>
    <w:pPr>
      <w:keepNext/>
      <w:spacing w:before="240" w:after="60"/>
      <w:outlineLvl w:val="1"/>
    </w:pPr>
    <w:rPr>
      <w:rFonts w:ascii="Cambria" w:hAnsi="Cambria"/>
      <w:b/>
      <w:bCs/>
      <w:i/>
      <w:iCs/>
    </w:rPr>
  </w:style>
  <w:style w:type="paragraph" w:styleId="3">
    <w:name w:val="heading 3"/>
    <w:basedOn w:val="a"/>
    <w:next w:val="a"/>
    <w:qFormat/>
    <w:rsid w:val="004D50E5"/>
    <w:pPr>
      <w:keepNext/>
      <w:spacing w:before="240" w:after="60"/>
      <w:outlineLvl w:val="2"/>
    </w:pPr>
    <w:rPr>
      <w:rFonts w:ascii="Arial" w:hAnsi="Arial" w:cs="Arial"/>
      <w:b/>
      <w:bCs/>
      <w:sz w:val="26"/>
      <w:szCs w:val="26"/>
    </w:rPr>
  </w:style>
  <w:style w:type="paragraph" w:styleId="4">
    <w:name w:val="heading 4"/>
    <w:basedOn w:val="a"/>
    <w:next w:val="a"/>
    <w:qFormat/>
    <w:rsid w:val="00264519"/>
    <w:pPr>
      <w:keepNext/>
      <w:overflowPunct w:val="0"/>
      <w:autoSpaceDE w:val="0"/>
      <w:autoSpaceDN w:val="0"/>
      <w:adjustRightInd w:val="0"/>
      <w:jc w:val="center"/>
      <w:textAlignment w:val="baseline"/>
      <w:outlineLvl w:val="3"/>
    </w:pPr>
    <w:rPr>
      <w:rFonts w:eastAsia="MS Mincho"/>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0E5"/>
    <w:pPr>
      <w:tabs>
        <w:tab w:val="center" w:pos="4677"/>
        <w:tab w:val="right" w:pos="9355"/>
      </w:tabs>
    </w:pPr>
  </w:style>
  <w:style w:type="character" w:styleId="a4">
    <w:name w:val="page number"/>
    <w:basedOn w:val="a0"/>
    <w:rsid w:val="004D50E5"/>
  </w:style>
  <w:style w:type="paragraph" w:styleId="11">
    <w:name w:val="toc 1"/>
    <w:basedOn w:val="a"/>
    <w:next w:val="a"/>
    <w:autoRedefine/>
    <w:semiHidden/>
    <w:rsid w:val="0049334A"/>
    <w:pPr>
      <w:tabs>
        <w:tab w:val="left" w:pos="560"/>
        <w:tab w:val="right" w:leader="dot" w:pos="9180"/>
      </w:tabs>
      <w:spacing w:before="120" w:after="120"/>
    </w:pPr>
    <w:rPr>
      <w:b/>
      <w:bCs/>
      <w:caps/>
      <w:sz w:val="20"/>
      <w:szCs w:val="20"/>
    </w:rPr>
  </w:style>
  <w:style w:type="paragraph" w:styleId="21">
    <w:name w:val="toc 2"/>
    <w:basedOn w:val="a"/>
    <w:next w:val="a"/>
    <w:autoRedefine/>
    <w:semiHidden/>
    <w:rsid w:val="0049334A"/>
    <w:pPr>
      <w:tabs>
        <w:tab w:val="left" w:pos="840"/>
        <w:tab w:val="left" w:pos="8820"/>
        <w:tab w:val="right" w:leader="dot" w:pos="9345"/>
      </w:tabs>
      <w:ind w:left="280"/>
    </w:pPr>
    <w:rPr>
      <w:smallCaps/>
      <w:sz w:val="20"/>
      <w:szCs w:val="20"/>
    </w:rPr>
  </w:style>
  <w:style w:type="paragraph" w:styleId="30">
    <w:name w:val="toc 3"/>
    <w:basedOn w:val="a"/>
    <w:next w:val="a"/>
    <w:autoRedefine/>
    <w:semiHidden/>
    <w:rsid w:val="004D50E5"/>
    <w:pPr>
      <w:ind w:left="560"/>
    </w:pPr>
    <w:rPr>
      <w:i/>
      <w:iCs/>
      <w:sz w:val="20"/>
      <w:szCs w:val="20"/>
    </w:rPr>
  </w:style>
  <w:style w:type="paragraph" w:styleId="40">
    <w:name w:val="toc 4"/>
    <w:basedOn w:val="a"/>
    <w:next w:val="a"/>
    <w:autoRedefine/>
    <w:semiHidden/>
    <w:rsid w:val="004D50E5"/>
    <w:pPr>
      <w:ind w:left="840"/>
    </w:pPr>
    <w:rPr>
      <w:sz w:val="18"/>
      <w:szCs w:val="18"/>
    </w:rPr>
  </w:style>
  <w:style w:type="paragraph" w:styleId="5">
    <w:name w:val="toc 5"/>
    <w:basedOn w:val="a"/>
    <w:next w:val="a"/>
    <w:autoRedefine/>
    <w:semiHidden/>
    <w:rsid w:val="004D50E5"/>
    <w:pPr>
      <w:ind w:left="1120"/>
    </w:pPr>
    <w:rPr>
      <w:sz w:val="18"/>
      <w:szCs w:val="18"/>
    </w:rPr>
  </w:style>
  <w:style w:type="paragraph" w:styleId="6">
    <w:name w:val="toc 6"/>
    <w:basedOn w:val="a"/>
    <w:next w:val="a"/>
    <w:autoRedefine/>
    <w:semiHidden/>
    <w:rsid w:val="004D50E5"/>
    <w:pPr>
      <w:ind w:left="1400"/>
    </w:pPr>
    <w:rPr>
      <w:sz w:val="18"/>
      <w:szCs w:val="18"/>
    </w:rPr>
  </w:style>
  <w:style w:type="paragraph" w:styleId="7">
    <w:name w:val="toc 7"/>
    <w:basedOn w:val="a"/>
    <w:next w:val="a"/>
    <w:autoRedefine/>
    <w:semiHidden/>
    <w:rsid w:val="004D50E5"/>
    <w:pPr>
      <w:ind w:left="1680"/>
    </w:pPr>
    <w:rPr>
      <w:sz w:val="18"/>
      <w:szCs w:val="18"/>
    </w:rPr>
  </w:style>
  <w:style w:type="paragraph" w:styleId="8">
    <w:name w:val="toc 8"/>
    <w:basedOn w:val="a"/>
    <w:next w:val="a"/>
    <w:autoRedefine/>
    <w:semiHidden/>
    <w:rsid w:val="004D50E5"/>
    <w:pPr>
      <w:ind w:left="1960"/>
    </w:pPr>
    <w:rPr>
      <w:sz w:val="18"/>
      <w:szCs w:val="18"/>
    </w:rPr>
  </w:style>
  <w:style w:type="paragraph" w:styleId="9">
    <w:name w:val="toc 9"/>
    <w:basedOn w:val="a"/>
    <w:next w:val="a"/>
    <w:autoRedefine/>
    <w:semiHidden/>
    <w:rsid w:val="004D50E5"/>
    <w:pPr>
      <w:ind w:left="2240"/>
    </w:pPr>
    <w:rPr>
      <w:sz w:val="18"/>
      <w:szCs w:val="18"/>
    </w:rPr>
  </w:style>
  <w:style w:type="character" w:styleId="a5">
    <w:name w:val="Hyperlink"/>
    <w:basedOn w:val="a0"/>
    <w:rsid w:val="004D50E5"/>
    <w:rPr>
      <w:color w:val="0000FF"/>
      <w:u w:val="single"/>
    </w:rPr>
  </w:style>
  <w:style w:type="paragraph" w:styleId="a6">
    <w:name w:val="Balloon Text"/>
    <w:basedOn w:val="a"/>
    <w:semiHidden/>
    <w:rsid w:val="00264519"/>
    <w:pPr>
      <w:overflowPunct w:val="0"/>
      <w:autoSpaceDE w:val="0"/>
      <w:autoSpaceDN w:val="0"/>
      <w:adjustRightInd w:val="0"/>
      <w:textAlignment w:val="baseline"/>
    </w:pPr>
    <w:rPr>
      <w:rFonts w:ascii="Tahoma" w:eastAsia="MS Mincho" w:hAnsi="Tahoma" w:cs="Tahoma"/>
      <w:sz w:val="16"/>
      <w:szCs w:val="16"/>
    </w:rPr>
  </w:style>
  <w:style w:type="paragraph" w:styleId="a7">
    <w:name w:val="footer"/>
    <w:basedOn w:val="a"/>
    <w:rsid w:val="00264519"/>
    <w:pPr>
      <w:tabs>
        <w:tab w:val="center" w:pos="4677"/>
        <w:tab w:val="right" w:pos="9355"/>
      </w:tabs>
      <w:overflowPunct w:val="0"/>
      <w:autoSpaceDE w:val="0"/>
      <w:autoSpaceDN w:val="0"/>
      <w:adjustRightInd w:val="0"/>
      <w:textAlignment w:val="baseline"/>
    </w:pPr>
    <w:rPr>
      <w:rFonts w:eastAsia="MS Mincho"/>
      <w:sz w:val="20"/>
      <w:szCs w:val="20"/>
    </w:rPr>
  </w:style>
  <w:style w:type="paragraph" w:styleId="a8">
    <w:name w:val="Document Map"/>
    <w:basedOn w:val="a"/>
    <w:semiHidden/>
    <w:rsid w:val="0019296E"/>
    <w:pPr>
      <w:shd w:val="clear" w:color="auto" w:fill="000080"/>
    </w:pPr>
    <w:rPr>
      <w:rFonts w:ascii="Tahoma" w:hAnsi="Tahoma" w:cs="Tahoma"/>
      <w:sz w:val="20"/>
      <w:szCs w:val="20"/>
    </w:rPr>
  </w:style>
  <w:style w:type="paragraph" w:styleId="a9">
    <w:name w:val="Body Text"/>
    <w:basedOn w:val="a"/>
    <w:link w:val="aa"/>
    <w:uiPriority w:val="99"/>
    <w:rsid w:val="008E4B98"/>
    <w:pPr>
      <w:jc w:val="center"/>
    </w:pPr>
    <w:rPr>
      <w:b/>
      <w:szCs w:val="20"/>
    </w:rPr>
  </w:style>
  <w:style w:type="paragraph" w:styleId="ab">
    <w:name w:val="Body Text Indent"/>
    <w:basedOn w:val="a"/>
    <w:link w:val="ac"/>
    <w:rsid w:val="008E4B98"/>
    <w:pPr>
      <w:ind w:firstLine="426"/>
    </w:pPr>
    <w:rPr>
      <w:b/>
      <w:szCs w:val="20"/>
    </w:rPr>
  </w:style>
  <w:style w:type="paragraph" w:customStyle="1" w:styleId="50">
    <w:name w:val="Знак5 Знак Знак Знак"/>
    <w:basedOn w:val="a"/>
    <w:rsid w:val="008E4B98"/>
    <w:pPr>
      <w:spacing w:after="160" w:line="240" w:lineRule="exact"/>
    </w:pPr>
    <w:rPr>
      <w:rFonts w:ascii="Verdana" w:hAnsi="Verdana"/>
      <w:sz w:val="20"/>
      <w:szCs w:val="20"/>
      <w:lang w:val="en-US" w:eastAsia="en-US"/>
    </w:rPr>
  </w:style>
  <w:style w:type="table" w:styleId="ad">
    <w:name w:val="Table Grid"/>
    <w:basedOn w:val="a1"/>
    <w:uiPriority w:val="59"/>
    <w:rsid w:val="004A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815050"/>
    <w:pPr>
      <w:spacing w:after="120" w:line="480" w:lineRule="auto"/>
    </w:pPr>
  </w:style>
  <w:style w:type="paragraph" w:customStyle="1" w:styleId="ConsNonformat">
    <w:name w:val="ConsNonformat"/>
    <w:rsid w:val="00882363"/>
    <w:pPr>
      <w:widowControl w:val="0"/>
    </w:pPr>
    <w:rPr>
      <w:rFonts w:ascii="Courier New" w:hAnsi="Courier New"/>
      <w:snapToGrid w:val="0"/>
    </w:rPr>
  </w:style>
  <w:style w:type="paragraph" w:customStyle="1" w:styleId="1">
    <w:name w:val="Знак1 Знак Знак Знак"/>
    <w:basedOn w:val="a"/>
    <w:rsid w:val="007900EA"/>
    <w:pPr>
      <w:widowControl w:val="0"/>
      <w:numPr>
        <w:numId w:val="13"/>
      </w:numPr>
      <w:adjustRightInd w:val="0"/>
      <w:spacing w:after="160" w:line="240" w:lineRule="exact"/>
      <w:jc w:val="center"/>
    </w:pPr>
    <w:rPr>
      <w:b/>
      <w:i/>
      <w:szCs w:val="20"/>
      <w:lang w:val="en-GB" w:eastAsia="en-US"/>
    </w:rPr>
  </w:style>
  <w:style w:type="character" w:styleId="ae">
    <w:name w:val="Strong"/>
    <w:basedOn w:val="a0"/>
    <w:qFormat/>
    <w:rsid w:val="005D1CA6"/>
    <w:rPr>
      <w:b/>
      <w:bCs/>
    </w:rPr>
  </w:style>
  <w:style w:type="paragraph" w:customStyle="1" w:styleId="af">
    <w:name w:val="Знак"/>
    <w:basedOn w:val="a"/>
    <w:rsid w:val="00D2093E"/>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76310"/>
    <w:rPr>
      <w:rFonts w:ascii="Verdana" w:hAnsi="Verdana" w:cs="Verdana"/>
      <w:sz w:val="20"/>
      <w:szCs w:val="20"/>
      <w:lang w:val="en-US" w:eastAsia="en-US"/>
    </w:rPr>
  </w:style>
  <w:style w:type="paragraph" w:styleId="31">
    <w:name w:val="Body Text Indent 3"/>
    <w:basedOn w:val="a"/>
    <w:rsid w:val="00F96BFC"/>
    <w:pPr>
      <w:spacing w:after="120"/>
      <w:ind w:left="283"/>
    </w:pPr>
    <w:rPr>
      <w:sz w:val="16"/>
      <w:szCs w:val="16"/>
    </w:rPr>
  </w:style>
  <w:style w:type="paragraph" w:styleId="32">
    <w:name w:val="Body Text 3"/>
    <w:basedOn w:val="a"/>
    <w:rsid w:val="009037AB"/>
    <w:pPr>
      <w:spacing w:after="120"/>
    </w:pPr>
    <w:rPr>
      <w:sz w:val="16"/>
      <w:szCs w:val="16"/>
    </w:rPr>
  </w:style>
  <w:style w:type="paragraph" w:styleId="af1">
    <w:name w:val="List"/>
    <w:basedOn w:val="a"/>
    <w:rsid w:val="00AF7F89"/>
    <w:pPr>
      <w:ind w:left="283" w:hanging="283"/>
    </w:pPr>
    <w:rPr>
      <w:sz w:val="24"/>
      <w:szCs w:val="24"/>
    </w:rPr>
  </w:style>
  <w:style w:type="paragraph" w:styleId="af2">
    <w:name w:val="Normal (Web)"/>
    <w:aliases w:val="Обычный (Web)1,Обычный (Web)11"/>
    <w:basedOn w:val="a"/>
    <w:link w:val="af3"/>
    <w:uiPriority w:val="99"/>
    <w:rsid w:val="00AF7F89"/>
    <w:pPr>
      <w:spacing w:before="100" w:beforeAutospacing="1" w:after="100" w:afterAutospacing="1"/>
    </w:pPr>
    <w:rPr>
      <w:sz w:val="24"/>
      <w:szCs w:val="24"/>
    </w:rPr>
  </w:style>
  <w:style w:type="paragraph" w:styleId="af4">
    <w:name w:val="Title"/>
    <w:basedOn w:val="a"/>
    <w:link w:val="af5"/>
    <w:uiPriority w:val="99"/>
    <w:qFormat/>
    <w:rsid w:val="00D37DC2"/>
    <w:pPr>
      <w:jc w:val="center"/>
    </w:pPr>
    <w:rPr>
      <w:b/>
      <w:bCs/>
      <w:szCs w:val="20"/>
    </w:rPr>
  </w:style>
  <w:style w:type="character" w:customStyle="1" w:styleId="Title">
    <w:name w:val="Title Знак"/>
    <w:basedOn w:val="a0"/>
    <w:link w:val="12"/>
    <w:locked/>
    <w:rsid w:val="00D37DC2"/>
    <w:rPr>
      <w:b/>
      <w:sz w:val="26"/>
      <w:lang w:val="ru-RU" w:eastAsia="ru-RU" w:bidi="ar-SA"/>
    </w:rPr>
  </w:style>
  <w:style w:type="paragraph" w:customStyle="1" w:styleId="12">
    <w:name w:val="Название1"/>
    <w:basedOn w:val="a"/>
    <w:link w:val="Title"/>
    <w:rsid w:val="00D37DC2"/>
    <w:pPr>
      <w:jc w:val="center"/>
    </w:pPr>
    <w:rPr>
      <w:b/>
      <w:sz w:val="26"/>
      <w:szCs w:val="20"/>
    </w:rPr>
  </w:style>
  <w:style w:type="paragraph" w:styleId="23">
    <w:name w:val="Body Text Indent 2"/>
    <w:basedOn w:val="a"/>
    <w:rsid w:val="00480D8D"/>
    <w:pPr>
      <w:spacing w:after="120" w:line="480" w:lineRule="auto"/>
      <w:ind w:left="283"/>
      <w:jc w:val="both"/>
    </w:pPr>
    <w:rPr>
      <w:rFonts w:ascii="Times New Roman CYR" w:hAnsi="Times New Roman CYR"/>
      <w:szCs w:val="20"/>
    </w:rPr>
  </w:style>
  <w:style w:type="character" w:styleId="af6">
    <w:name w:val="Emphasis"/>
    <w:basedOn w:val="a0"/>
    <w:qFormat/>
    <w:rsid w:val="00465B9F"/>
    <w:rPr>
      <w:i/>
      <w:iCs/>
    </w:rPr>
  </w:style>
  <w:style w:type="paragraph" w:customStyle="1" w:styleId="13">
    <w:name w:val="Обычный1"/>
    <w:link w:val="Normal"/>
    <w:uiPriority w:val="99"/>
    <w:rsid w:val="00EB216D"/>
    <w:pPr>
      <w:spacing w:line="360" w:lineRule="auto"/>
      <w:jc w:val="both"/>
    </w:pPr>
    <w:rPr>
      <w:rFonts w:ascii="Arial" w:hAnsi="Arial"/>
      <w:sz w:val="22"/>
    </w:rPr>
  </w:style>
  <w:style w:type="character" w:customStyle="1" w:styleId="Normal">
    <w:name w:val="Normal Знак"/>
    <w:basedOn w:val="a0"/>
    <w:link w:val="13"/>
    <w:rsid w:val="00EB216D"/>
    <w:rPr>
      <w:rFonts w:ascii="Arial" w:hAnsi="Arial"/>
      <w:sz w:val="22"/>
      <w:lang w:val="ru-RU" w:eastAsia="ru-RU" w:bidi="ar-SA"/>
    </w:rPr>
  </w:style>
  <w:style w:type="paragraph" w:customStyle="1" w:styleId="14">
    <w:name w:val="Название1"/>
    <w:basedOn w:val="a"/>
    <w:rsid w:val="002D29E1"/>
    <w:pPr>
      <w:jc w:val="center"/>
    </w:pPr>
    <w:rPr>
      <w:b/>
      <w:sz w:val="26"/>
      <w:szCs w:val="20"/>
    </w:rPr>
  </w:style>
  <w:style w:type="paragraph" w:customStyle="1" w:styleId="24">
    <w:name w:val="Название2"/>
    <w:basedOn w:val="a"/>
    <w:rsid w:val="002D29E1"/>
    <w:pPr>
      <w:jc w:val="center"/>
    </w:pPr>
    <w:rPr>
      <w:b/>
      <w:sz w:val="26"/>
      <w:szCs w:val="20"/>
    </w:rPr>
  </w:style>
  <w:style w:type="paragraph" w:styleId="af7">
    <w:name w:val="No Spacing"/>
    <w:qFormat/>
    <w:rsid w:val="00AE6C02"/>
    <w:pPr>
      <w:jc w:val="both"/>
    </w:pPr>
    <w:rPr>
      <w:rFonts w:ascii="Times New Roman CYR" w:hAnsi="Times New Roman CYR"/>
      <w:sz w:val="28"/>
    </w:rPr>
  </w:style>
  <w:style w:type="character" w:customStyle="1" w:styleId="20">
    <w:name w:val="Заголовок 2 Знак"/>
    <w:link w:val="2"/>
    <w:semiHidden/>
    <w:rsid w:val="00165C1C"/>
    <w:rPr>
      <w:rFonts w:ascii="Cambria" w:hAnsi="Cambria"/>
      <w:b/>
      <w:bCs/>
      <w:i/>
      <w:iCs/>
      <w:sz w:val="28"/>
      <w:szCs w:val="28"/>
      <w:lang w:val="ru-RU" w:eastAsia="ru-RU" w:bidi="ar-SA"/>
    </w:rPr>
  </w:style>
  <w:style w:type="character" w:customStyle="1" w:styleId="ac">
    <w:name w:val="Основной текст с отступом Знак"/>
    <w:basedOn w:val="a0"/>
    <w:link w:val="ab"/>
    <w:rsid w:val="00EA2ECB"/>
    <w:rPr>
      <w:b/>
      <w:sz w:val="28"/>
      <w:lang w:val="ru-RU" w:eastAsia="ru-RU" w:bidi="ar-SA"/>
    </w:rPr>
  </w:style>
  <w:style w:type="paragraph" w:styleId="af8">
    <w:name w:val="List Paragraph"/>
    <w:basedOn w:val="a"/>
    <w:uiPriority w:val="34"/>
    <w:qFormat/>
    <w:rsid w:val="003466EF"/>
    <w:pPr>
      <w:ind w:left="720"/>
      <w:contextualSpacing/>
    </w:pPr>
  </w:style>
  <w:style w:type="character" w:customStyle="1" w:styleId="af3">
    <w:name w:val="Обычный (веб) Знак"/>
    <w:aliases w:val="Обычный (Web)1 Знак,Обычный (Web)11 Знак"/>
    <w:basedOn w:val="a0"/>
    <w:link w:val="af2"/>
    <w:uiPriority w:val="99"/>
    <w:locked/>
    <w:rsid w:val="00666B51"/>
    <w:rPr>
      <w:sz w:val="24"/>
      <w:szCs w:val="24"/>
    </w:rPr>
  </w:style>
  <w:style w:type="character" w:customStyle="1" w:styleId="15">
    <w:name w:val="Обычный1 Знак"/>
    <w:basedOn w:val="a0"/>
    <w:uiPriority w:val="99"/>
    <w:locked/>
    <w:rsid w:val="001A6A1C"/>
    <w:rPr>
      <w:rFonts w:cs="Times New Roman"/>
      <w:sz w:val="26"/>
      <w:lang w:val="ru-RU" w:eastAsia="ru-RU" w:bidi="ar-SA"/>
    </w:rPr>
  </w:style>
  <w:style w:type="character" w:customStyle="1" w:styleId="aa">
    <w:name w:val="Основной текст Знак"/>
    <w:basedOn w:val="a0"/>
    <w:link w:val="a9"/>
    <w:uiPriority w:val="99"/>
    <w:locked/>
    <w:rsid w:val="001A6A1C"/>
    <w:rPr>
      <w:b/>
      <w:sz w:val="28"/>
    </w:rPr>
  </w:style>
  <w:style w:type="paragraph" w:customStyle="1" w:styleId="ConsPlusTitle">
    <w:name w:val="ConsPlusTitle"/>
    <w:rsid w:val="007F34A0"/>
    <w:pPr>
      <w:widowControl w:val="0"/>
      <w:autoSpaceDE w:val="0"/>
      <w:autoSpaceDN w:val="0"/>
      <w:adjustRightInd w:val="0"/>
    </w:pPr>
    <w:rPr>
      <w:b/>
      <w:bCs/>
      <w:sz w:val="24"/>
      <w:szCs w:val="24"/>
    </w:rPr>
  </w:style>
  <w:style w:type="paragraph" w:customStyle="1" w:styleId="ConsTitle">
    <w:name w:val="ConsTitle"/>
    <w:rsid w:val="00EC1480"/>
    <w:pPr>
      <w:widowControl w:val="0"/>
      <w:autoSpaceDE w:val="0"/>
      <w:autoSpaceDN w:val="0"/>
      <w:adjustRightInd w:val="0"/>
    </w:pPr>
    <w:rPr>
      <w:rFonts w:ascii="Arial" w:hAnsi="Arial" w:cs="Arial"/>
      <w:b/>
      <w:bCs/>
      <w:sz w:val="16"/>
      <w:szCs w:val="16"/>
    </w:rPr>
  </w:style>
  <w:style w:type="character" w:styleId="af9">
    <w:name w:val="line number"/>
    <w:basedOn w:val="a0"/>
    <w:rsid w:val="004B55B9"/>
  </w:style>
  <w:style w:type="paragraph" w:customStyle="1" w:styleId="-11">
    <w:name w:val="Цветной список - Акцент 11"/>
    <w:basedOn w:val="a"/>
    <w:rsid w:val="00A04AD2"/>
    <w:pPr>
      <w:suppressAutoHyphens/>
      <w:spacing w:after="200" w:line="276" w:lineRule="auto"/>
      <w:ind w:left="720"/>
      <w:contextualSpacing/>
    </w:pPr>
    <w:rPr>
      <w:rFonts w:ascii="Calibri" w:eastAsia="Calibri" w:hAnsi="Calibri"/>
      <w:sz w:val="22"/>
      <w:szCs w:val="22"/>
      <w:lang w:eastAsia="zh-CN"/>
    </w:rPr>
  </w:style>
  <w:style w:type="paragraph" w:customStyle="1" w:styleId="ConsPlusNonformat">
    <w:name w:val="ConsPlusNonformat"/>
    <w:uiPriority w:val="99"/>
    <w:rsid w:val="003545C0"/>
    <w:pPr>
      <w:widowControl w:val="0"/>
      <w:autoSpaceDE w:val="0"/>
      <w:autoSpaceDN w:val="0"/>
      <w:adjustRightInd w:val="0"/>
    </w:pPr>
    <w:rPr>
      <w:rFonts w:ascii="Courier New" w:eastAsia="Calibri" w:hAnsi="Courier New" w:cs="Courier New"/>
    </w:rPr>
  </w:style>
  <w:style w:type="character" w:customStyle="1" w:styleId="af5">
    <w:name w:val="Название Знак"/>
    <w:basedOn w:val="a0"/>
    <w:link w:val="af4"/>
    <w:uiPriority w:val="99"/>
    <w:rsid w:val="00710D25"/>
    <w:rPr>
      <w:b/>
      <w:bCs/>
      <w:sz w:val="28"/>
    </w:rPr>
  </w:style>
  <w:style w:type="character" w:customStyle="1" w:styleId="bumpedfont15mailrucssattributepostfixmailrucssattributepostfix">
    <w:name w:val="bumpedfont15mailrucssattributepostfixmailrucssattributepostfix"/>
    <w:basedOn w:val="a0"/>
    <w:rsid w:val="000B2E09"/>
  </w:style>
  <w:style w:type="paragraph" w:customStyle="1" w:styleId="msonormalbullet1gif">
    <w:name w:val="msonormalbullet1.gif"/>
    <w:basedOn w:val="a"/>
    <w:rsid w:val="000B2E09"/>
    <w:pPr>
      <w:spacing w:before="100" w:beforeAutospacing="1" w:after="100" w:afterAutospacing="1"/>
    </w:pPr>
    <w:rPr>
      <w:sz w:val="24"/>
      <w:szCs w:val="24"/>
    </w:rPr>
  </w:style>
  <w:style w:type="paragraph" w:customStyle="1" w:styleId="msonormalbullet2gif">
    <w:name w:val="msonormalbullet2.gif"/>
    <w:basedOn w:val="a"/>
    <w:rsid w:val="0053641E"/>
    <w:pPr>
      <w:spacing w:before="100" w:beforeAutospacing="1" w:after="100" w:afterAutospacing="1"/>
    </w:pPr>
    <w:rPr>
      <w:sz w:val="24"/>
      <w:szCs w:val="24"/>
    </w:rPr>
  </w:style>
  <w:style w:type="paragraph" w:customStyle="1" w:styleId="310">
    <w:name w:val="Основной текст 31"/>
    <w:basedOn w:val="a"/>
    <w:rsid w:val="0031728F"/>
    <w:pPr>
      <w:suppressAutoHyphens/>
      <w:spacing w:after="120"/>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087">
      <w:bodyDiv w:val="1"/>
      <w:marLeft w:val="0"/>
      <w:marRight w:val="0"/>
      <w:marTop w:val="0"/>
      <w:marBottom w:val="0"/>
      <w:divBdr>
        <w:top w:val="none" w:sz="0" w:space="0" w:color="auto"/>
        <w:left w:val="none" w:sz="0" w:space="0" w:color="auto"/>
        <w:bottom w:val="none" w:sz="0" w:space="0" w:color="auto"/>
        <w:right w:val="none" w:sz="0" w:space="0" w:color="auto"/>
      </w:divBdr>
    </w:div>
    <w:div w:id="298418144">
      <w:bodyDiv w:val="1"/>
      <w:marLeft w:val="0"/>
      <w:marRight w:val="0"/>
      <w:marTop w:val="0"/>
      <w:marBottom w:val="0"/>
      <w:divBdr>
        <w:top w:val="none" w:sz="0" w:space="0" w:color="auto"/>
        <w:left w:val="none" w:sz="0" w:space="0" w:color="auto"/>
        <w:bottom w:val="none" w:sz="0" w:space="0" w:color="auto"/>
        <w:right w:val="none" w:sz="0" w:space="0" w:color="auto"/>
      </w:divBdr>
    </w:div>
    <w:div w:id="357589102">
      <w:bodyDiv w:val="1"/>
      <w:marLeft w:val="0"/>
      <w:marRight w:val="0"/>
      <w:marTop w:val="0"/>
      <w:marBottom w:val="0"/>
      <w:divBdr>
        <w:top w:val="none" w:sz="0" w:space="0" w:color="auto"/>
        <w:left w:val="none" w:sz="0" w:space="0" w:color="auto"/>
        <w:bottom w:val="none" w:sz="0" w:space="0" w:color="auto"/>
        <w:right w:val="none" w:sz="0" w:space="0" w:color="auto"/>
      </w:divBdr>
    </w:div>
    <w:div w:id="448208186">
      <w:bodyDiv w:val="1"/>
      <w:marLeft w:val="0"/>
      <w:marRight w:val="0"/>
      <w:marTop w:val="0"/>
      <w:marBottom w:val="0"/>
      <w:divBdr>
        <w:top w:val="none" w:sz="0" w:space="0" w:color="auto"/>
        <w:left w:val="none" w:sz="0" w:space="0" w:color="auto"/>
        <w:bottom w:val="none" w:sz="0" w:space="0" w:color="auto"/>
        <w:right w:val="none" w:sz="0" w:space="0" w:color="auto"/>
      </w:divBdr>
    </w:div>
    <w:div w:id="494733464">
      <w:bodyDiv w:val="1"/>
      <w:marLeft w:val="0"/>
      <w:marRight w:val="0"/>
      <w:marTop w:val="0"/>
      <w:marBottom w:val="0"/>
      <w:divBdr>
        <w:top w:val="none" w:sz="0" w:space="0" w:color="auto"/>
        <w:left w:val="none" w:sz="0" w:space="0" w:color="auto"/>
        <w:bottom w:val="none" w:sz="0" w:space="0" w:color="auto"/>
        <w:right w:val="none" w:sz="0" w:space="0" w:color="auto"/>
      </w:divBdr>
    </w:div>
    <w:div w:id="814025435">
      <w:bodyDiv w:val="1"/>
      <w:marLeft w:val="0"/>
      <w:marRight w:val="0"/>
      <w:marTop w:val="0"/>
      <w:marBottom w:val="0"/>
      <w:divBdr>
        <w:top w:val="none" w:sz="0" w:space="0" w:color="auto"/>
        <w:left w:val="none" w:sz="0" w:space="0" w:color="auto"/>
        <w:bottom w:val="none" w:sz="0" w:space="0" w:color="auto"/>
        <w:right w:val="none" w:sz="0" w:space="0" w:color="auto"/>
      </w:divBdr>
    </w:div>
    <w:div w:id="857541864">
      <w:bodyDiv w:val="1"/>
      <w:marLeft w:val="0"/>
      <w:marRight w:val="0"/>
      <w:marTop w:val="0"/>
      <w:marBottom w:val="0"/>
      <w:divBdr>
        <w:top w:val="none" w:sz="0" w:space="0" w:color="auto"/>
        <w:left w:val="none" w:sz="0" w:space="0" w:color="auto"/>
        <w:bottom w:val="none" w:sz="0" w:space="0" w:color="auto"/>
        <w:right w:val="none" w:sz="0" w:space="0" w:color="auto"/>
      </w:divBdr>
    </w:div>
    <w:div w:id="938609414">
      <w:bodyDiv w:val="1"/>
      <w:marLeft w:val="0"/>
      <w:marRight w:val="0"/>
      <w:marTop w:val="0"/>
      <w:marBottom w:val="0"/>
      <w:divBdr>
        <w:top w:val="none" w:sz="0" w:space="0" w:color="auto"/>
        <w:left w:val="none" w:sz="0" w:space="0" w:color="auto"/>
        <w:bottom w:val="none" w:sz="0" w:space="0" w:color="auto"/>
        <w:right w:val="none" w:sz="0" w:space="0" w:color="auto"/>
      </w:divBdr>
    </w:div>
    <w:div w:id="1094939858">
      <w:bodyDiv w:val="1"/>
      <w:marLeft w:val="0"/>
      <w:marRight w:val="0"/>
      <w:marTop w:val="0"/>
      <w:marBottom w:val="0"/>
      <w:divBdr>
        <w:top w:val="none" w:sz="0" w:space="0" w:color="auto"/>
        <w:left w:val="none" w:sz="0" w:space="0" w:color="auto"/>
        <w:bottom w:val="none" w:sz="0" w:space="0" w:color="auto"/>
        <w:right w:val="none" w:sz="0" w:space="0" w:color="auto"/>
      </w:divBdr>
    </w:div>
    <w:div w:id="1277564427">
      <w:bodyDiv w:val="1"/>
      <w:marLeft w:val="0"/>
      <w:marRight w:val="0"/>
      <w:marTop w:val="0"/>
      <w:marBottom w:val="0"/>
      <w:divBdr>
        <w:top w:val="none" w:sz="0" w:space="0" w:color="auto"/>
        <w:left w:val="none" w:sz="0" w:space="0" w:color="auto"/>
        <w:bottom w:val="none" w:sz="0" w:space="0" w:color="auto"/>
        <w:right w:val="none" w:sz="0" w:space="0" w:color="auto"/>
      </w:divBdr>
    </w:div>
    <w:div w:id="1320891380">
      <w:bodyDiv w:val="1"/>
      <w:marLeft w:val="0"/>
      <w:marRight w:val="0"/>
      <w:marTop w:val="0"/>
      <w:marBottom w:val="0"/>
      <w:divBdr>
        <w:top w:val="none" w:sz="0" w:space="0" w:color="auto"/>
        <w:left w:val="none" w:sz="0" w:space="0" w:color="auto"/>
        <w:bottom w:val="none" w:sz="0" w:space="0" w:color="auto"/>
        <w:right w:val="none" w:sz="0" w:space="0" w:color="auto"/>
      </w:divBdr>
    </w:div>
    <w:div w:id="1361280484">
      <w:bodyDiv w:val="1"/>
      <w:marLeft w:val="0"/>
      <w:marRight w:val="0"/>
      <w:marTop w:val="0"/>
      <w:marBottom w:val="0"/>
      <w:divBdr>
        <w:top w:val="none" w:sz="0" w:space="0" w:color="auto"/>
        <w:left w:val="none" w:sz="0" w:space="0" w:color="auto"/>
        <w:bottom w:val="none" w:sz="0" w:space="0" w:color="auto"/>
        <w:right w:val="none" w:sz="0" w:space="0" w:color="auto"/>
      </w:divBdr>
    </w:div>
    <w:div w:id="1412847941">
      <w:bodyDiv w:val="1"/>
      <w:marLeft w:val="0"/>
      <w:marRight w:val="0"/>
      <w:marTop w:val="0"/>
      <w:marBottom w:val="0"/>
      <w:divBdr>
        <w:top w:val="none" w:sz="0" w:space="0" w:color="auto"/>
        <w:left w:val="none" w:sz="0" w:space="0" w:color="auto"/>
        <w:bottom w:val="none" w:sz="0" w:space="0" w:color="auto"/>
        <w:right w:val="none" w:sz="0" w:space="0" w:color="auto"/>
      </w:divBdr>
    </w:div>
    <w:div w:id="1422487899">
      <w:bodyDiv w:val="1"/>
      <w:marLeft w:val="0"/>
      <w:marRight w:val="0"/>
      <w:marTop w:val="0"/>
      <w:marBottom w:val="0"/>
      <w:divBdr>
        <w:top w:val="none" w:sz="0" w:space="0" w:color="auto"/>
        <w:left w:val="none" w:sz="0" w:space="0" w:color="auto"/>
        <w:bottom w:val="none" w:sz="0" w:space="0" w:color="auto"/>
        <w:right w:val="none" w:sz="0" w:space="0" w:color="auto"/>
      </w:divBdr>
    </w:div>
    <w:div w:id="1520847154">
      <w:bodyDiv w:val="1"/>
      <w:marLeft w:val="0"/>
      <w:marRight w:val="0"/>
      <w:marTop w:val="0"/>
      <w:marBottom w:val="0"/>
      <w:divBdr>
        <w:top w:val="none" w:sz="0" w:space="0" w:color="auto"/>
        <w:left w:val="none" w:sz="0" w:space="0" w:color="auto"/>
        <w:bottom w:val="none" w:sz="0" w:space="0" w:color="auto"/>
        <w:right w:val="none" w:sz="0" w:space="0" w:color="auto"/>
      </w:divBdr>
    </w:div>
    <w:div w:id="1675255151">
      <w:bodyDiv w:val="1"/>
      <w:marLeft w:val="0"/>
      <w:marRight w:val="0"/>
      <w:marTop w:val="0"/>
      <w:marBottom w:val="0"/>
      <w:divBdr>
        <w:top w:val="none" w:sz="0" w:space="0" w:color="auto"/>
        <w:left w:val="none" w:sz="0" w:space="0" w:color="auto"/>
        <w:bottom w:val="none" w:sz="0" w:space="0" w:color="auto"/>
        <w:right w:val="none" w:sz="0" w:space="0" w:color="auto"/>
      </w:divBdr>
    </w:div>
    <w:div w:id="1699501356">
      <w:bodyDiv w:val="1"/>
      <w:marLeft w:val="0"/>
      <w:marRight w:val="0"/>
      <w:marTop w:val="0"/>
      <w:marBottom w:val="0"/>
      <w:divBdr>
        <w:top w:val="none" w:sz="0" w:space="0" w:color="auto"/>
        <w:left w:val="none" w:sz="0" w:space="0" w:color="auto"/>
        <w:bottom w:val="none" w:sz="0" w:space="0" w:color="auto"/>
        <w:right w:val="none" w:sz="0" w:space="0" w:color="auto"/>
      </w:divBdr>
    </w:div>
    <w:div w:id="1765414057">
      <w:bodyDiv w:val="1"/>
      <w:marLeft w:val="0"/>
      <w:marRight w:val="0"/>
      <w:marTop w:val="0"/>
      <w:marBottom w:val="0"/>
      <w:divBdr>
        <w:top w:val="none" w:sz="0" w:space="0" w:color="auto"/>
        <w:left w:val="none" w:sz="0" w:space="0" w:color="auto"/>
        <w:bottom w:val="none" w:sz="0" w:space="0" w:color="auto"/>
        <w:right w:val="none" w:sz="0" w:space="0" w:color="auto"/>
      </w:divBdr>
    </w:div>
    <w:div w:id="1909416221">
      <w:bodyDiv w:val="1"/>
      <w:marLeft w:val="0"/>
      <w:marRight w:val="0"/>
      <w:marTop w:val="0"/>
      <w:marBottom w:val="0"/>
      <w:divBdr>
        <w:top w:val="none" w:sz="0" w:space="0" w:color="auto"/>
        <w:left w:val="none" w:sz="0" w:space="0" w:color="auto"/>
        <w:bottom w:val="none" w:sz="0" w:space="0" w:color="auto"/>
        <w:right w:val="none" w:sz="0" w:space="0" w:color="auto"/>
      </w:divBdr>
    </w:div>
    <w:div w:id="21102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7D49-0F27-4211-9AFB-8B202A52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10625</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1</vt:lpstr>
    </vt:vector>
  </TitlesOfParts>
  <Company>Economics</Company>
  <LinksUpToDate>false</LinksUpToDate>
  <CharactersWithSpaces>71046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pavlova</dc:creator>
  <cp:lastModifiedBy>GlEkonom</cp:lastModifiedBy>
  <cp:revision>41</cp:revision>
  <cp:lastPrinted>2022-11-16T04:23:00Z</cp:lastPrinted>
  <dcterms:created xsi:type="dcterms:W3CDTF">2021-10-24T23:27:00Z</dcterms:created>
  <dcterms:modified xsi:type="dcterms:W3CDTF">2022-12-26T05:45:00Z</dcterms:modified>
</cp:coreProperties>
</file>