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04" w:rsidRPr="004A7A04" w:rsidRDefault="004A7A04" w:rsidP="004A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5F4" w:rsidRPr="00E215F4" w:rsidRDefault="00B54574" w:rsidP="00B54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Величина прожиточного минимума</w:t>
      </w:r>
      <w:r w:rsidR="00E215F4" w:rsidRPr="00E21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 Приморье на 2022 год</w:t>
      </w:r>
    </w:p>
    <w:p w:rsidR="00E215F4" w:rsidRPr="00E215F4" w:rsidRDefault="00D37767" w:rsidP="00E2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С 1 января 2022 года минимальная зарплата в Приморье составит 20 835 рублей — при учёте районного коэффициента и дальневосточной надбавки.</w:t>
      </w:r>
    </w:p>
    <w:p w:rsidR="00E215F4" w:rsidRPr="00E215F4" w:rsidRDefault="00EC1C5A" w:rsidP="00E2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Для трудоспособного населения края прожиточный минимум составит 16 413 рублей, для детей — 16 025 рублей, для пенсионеров — 12 950 рублей.</w:t>
      </w:r>
    </w:p>
    <w:p w:rsidR="00E215F4" w:rsidRPr="00D37767" w:rsidRDefault="00D37767" w:rsidP="00D3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767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="00E215F4" w:rsidRPr="00D37767">
          <w:rPr>
            <w:rStyle w:val="a4"/>
            <w:rFonts w:ascii="Times New Roman" w:hAnsi="Times New Roman" w:cs="Times New Roman"/>
            <w:sz w:val="24"/>
            <w:szCs w:val="24"/>
          </w:rPr>
          <w:t>https://vostokmedia.com/ne</w:t>
        </w:r>
        <w:r w:rsidR="00E215F4" w:rsidRPr="00D37767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="00E215F4" w:rsidRPr="00D37767">
          <w:rPr>
            <w:rStyle w:val="a4"/>
            <w:rFonts w:ascii="Times New Roman" w:hAnsi="Times New Roman" w:cs="Times New Roman"/>
            <w:sz w:val="24"/>
            <w:szCs w:val="24"/>
          </w:rPr>
          <w:t>s/economy/24-11-2021/oboznachen-minimalnyy-razmer-zarplaty-v-primorie-na-2022-god-a-u-vas-skolko</w:t>
        </w:r>
      </w:hyperlink>
      <w:r w:rsidR="00E215F4" w:rsidRPr="00D3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F4" w:rsidRPr="00E215F4" w:rsidRDefault="00B54574" w:rsidP="00B54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Величина </w:t>
      </w:r>
      <w:r w:rsidR="00E215F4" w:rsidRPr="00E21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МРОТ 2022</w:t>
      </w:r>
      <w:r w:rsidR="00EC1C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года</w:t>
      </w:r>
    </w:p>
    <w:p w:rsidR="00E215F4" w:rsidRPr="00E215F4" w:rsidRDefault="00277AD8" w:rsidP="00B5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rt33878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 xml:space="preserve">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</w:t>
      </w:r>
      <w:proofErr w:type="gramStart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менее прожиточного</w:t>
      </w:r>
      <w:proofErr w:type="gramEnd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 xml:space="preserve"> минимума трудоспособного населения.</w:t>
      </w:r>
    </w:p>
    <w:p w:rsidR="00E215F4" w:rsidRPr="00E215F4" w:rsidRDefault="00277AD8" w:rsidP="00B5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 xml:space="preserve">МРОТ прописан в Федеральном законе "О минимальном </w:t>
      </w:r>
      <w:proofErr w:type="gramStart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" от 19.06.2000 N 82-ФЗ и подлежит ежегодной индексации.</w:t>
      </w:r>
    </w:p>
    <w:p w:rsidR="00E215F4" w:rsidRPr="00E215F4" w:rsidRDefault="00277AD8" w:rsidP="00B5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06.12.2021 N 406-ФЗ "О внесении изменения в статью 1 Федерального закона "О минимальном </w:t>
      </w:r>
      <w:proofErr w:type="gramStart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" установлен минимальный размер оплаты труда с 1 января 2022 года в сумме 13 890 рублей в месяц.</w:t>
      </w:r>
    </w:p>
    <w:p w:rsidR="00277AD8" w:rsidRDefault="00277AD8" w:rsidP="00D3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215F4" w:rsidRPr="00E215F4">
        <w:rPr>
          <w:rFonts w:ascii="Times New Roman" w:eastAsia="Times New Roman" w:hAnsi="Times New Roman" w:cs="Times New Roman"/>
          <w:sz w:val="24"/>
          <w:szCs w:val="24"/>
        </w:rPr>
        <w:t>Таким образом, федеральный МРОТ с 1 января 2022 года равен 13 890 рублям.</w:t>
      </w:r>
    </w:p>
    <w:p w:rsidR="00E215F4" w:rsidRPr="00B54574" w:rsidRDefault="00E215F4" w:rsidP="00D3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F4">
        <w:rPr>
          <w:rFonts w:ascii="Times New Roman" w:eastAsia="Times New Roman" w:hAnsi="Times New Roman" w:cs="Times New Roman"/>
          <w:sz w:val="24"/>
          <w:szCs w:val="24"/>
        </w:rPr>
        <w:br/>
      </w:r>
      <w:r w:rsidR="00B54574">
        <w:t xml:space="preserve">                                                               </w:t>
      </w:r>
      <w:r w:rsidR="00B545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574" w:rsidRPr="00B54574">
        <w:rPr>
          <w:rFonts w:ascii="Times New Roman" w:hAnsi="Times New Roman" w:cs="Times New Roman"/>
          <w:sz w:val="24"/>
          <w:szCs w:val="24"/>
        </w:rPr>
        <w:t xml:space="preserve">   Источник: </w:t>
      </w:r>
      <w:hyperlink r:id="rId7" w:history="1">
        <w:r w:rsidRPr="00B5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http://www.consultant.ru/law/ref/mrot/2022/</w:t>
        </w:r>
      </w:hyperlink>
      <w:r w:rsidRPr="00B5457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F07BE2" w:rsidRPr="00E215F4" w:rsidRDefault="00F07BE2" w:rsidP="00E215F4"/>
    <w:sectPr w:rsidR="00F07BE2" w:rsidRPr="00E215F4" w:rsidSect="00D37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C98"/>
    <w:multiLevelType w:val="multilevel"/>
    <w:tmpl w:val="177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4"/>
    <w:rsid w:val="00277AD8"/>
    <w:rsid w:val="004A7A04"/>
    <w:rsid w:val="004D0D7F"/>
    <w:rsid w:val="00B54574"/>
    <w:rsid w:val="00D37767"/>
    <w:rsid w:val="00E215F4"/>
    <w:rsid w:val="00EC1C5A"/>
    <w:rsid w:val="00F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D37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D37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ref/mrot/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tokmedia.com/news/economy/24-11-2021/oboznachen-minimalnyy-razmer-zarplaty-v-primorie-na-2022-god-a-u-vas-skol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6</cp:revision>
  <dcterms:created xsi:type="dcterms:W3CDTF">2021-12-27T02:08:00Z</dcterms:created>
  <dcterms:modified xsi:type="dcterms:W3CDTF">2021-12-28T00:23:00Z</dcterms:modified>
</cp:coreProperties>
</file>