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32" w:rsidRPr="005C3481" w:rsidRDefault="00D95E32" w:rsidP="005C34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95E32">
        <w:rPr>
          <w:rFonts w:ascii="Times New Roman" w:hAnsi="Times New Roman" w:cs="Times New Roman"/>
          <w:b/>
          <w:sz w:val="32"/>
          <w:szCs w:val="32"/>
        </w:rPr>
        <w:t>СОНКО</w:t>
      </w:r>
    </w:p>
    <w:p w:rsidR="00401E02" w:rsidRPr="002F573C" w:rsidRDefault="00401E02" w:rsidP="002F57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E32">
        <w:rPr>
          <w:b/>
          <w:sz w:val="28"/>
          <w:szCs w:val="28"/>
        </w:rPr>
        <w:t>Социально ориентированные некоммерческие организации (СОНКО)</w:t>
      </w:r>
      <w:r w:rsidRPr="002F573C">
        <w:rPr>
          <w:sz w:val="28"/>
          <w:szCs w:val="28"/>
        </w:rPr>
        <w:t> — некоммерческие организации, осуществляющие деятельность, направленную на решение социальных проблем, развитие гражданского общества и т.д.</w:t>
      </w:r>
    </w:p>
    <w:p w:rsidR="00401E02" w:rsidRPr="002F573C" w:rsidRDefault="00401E02" w:rsidP="002F5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73C">
        <w:rPr>
          <w:rFonts w:ascii="Times New Roman" w:hAnsi="Times New Roman" w:cs="Times New Roman"/>
          <w:sz w:val="28"/>
          <w:szCs w:val="28"/>
        </w:rPr>
        <w:t>Согласно поручению Президента Российской Федерации, изданному по итогам встречи с участниками общероссийской акции «Мы вместе» 30 апреля 2020 г., и в соответствии с Федеральным законом от 8 июня 2020 г. № 172-ФЗ «О внесении изменений в часть вторую Налогового кодекса Российской Федерации» был подготовлен реестр СОНКО, которым в связи с пандемией будут предоставлены дополнительные меры поддержки.</w:t>
      </w:r>
      <w:proofErr w:type="gramEnd"/>
    </w:p>
    <w:p w:rsidR="001E209A" w:rsidRPr="002F573C" w:rsidRDefault="001E209A" w:rsidP="002F5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3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первый реестр включены СОНКО, которые с 1 января 2017 г. являлись:</w:t>
      </w:r>
      <w:r w:rsidRPr="002F5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получателями субсидий и грантов в рамках программ, реализуемых федеральными органами исполнительной власти, органами исполнительной власти субъектов РФ, органами местного самоуправления;</w:t>
      </w:r>
      <w:r w:rsidRPr="002F5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получателями грантов Президента Российской Федерации;</w:t>
      </w:r>
      <w:r w:rsidR="005C3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поставщиками социальных услуг;</w:t>
      </w:r>
      <w:r w:rsidR="005C3481" w:rsidRPr="005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общественно полезных услуг.</w:t>
      </w:r>
    </w:p>
    <w:p w:rsidR="001E209A" w:rsidRPr="002F573C" w:rsidRDefault="00F04F5A" w:rsidP="002F5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1E209A" w:rsidRPr="002F5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Первый реестр</w:t>
        </w:r>
      </w:hyperlink>
      <w:r w:rsidR="001E209A" w:rsidRPr="002F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обновлён 21 июля 2020 года с учетом сверки информации с данными ФНС. По результатам дополнительной проверки в реестр включены СОНКО с уточненными ИНН и ОГРН, а также СОНКО, дополнительно представленные федеральными и региональными органами власти и Фондом президентских грантов.</w:t>
      </w:r>
    </w:p>
    <w:p w:rsidR="001E209A" w:rsidRPr="002F573C" w:rsidRDefault="001E209A" w:rsidP="002F5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 этим в соответствии с постановлениями Правительства Российской Федерации от 11 июня 2020 г. № 847 «О реестре некоммерческих организаций, в наибольшей степени пострадавших в условиях ухудшения ситуации в результате распространения новой коронавирусной инфекции» и от 29 июня 2020 г. № 949 «О внесении изменений в постановление Правительства Российской Федерации от 11 июня 2020 г. № 847» Минэкономразвития сформирован и обновлен 28</w:t>
      </w:r>
      <w:proofErr w:type="gramEnd"/>
      <w:r w:rsidRPr="002F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июля </w:t>
      </w:r>
      <w:hyperlink r:id="rId6" w:history="1">
        <w:r w:rsidRPr="002F5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реестр</w:t>
        </w:r>
      </w:hyperlink>
      <w:r w:rsidRPr="002F5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который вошли:</w:t>
      </w:r>
    </w:p>
    <w:p w:rsidR="001E209A" w:rsidRPr="002F573C" w:rsidRDefault="001E209A" w:rsidP="002F573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частные образовательные организации, имеющие лицензию на образовательную деятельность (информация представлена </w:t>
      </w:r>
      <w:proofErr w:type="spellStart"/>
      <w:r w:rsidRPr="002F5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2F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1E209A" w:rsidRPr="002F573C" w:rsidRDefault="001E209A" w:rsidP="002F573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НКО, являющиеся благотворительными организациями, зарегистрированными в установленном законодательством Российской Федерации порядке, и представившими в Министерство юстиции Российской Федерации отчетность по формам ОН0001 и ОН0002, утвержденным приказом Минюста России от 16 августа 2018 г. № 170 «Об утверждении форм отчетности некоммерческих организаций», за 2017–2018 годы (информация представлена Минюстом России);</w:t>
      </w:r>
      <w:proofErr w:type="gramEnd"/>
    </w:p>
    <w:p w:rsidR="001E209A" w:rsidRPr="005C3481" w:rsidRDefault="001E209A" w:rsidP="002F573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из перечня организаций, гранты которых предоставляются для поддержки науки, образования, культуры и искусства, и не подлежат налогообложению (информация получена из постановления Правительства Российской Федерации от 15 июля 2009 г. № 602).</w:t>
      </w:r>
    </w:p>
    <w:p w:rsidR="005C3481" w:rsidRPr="002F573C" w:rsidRDefault="005C3481" w:rsidP="005C348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9A" w:rsidRPr="00D95E32" w:rsidRDefault="001E209A" w:rsidP="002F57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E32">
        <w:rPr>
          <w:rFonts w:ascii="Times New Roman" w:hAnsi="Times New Roman" w:cs="Times New Roman"/>
          <w:b/>
          <w:sz w:val="28"/>
          <w:szCs w:val="28"/>
        </w:rPr>
        <w:t>Меры поддержки для СОНКО, которые вошли в реестр:</w:t>
      </w:r>
    </w:p>
    <w:p w:rsidR="001E209A" w:rsidRPr="002F573C" w:rsidRDefault="001E209A" w:rsidP="002F5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3C">
        <w:rPr>
          <w:rStyle w:val="num"/>
          <w:rFonts w:ascii="Times New Roman" w:hAnsi="Times New Roman" w:cs="Times New Roman"/>
          <w:sz w:val="28"/>
          <w:szCs w:val="28"/>
        </w:rPr>
        <w:t>1</w:t>
      </w:r>
      <w:r w:rsidR="005C3481">
        <w:rPr>
          <w:rStyle w:val="num"/>
          <w:rFonts w:ascii="Times New Roman" w:hAnsi="Times New Roman" w:cs="Times New Roman"/>
          <w:sz w:val="28"/>
          <w:szCs w:val="28"/>
        </w:rPr>
        <w:t>.</w:t>
      </w:r>
      <w:r w:rsidRPr="002F573C">
        <w:rPr>
          <w:rFonts w:ascii="Times New Roman" w:hAnsi="Times New Roman" w:cs="Times New Roman"/>
          <w:sz w:val="28"/>
          <w:szCs w:val="28"/>
        </w:rPr>
        <w:t> Освобождение от налогов, авансовых платежей по налогам (за исключением НДС), страховых взносов в государственные внебюджетные фонды за 2 квартал 2020 г.</w:t>
      </w:r>
      <w:r w:rsidR="00D95E32">
        <w:rPr>
          <w:rFonts w:ascii="Times New Roman" w:hAnsi="Times New Roman" w:cs="Times New Roman"/>
          <w:sz w:val="28"/>
          <w:szCs w:val="28"/>
        </w:rPr>
        <w:t>;</w:t>
      </w:r>
    </w:p>
    <w:p w:rsidR="001E209A" w:rsidRPr="002F573C" w:rsidRDefault="001E209A" w:rsidP="002F5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3C">
        <w:rPr>
          <w:rStyle w:val="num"/>
          <w:rFonts w:ascii="Times New Roman" w:hAnsi="Times New Roman" w:cs="Times New Roman"/>
          <w:sz w:val="28"/>
          <w:szCs w:val="28"/>
        </w:rPr>
        <w:t>2</w:t>
      </w:r>
      <w:r w:rsidR="005C3481">
        <w:rPr>
          <w:rStyle w:val="num"/>
          <w:rFonts w:ascii="Times New Roman" w:hAnsi="Times New Roman" w:cs="Times New Roman"/>
          <w:sz w:val="28"/>
          <w:szCs w:val="28"/>
        </w:rPr>
        <w:t>.</w:t>
      </w:r>
      <w:r w:rsidRPr="002F573C">
        <w:rPr>
          <w:rFonts w:ascii="Times New Roman" w:hAnsi="Times New Roman" w:cs="Times New Roman"/>
          <w:sz w:val="28"/>
          <w:szCs w:val="28"/>
        </w:rPr>
        <w:t> Освобождение от уплаты аренды, а также отсрочка по аренде государственного, муниципального или коммерческого имущества</w:t>
      </w:r>
      <w:r w:rsidR="00D95E32">
        <w:rPr>
          <w:rFonts w:ascii="Times New Roman" w:hAnsi="Times New Roman" w:cs="Times New Roman"/>
          <w:sz w:val="28"/>
          <w:szCs w:val="28"/>
        </w:rPr>
        <w:t>;</w:t>
      </w:r>
    </w:p>
    <w:p w:rsidR="001E209A" w:rsidRPr="002F573C" w:rsidRDefault="001E209A" w:rsidP="002F5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3C">
        <w:rPr>
          <w:rStyle w:val="num"/>
          <w:rFonts w:ascii="Times New Roman" w:hAnsi="Times New Roman" w:cs="Times New Roman"/>
          <w:sz w:val="28"/>
          <w:szCs w:val="28"/>
        </w:rPr>
        <w:t>3</w:t>
      </w:r>
      <w:r w:rsidR="005C3481">
        <w:rPr>
          <w:rStyle w:val="num"/>
          <w:rFonts w:ascii="Times New Roman" w:hAnsi="Times New Roman" w:cs="Times New Roman"/>
          <w:sz w:val="28"/>
          <w:szCs w:val="28"/>
        </w:rPr>
        <w:t>.</w:t>
      </w:r>
      <w:r w:rsidRPr="002F573C">
        <w:rPr>
          <w:rFonts w:ascii="Times New Roman" w:hAnsi="Times New Roman" w:cs="Times New Roman"/>
          <w:sz w:val="28"/>
          <w:szCs w:val="28"/>
        </w:rPr>
        <w:t> Расширение налоговых стимулов участия в благотворительности юридических лиц</w:t>
      </w:r>
      <w:r w:rsidR="00D95E32">
        <w:rPr>
          <w:rFonts w:ascii="Times New Roman" w:hAnsi="Times New Roman" w:cs="Times New Roman"/>
          <w:sz w:val="28"/>
          <w:szCs w:val="28"/>
        </w:rPr>
        <w:t>;</w:t>
      </w:r>
    </w:p>
    <w:p w:rsidR="001E209A" w:rsidRDefault="001E209A" w:rsidP="002F5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3C">
        <w:rPr>
          <w:rStyle w:val="num"/>
          <w:rFonts w:ascii="Times New Roman" w:hAnsi="Times New Roman" w:cs="Times New Roman"/>
          <w:sz w:val="28"/>
          <w:szCs w:val="28"/>
        </w:rPr>
        <w:t>4</w:t>
      </w:r>
      <w:r w:rsidR="005C3481">
        <w:rPr>
          <w:rStyle w:val="num"/>
          <w:rFonts w:ascii="Times New Roman" w:hAnsi="Times New Roman" w:cs="Times New Roman"/>
          <w:sz w:val="28"/>
          <w:szCs w:val="28"/>
        </w:rPr>
        <w:t>.</w:t>
      </w:r>
      <w:r w:rsidRPr="002F573C">
        <w:rPr>
          <w:rFonts w:ascii="Times New Roman" w:hAnsi="Times New Roman" w:cs="Times New Roman"/>
          <w:sz w:val="28"/>
          <w:szCs w:val="28"/>
        </w:rPr>
        <w:t> Льготные кредиты по ставке 2%</w:t>
      </w:r>
      <w:r w:rsidR="00D95E32">
        <w:rPr>
          <w:rFonts w:ascii="Times New Roman" w:hAnsi="Times New Roman" w:cs="Times New Roman"/>
          <w:sz w:val="28"/>
          <w:szCs w:val="28"/>
        </w:rPr>
        <w:t>.</w:t>
      </w:r>
    </w:p>
    <w:p w:rsidR="005C3481" w:rsidRPr="002F573C" w:rsidRDefault="005C3481" w:rsidP="002F5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09A" w:rsidRDefault="005C3481" w:rsidP="005C3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на официальном сайте Министерства экономического развития РФ в разделе «Меры поддержке НКО» </w:t>
      </w:r>
      <w:hyperlink r:id="rId7" w:history="1">
        <w:r w:rsidRPr="00E02681">
          <w:rPr>
            <w:rStyle w:val="a4"/>
            <w:rFonts w:ascii="Times New Roman" w:hAnsi="Times New Roman" w:cs="Times New Roman"/>
            <w:sz w:val="28"/>
            <w:szCs w:val="28"/>
          </w:rPr>
          <w:t>https://covid.economy.gov.ru/nko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3481" w:rsidRPr="005C3481" w:rsidRDefault="005C3481" w:rsidP="005C3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481" w:rsidRPr="005C3481" w:rsidSect="005C34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57F3"/>
    <w:multiLevelType w:val="multilevel"/>
    <w:tmpl w:val="A93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E02"/>
    <w:rsid w:val="000D50B1"/>
    <w:rsid w:val="001E209A"/>
    <w:rsid w:val="001F13B9"/>
    <w:rsid w:val="002467C9"/>
    <w:rsid w:val="002D41D4"/>
    <w:rsid w:val="002F573C"/>
    <w:rsid w:val="003247C0"/>
    <w:rsid w:val="00401E02"/>
    <w:rsid w:val="005C3481"/>
    <w:rsid w:val="006F3C0D"/>
    <w:rsid w:val="00784E9F"/>
    <w:rsid w:val="009E5899"/>
    <w:rsid w:val="00D95E32"/>
    <w:rsid w:val="00F0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209A"/>
    <w:rPr>
      <w:color w:val="0000FF"/>
      <w:u w:val="single"/>
    </w:rPr>
  </w:style>
  <w:style w:type="character" w:customStyle="1" w:styleId="num">
    <w:name w:val="num"/>
    <w:basedOn w:val="a0"/>
    <w:rsid w:val="001E209A"/>
  </w:style>
  <w:style w:type="character" w:styleId="a5">
    <w:name w:val="FollowedHyperlink"/>
    <w:basedOn w:val="a0"/>
    <w:uiPriority w:val="99"/>
    <w:semiHidden/>
    <w:unhideWhenUsed/>
    <w:rsid w:val="000D50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.economy.gov.ru/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y.gov.ru/material/news/ekonomika_bez_virusa/reestr_nko_dlya_okazaniya_mer_podderzhki_v_period_rasprostraneniya_koronavirusa.html" TargetMode="External"/><Relationship Id="rId5" Type="http://schemas.openxmlformats.org/officeDocument/2006/relationships/hyperlink" Target="https://economy.gov.ru/material/news/ekonomika_bez_virusa/obnovlyon_reestr_sonko_dlya_okazaniya_mer_podderzhki_v_period_rasprostraneniya_koronavirusa_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OtEkonom</dc:creator>
  <cp:lastModifiedBy>Ekonom</cp:lastModifiedBy>
  <cp:revision>5</cp:revision>
  <dcterms:created xsi:type="dcterms:W3CDTF">2020-08-04T23:37:00Z</dcterms:created>
  <dcterms:modified xsi:type="dcterms:W3CDTF">2020-08-05T01:57:00Z</dcterms:modified>
</cp:coreProperties>
</file>