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82" w:rsidRDefault="008676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214E3" w:rsidRDefault="00F214E3" w:rsidP="00F214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1E82" w:rsidRPr="00F214E3" w:rsidRDefault="008676FE" w:rsidP="00F21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программах профилактики нарушений обязательных требований</w:t>
      </w:r>
    </w:p>
    <w:tbl>
      <w:tblPr>
        <w:tblW w:w="10303" w:type="dxa"/>
        <w:jc w:val="center"/>
        <w:tblLook w:val="00A0"/>
      </w:tblPr>
      <w:tblGrid>
        <w:gridCol w:w="496"/>
        <w:gridCol w:w="2532"/>
        <w:gridCol w:w="2126"/>
        <w:gridCol w:w="2414"/>
        <w:gridCol w:w="2735"/>
      </w:tblGrid>
      <w:tr w:rsidR="00D11E82" w:rsidTr="009378B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1E82" w:rsidRDefault="00867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11E82" w:rsidRDefault="00867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1E82" w:rsidRDefault="00867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образований Приморского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1E82" w:rsidRDefault="00867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муниципального контроля (надзора)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1E82" w:rsidRDefault="00867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Реквизиты документа, утверждающего программу </w:t>
            </w:r>
            <w:r>
              <w:rPr>
                <w:rFonts w:ascii="Times New Roman" w:hAnsi="Times New Roman" w:cs="Times New Roman"/>
                <w:b/>
                <w:bCs/>
              </w:rPr>
              <w:t>профилактики на 2020 год</w:t>
            </w:r>
            <w:bookmarkStart w:id="0" w:name="_GoBack"/>
            <w:bookmarkEnd w:id="0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1E82" w:rsidRDefault="00867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Ссылка на официальный сайт муниципального образования размещения программы профилактики</w:t>
            </w:r>
          </w:p>
        </w:tc>
      </w:tr>
      <w:tr w:rsidR="008676FE" w:rsidTr="009378B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867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8676FE" w:rsidP="001D41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Дальнереченский </w:t>
            </w:r>
            <w:r w:rsidR="00950C17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8676FE" w:rsidP="001D4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контроль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8676FE" w:rsidP="00F214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ДМР от 07.12.2020  № 725-па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88129C" w:rsidP="001D411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29C">
              <w:rPr>
                <w:rFonts w:ascii="Times New Roman" w:hAnsi="Times New Roman" w:cs="Times New Roman"/>
                <w:sz w:val="20"/>
                <w:szCs w:val="20"/>
              </w:rPr>
              <w:t>https://dalmdr.ru/node/2462</w:t>
            </w:r>
          </w:p>
        </w:tc>
      </w:tr>
      <w:tr w:rsidR="008676FE" w:rsidTr="009378B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8676FE" w:rsidP="001D41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8676FE" w:rsidP="001D41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Дальнереченский муниципальный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8676FE" w:rsidP="001D41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контроль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8676FE" w:rsidP="001D4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ДМР от 10.12.2020  № 747-па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Pr="00A878B7" w:rsidRDefault="0088129C" w:rsidP="001D411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8B7">
              <w:rPr>
                <w:rFonts w:ascii="Times New Roman" w:hAnsi="Times New Roman" w:cs="Times New Roman"/>
                <w:sz w:val="20"/>
                <w:szCs w:val="20"/>
              </w:rPr>
              <w:t>https://dalmdr.ru/node/2161</w:t>
            </w:r>
          </w:p>
        </w:tc>
      </w:tr>
      <w:tr w:rsidR="008676FE" w:rsidTr="009378B1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867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950C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Дальнереченский муниципальный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8676FE" w:rsidP="00F214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Контроль </w:t>
            </w:r>
            <w:r w:rsidRPr="00CC79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за</w:t>
            </w:r>
            <w:proofErr w:type="gramEnd"/>
            <w:r w:rsidRPr="00CC79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сохранностью автомобильных дорог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8676FE" w:rsidP="00F214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ДМР от 11.12.2020  № 751-па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FE" w:rsidRDefault="0088129C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29C">
              <w:rPr>
                <w:rFonts w:ascii="Times New Roman" w:hAnsi="Times New Roman" w:cs="Times New Roman"/>
                <w:sz w:val="20"/>
                <w:szCs w:val="20"/>
              </w:rPr>
              <w:t>https://dalmdr.ru/node/2575</w:t>
            </w:r>
          </w:p>
        </w:tc>
      </w:tr>
    </w:tbl>
    <w:p w:rsidR="00D11E82" w:rsidRDefault="00D11E82"/>
    <w:sectPr w:rsidR="00D11E82" w:rsidSect="00D11E82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708"/>
  <w:characterSpacingControl w:val="doNotCompress"/>
  <w:compat/>
  <w:rsids>
    <w:rsidRoot w:val="00D11E82"/>
    <w:rsid w:val="00224D13"/>
    <w:rsid w:val="008676FE"/>
    <w:rsid w:val="0088129C"/>
    <w:rsid w:val="009378B1"/>
    <w:rsid w:val="00950C17"/>
    <w:rsid w:val="00966665"/>
    <w:rsid w:val="00A878B7"/>
    <w:rsid w:val="00D11E82"/>
    <w:rsid w:val="00E25F6C"/>
    <w:rsid w:val="00F2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C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586BDC"/>
    <w:rPr>
      <w:rFonts w:ascii="Segoe UI" w:hAnsi="Segoe UI" w:cs="Segoe UI"/>
      <w:sz w:val="18"/>
      <w:szCs w:val="18"/>
      <w:lang w:eastAsia="en-US"/>
    </w:rPr>
  </w:style>
  <w:style w:type="character" w:styleId="a4">
    <w:name w:val="annotation reference"/>
    <w:uiPriority w:val="99"/>
    <w:semiHidden/>
    <w:qFormat/>
    <w:rsid w:val="00586BDC"/>
    <w:rPr>
      <w:sz w:val="16"/>
      <w:szCs w:val="16"/>
    </w:rPr>
  </w:style>
  <w:style w:type="character" w:customStyle="1" w:styleId="a5">
    <w:name w:val="Текст примечания Знак"/>
    <w:uiPriority w:val="99"/>
    <w:semiHidden/>
    <w:qFormat/>
    <w:locked/>
    <w:rsid w:val="00586BDC"/>
    <w:rPr>
      <w:lang w:eastAsia="en-US"/>
    </w:rPr>
  </w:style>
  <w:style w:type="character" w:customStyle="1" w:styleId="a6">
    <w:name w:val="Тема примечания Знак"/>
    <w:uiPriority w:val="99"/>
    <w:semiHidden/>
    <w:qFormat/>
    <w:locked/>
    <w:rsid w:val="00586BDC"/>
    <w:rPr>
      <w:b/>
      <w:bCs/>
      <w:lang w:eastAsia="en-US"/>
    </w:rPr>
  </w:style>
  <w:style w:type="paragraph" w:customStyle="1" w:styleId="a7">
    <w:name w:val="Заголовок"/>
    <w:basedOn w:val="a"/>
    <w:next w:val="a8"/>
    <w:qFormat/>
    <w:rsid w:val="00C96BA2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8">
    <w:name w:val="Body Text"/>
    <w:basedOn w:val="a"/>
    <w:rsid w:val="00C96BA2"/>
    <w:pPr>
      <w:spacing w:after="140" w:line="276" w:lineRule="auto"/>
    </w:pPr>
  </w:style>
  <w:style w:type="paragraph" w:styleId="a9">
    <w:name w:val="List"/>
    <w:basedOn w:val="a8"/>
    <w:rsid w:val="00C96BA2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C96BA2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rsid w:val="00C96BA2"/>
    <w:pPr>
      <w:suppressLineNumbers/>
    </w:pPr>
    <w:rPr>
      <w:rFonts w:ascii="Times New Roman" w:hAnsi="Times New Roman" w:cs="FreeSans"/>
    </w:rPr>
  </w:style>
  <w:style w:type="paragraph" w:styleId="ab">
    <w:name w:val="Normal (Web)"/>
    <w:basedOn w:val="a"/>
    <w:uiPriority w:val="99"/>
    <w:semiHidden/>
    <w:qFormat/>
    <w:rsid w:val="002268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086F9C"/>
    <w:rPr>
      <w:rFonts w:cs="Calibri"/>
      <w:color w:val="000000"/>
      <w:sz w:val="24"/>
      <w:szCs w:val="24"/>
    </w:rPr>
  </w:style>
  <w:style w:type="paragraph" w:styleId="ac">
    <w:name w:val="Balloon Text"/>
    <w:basedOn w:val="a"/>
    <w:uiPriority w:val="99"/>
    <w:semiHidden/>
    <w:qFormat/>
    <w:rsid w:val="00586B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annotation text"/>
    <w:basedOn w:val="a"/>
    <w:uiPriority w:val="99"/>
    <w:semiHidden/>
    <w:qFormat/>
    <w:rsid w:val="00586BD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qFormat/>
    <w:rsid w:val="00586BDC"/>
    <w:rPr>
      <w:b/>
      <w:bCs/>
    </w:rPr>
  </w:style>
  <w:style w:type="table" w:customStyle="1" w:styleId="1">
    <w:name w:val="Сетка таблицы1"/>
    <w:uiPriority w:val="99"/>
    <w:rsid w:val="0074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74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dc:description/>
  <cp:lastModifiedBy>Ekonom</cp:lastModifiedBy>
  <cp:revision>8</cp:revision>
  <dcterms:created xsi:type="dcterms:W3CDTF">2020-12-09T09:44:00Z</dcterms:created>
  <dcterms:modified xsi:type="dcterms:W3CDTF">2020-12-15T03:12:00Z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