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2" w:rsidRDefault="00927222" w:rsidP="00927222">
      <w:pPr>
        <w:rPr>
          <w:rFonts w:ascii="Times New Roman" w:hAnsi="Times New Roman" w:cs="Times New Roman"/>
          <w:sz w:val="28"/>
          <w:szCs w:val="28"/>
        </w:rPr>
      </w:pPr>
    </w:p>
    <w:p w:rsidR="00927222" w:rsidRDefault="00927222" w:rsidP="00927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3DD6">
        <w:rPr>
          <w:sz w:val="28"/>
          <w:szCs w:val="28"/>
        </w:rPr>
        <w:t xml:space="preserve"> </w:t>
      </w:r>
      <w:proofErr w:type="gramStart"/>
      <w:r w:rsidRPr="00E47B55">
        <w:rPr>
          <w:rFonts w:ascii="Times New Roman" w:hAnsi="Times New Roman" w:cs="Times New Roman"/>
          <w:sz w:val="28"/>
          <w:szCs w:val="28"/>
        </w:rPr>
        <w:t>Администрация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E47B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E47B55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«Развитие предпринимательства в Дальнереченском муниципальном районе на 2020 - 2024 годы»</w:t>
      </w:r>
      <w:r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Pr="00E47B55">
        <w:rPr>
          <w:rFonts w:ascii="Times New Roman" w:hAnsi="Times New Roman" w:cs="Times New Roman"/>
          <w:sz w:val="28"/>
          <w:szCs w:val="28"/>
        </w:rPr>
        <w:t>конкурс по отбору победителей на возмещение части затрат субъектам малого и среднего предпринимательства осуществляющих свою деятельность в области сельскохозяйственного производства: на техническое переоснащение сельскохозяйственное производства, строительства (реконструкцию) производственных зданий (помещений) и приобретение племенного скота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27222" w:rsidRDefault="00927222" w:rsidP="00927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признан не состоявшимся, в связи с отсутствием поданных заявок. </w:t>
      </w:r>
    </w:p>
    <w:p w:rsidR="00AE308B" w:rsidRPr="00E47B55" w:rsidRDefault="00AE308B" w:rsidP="009272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7F" w:rsidRPr="00927222" w:rsidRDefault="005A167F" w:rsidP="009272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167F" w:rsidRPr="00927222" w:rsidSect="000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B55"/>
    <w:rsid w:val="000C098A"/>
    <w:rsid w:val="005A167F"/>
    <w:rsid w:val="00927222"/>
    <w:rsid w:val="00AE308B"/>
    <w:rsid w:val="00C412B3"/>
    <w:rsid w:val="00E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2020-10-06T02:21:00Z</cp:lastPrinted>
  <dcterms:created xsi:type="dcterms:W3CDTF">2020-10-06T01:46:00Z</dcterms:created>
  <dcterms:modified xsi:type="dcterms:W3CDTF">2020-10-06T02:30:00Z</dcterms:modified>
</cp:coreProperties>
</file>