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7" w:rsidRPr="00C22325" w:rsidRDefault="00DB6D15" w:rsidP="00586F4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C22325">
        <w:rPr>
          <w:rFonts w:ascii="Verdana" w:hAnsi="Verdana" w:cs="Verdana"/>
          <w:b/>
          <w:bCs/>
          <w:sz w:val="24"/>
          <w:szCs w:val="24"/>
          <w:lang w:val="ru-RU"/>
        </w:rPr>
        <w:t>ДОРОЖНАЯ КАРТА</w:t>
      </w:r>
    </w:p>
    <w:p w:rsidR="00CE6570" w:rsidRPr="00C22325" w:rsidRDefault="00CE6570" w:rsidP="00586F41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  <w:lang w:val="ru-RU"/>
        </w:rPr>
      </w:pPr>
    </w:p>
    <w:p w:rsidR="00586F41" w:rsidRDefault="00DB6D15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ru-RU"/>
        </w:rPr>
      </w:pPr>
      <w:r w:rsidRPr="00C22325"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BC65AA" w:rsidRPr="00C22325">
        <w:rPr>
          <w:rFonts w:ascii="Verdana" w:hAnsi="Verdana" w:cs="Verdana"/>
          <w:sz w:val="24"/>
          <w:szCs w:val="24"/>
          <w:lang w:val="ru-RU"/>
        </w:rPr>
        <w:t xml:space="preserve">деятельности органов местного самоуправления Приморского края по обеспечению </w:t>
      </w:r>
    </w:p>
    <w:p w:rsidR="00BF5BF5" w:rsidRDefault="00BC65AA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u w:val="single"/>
          <w:lang w:val="ru-RU"/>
        </w:rPr>
      </w:pPr>
      <w:r w:rsidRPr="00C22325">
        <w:rPr>
          <w:rFonts w:ascii="Verdana" w:hAnsi="Verdana" w:cs="Verdana"/>
          <w:sz w:val="24"/>
          <w:szCs w:val="24"/>
          <w:lang w:val="ru-RU"/>
        </w:rPr>
        <w:t xml:space="preserve">благоприятного инвестиционного климата </w:t>
      </w:r>
      <w:proofErr w:type="gramStart"/>
      <w:r w:rsidR="005E50E9" w:rsidRPr="00C22325">
        <w:rPr>
          <w:rFonts w:ascii="Verdana" w:hAnsi="Verdana" w:cs="Verdana"/>
          <w:sz w:val="24"/>
          <w:szCs w:val="24"/>
          <w:lang w:val="ru-RU"/>
        </w:rPr>
        <w:t>в</w:t>
      </w:r>
      <w:proofErr w:type="gramEnd"/>
      <w:r w:rsidR="005E50E9" w:rsidRPr="00C22325">
        <w:rPr>
          <w:rFonts w:ascii="Verdana" w:hAnsi="Verdana" w:cs="Verdana"/>
          <w:sz w:val="24"/>
          <w:szCs w:val="24"/>
          <w:lang w:val="ru-RU"/>
        </w:rPr>
        <w:t xml:space="preserve"> </w:t>
      </w:r>
      <w:proofErr w:type="gramStart"/>
      <w:r w:rsidR="00E04C8B" w:rsidRPr="00C22325">
        <w:rPr>
          <w:rFonts w:ascii="Verdana" w:hAnsi="Verdana" w:cs="Verdana"/>
          <w:sz w:val="24"/>
          <w:szCs w:val="24"/>
          <w:lang w:val="ru-RU"/>
        </w:rPr>
        <w:t>Дальнереченском</w:t>
      </w:r>
      <w:proofErr w:type="gramEnd"/>
      <w:r w:rsidR="00E04C8B" w:rsidRPr="00C22325">
        <w:rPr>
          <w:rFonts w:ascii="Verdana" w:hAnsi="Verdana" w:cs="Verdana"/>
          <w:sz w:val="24"/>
          <w:szCs w:val="24"/>
          <w:lang w:val="ru-RU"/>
        </w:rPr>
        <w:t xml:space="preserve"> муниципальном </w:t>
      </w:r>
      <w:r w:rsidR="00E04C8B" w:rsidRPr="00C22325">
        <w:rPr>
          <w:rFonts w:ascii="Verdana" w:hAnsi="Verdana" w:cs="Verdana"/>
          <w:sz w:val="24"/>
          <w:szCs w:val="24"/>
          <w:u w:val="single"/>
          <w:lang w:val="ru-RU"/>
        </w:rPr>
        <w:t>районе</w:t>
      </w:r>
      <w:r w:rsidR="006B0015" w:rsidRPr="00C22325">
        <w:rPr>
          <w:rFonts w:ascii="Verdana" w:hAnsi="Verdana" w:cs="Verdana"/>
          <w:sz w:val="24"/>
          <w:szCs w:val="24"/>
          <w:u w:val="single"/>
          <w:lang w:val="ru-RU"/>
        </w:rPr>
        <w:t xml:space="preserve"> </w:t>
      </w:r>
      <w:r w:rsidR="00C22325" w:rsidRPr="00C22325">
        <w:rPr>
          <w:rFonts w:ascii="Verdana" w:hAnsi="Verdana" w:cs="Verdana"/>
          <w:sz w:val="24"/>
          <w:szCs w:val="24"/>
          <w:u w:val="single"/>
          <w:lang w:val="ru-RU"/>
        </w:rPr>
        <w:t xml:space="preserve">за 2 квартал </w:t>
      </w:r>
      <w:r w:rsidR="006B0015" w:rsidRPr="00C22325">
        <w:rPr>
          <w:rFonts w:ascii="Verdana" w:hAnsi="Verdana" w:cs="Verdana"/>
          <w:sz w:val="24"/>
          <w:szCs w:val="24"/>
          <w:u w:val="single"/>
          <w:lang w:val="ru-RU"/>
        </w:rPr>
        <w:t>2020 год</w:t>
      </w:r>
      <w:r w:rsidR="00E04C8B" w:rsidRPr="00C22325">
        <w:rPr>
          <w:rFonts w:ascii="Verdana" w:hAnsi="Verdana" w:cs="Verdana"/>
          <w:sz w:val="24"/>
          <w:szCs w:val="24"/>
          <w:u w:val="single"/>
          <w:lang w:val="ru-RU"/>
        </w:rPr>
        <w:t>.</w:t>
      </w:r>
    </w:p>
    <w:p w:rsidR="00586F41" w:rsidRPr="00C22325" w:rsidRDefault="00586F41" w:rsidP="00586F41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5"/>
        <w:tblW w:w="16302" w:type="dxa"/>
        <w:tblInd w:w="-176" w:type="dxa"/>
        <w:tblLayout w:type="fixed"/>
        <w:tblLook w:val="04A0"/>
      </w:tblPr>
      <w:tblGrid>
        <w:gridCol w:w="993"/>
        <w:gridCol w:w="3119"/>
        <w:gridCol w:w="2268"/>
        <w:gridCol w:w="1559"/>
        <w:gridCol w:w="1539"/>
        <w:gridCol w:w="8"/>
        <w:gridCol w:w="12"/>
        <w:gridCol w:w="1985"/>
        <w:gridCol w:w="2835"/>
        <w:gridCol w:w="283"/>
        <w:gridCol w:w="1701"/>
      </w:tblGrid>
      <w:tr w:rsidR="008F1BB7" w:rsidRPr="00C22325" w:rsidTr="005F11B5">
        <w:tc>
          <w:tcPr>
            <w:tcW w:w="993" w:type="dxa"/>
            <w:vMerge w:val="restart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/</w:t>
            </w:r>
            <w:proofErr w:type="spell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2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005" w:type="dxa"/>
            <w:gridSpan w:val="3"/>
            <w:vMerge w:val="restart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4819" w:type="dxa"/>
            <w:gridSpan w:val="3"/>
            <w:vAlign w:val="center"/>
          </w:tcPr>
          <w:p w:rsidR="008F1BB7" w:rsidRPr="00C22325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:rsidRPr="00C22325" w:rsidTr="005F11B5">
        <w:tc>
          <w:tcPr>
            <w:tcW w:w="993" w:type="dxa"/>
            <w:vMerge/>
          </w:tcPr>
          <w:p w:rsidR="008F1BB7" w:rsidRPr="00C22325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8F1BB7" w:rsidRPr="00C22325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Дата 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чала</w:t>
            </w:r>
          </w:p>
        </w:tc>
        <w:tc>
          <w:tcPr>
            <w:tcW w:w="1539" w:type="dxa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005" w:type="dxa"/>
            <w:gridSpan w:val="3"/>
            <w:vMerge/>
          </w:tcPr>
          <w:p w:rsidR="008F1BB7" w:rsidRPr="00C22325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Значение</w:t>
            </w:r>
          </w:p>
        </w:tc>
      </w:tr>
      <w:tr w:rsidR="008F1BB7" w:rsidRPr="00C22325" w:rsidTr="005F11B5">
        <w:trPr>
          <w:trHeight w:val="70"/>
        </w:trPr>
        <w:tc>
          <w:tcPr>
            <w:tcW w:w="16302" w:type="dxa"/>
            <w:gridSpan w:val="11"/>
          </w:tcPr>
          <w:p w:rsidR="008F1BB7" w:rsidRPr="00C22325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C22325" w:rsidTr="005F11B5">
        <w:tc>
          <w:tcPr>
            <w:tcW w:w="993" w:type="dxa"/>
            <w:shd w:val="clear" w:color="auto" w:fill="auto"/>
            <w:vAlign w:val="center"/>
          </w:tcPr>
          <w:p w:rsidR="008F1BB7" w:rsidRPr="00C22325" w:rsidRDefault="00DB6D15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1BB7" w:rsidRPr="00C22325" w:rsidRDefault="00DB6D15" w:rsidP="00E11BF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и разм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щение инвестиционного паспорта на официал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ном Интернет-ресурсе муниципального обр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зования (далее – МО) в разделе об инвестиц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онной деятельности МО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(далее – Инвестицио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ный раздел)</w:t>
            </w:r>
          </w:p>
        </w:tc>
        <w:tc>
          <w:tcPr>
            <w:tcW w:w="2268" w:type="dxa"/>
            <w:shd w:val="clear" w:color="auto" w:fill="auto"/>
          </w:tcPr>
          <w:p w:rsidR="008F1BB7" w:rsidRPr="00C22325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Наличие акт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альной инфо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мации об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стиционном 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тенциале МО</w:t>
            </w:r>
          </w:p>
        </w:tc>
        <w:tc>
          <w:tcPr>
            <w:tcW w:w="1559" w:type="dxa"/>
            <w:shd w:val="clear" w:color="auto" w:fill="auto"/>
          </w:tcPr>
          <w:p w:rsidR="008F1BB7" w:rsidRPr="00C22325" w:rsidRDefault="00DB6D15" w:rsidP="00E11BF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</w:t>
            </w:r>
            <w:r w:rsidR="005E50E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C22325" w:rsidRDefault="00DB6D15" w:rsidP="006B00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</w:t>
            </w:r>
            <w:r w:rsidR="006B00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09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C22325" w:rsidRDefault="00543F01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F1BB7" w:rsidRPr="00C22325" w:rsidRDefault="00B37CA4" w:rsidP="00B37CA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нвестиционн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ый па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порт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актуальной р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дакции </w:t>
            </w:r>
            <w:r w:rsidR="00214965"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соответствии с треб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</w:t>
            </w:r>
            <w:r w:rsidR="0021496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, размещенн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ый</w:t>
            </w:r>
            <w:r w:rsidR="00214965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Инв</w:t>
            </w:r>
            <w:r w:rsidR="0021496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21496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6D6177" w:rsidTr="005F11B5">
        <w:trPr>
          <w:trHeight w:val="7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C22325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Ежегодное инвестиционное послание г</w:t>
            </w:r>
            <w:r w:rsidR="006B0015"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лавы муниципального образования</w:t>
            </w:r>
          </w:p>
        </w:tc>
      </w:tr>
      <w:tr w:rsidR="008F1BB7" w:rsidRPr="00C22325" w:rsidTr="005F11B5">
        <w:trPr>
          <w:trHeight w:val="125"/>
        </w:trPr>
        <w:tc>
          <w:tcPr>
            <w:tcW w:w="993" w:type="dxa"/>
            <w:shd w:val="clear" w:color="auto" w:fill="auto"/>
            <w:vAlign w:val="center"/>
          </w:tcPr>
          <w:p w:rsidR="008F1BB7" w:rsidRPr="00C22325" w:rsidRDefault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C22325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Выступление главы МО </w:t>
            </w:r>
            <w:r w:rsidR="006B0015"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 ежегодным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2965BC" w:rsidRPr="00C22325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Публичное по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ведение итогов работы ОМСУ по улучшению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вестиционного климата, опр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8F1BB7" w:rsidRPr="00C22325" w:rsidRDefault="00A97C99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01.12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C22325" w:rsidRDefault="006B0015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.12.20</w:t>
            </w:r>
            <w:r w:rsidR="005E50E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C22325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F1BB7" w:rsidRPr="00C22325" w:rsidRDefault="009605A6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Текст выступления, размещенный в И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нв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ом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раздел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</w:t>
            </w:r>
            <w:r w:rsidR="00DB6D15" w:rsidRPr="00C22325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BB7" w:rsidRPr="00C22325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6D6177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C22325" w:rsidRDefault="0080117F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Мониторинг деятельности</w:t>
            </w:r>
            <w:r w:rsidR="00DB6D15"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6D6177" w:rsidTr="00586F41">
        <w:trPr>
          <w:trHeight w:val="2677"/>
        </w:trPr>
        <w:tc>
          <w:tcPr>
            <w:tcW w:w="993" w:type="dxa"/>
            <w:shd w:val="clear" w:color="auto" w:fill="auto"/>
            <w:vAlign w:val="center"/>
          </w:tcPr>
          <w:p w:rsidR="00711D59" w:rsidRPr="00C11791" w:rsidRDefault="00711D59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C11791" w:rsidRDefault="00711D59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C11791">
              <w:rPr>
                <w:rFonts w:ascii="Verdana" w:hAnsi="Verdana" w:cs="Verdana"/>
                <w:sz w:val="22"/>
                <w:szCs w:val="22"/>
              </w:rPr>
              <w:t>Мониторинг</w:t>
            </w:r>
            <w:proofErr w:type="spellEnd"/>
            <w:r w:rsidR="00543F01" w:rsidRPr="00C1179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C11791">
              <w:rPr>
                <w:rFonts w:ascii="Verdana" w:hAnsi="Verdana" w:cs="Verdana"/>
                <w:sz w:val="22"/>
                <w:szCs w:val="22"/>
              </w:rPr>
              <w:t>деятельности</w:t>
            </w:r>
            <w:proofErr w:type="spellEnd"/>
            <w:r w:rsidR="00543F01" w:rsidRPr="00C1179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C11791">
              <w:rPr>
                <w:rFonts w:ascii="Verdana" w:hAnsi="Verdana" w:cs="Verdana"/>
                <w:sz w:val="22"/>
                <w:szCs w:val="22"/>
              </w:rPr>
              <w:t>Структурного</w:t>
            </w:r>
            <w:proofErr w:type="spellEnd"/>
            <w:r w:rsidR="00543F01" w:rsidRPr="00C1179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C11791">
              <w:rPr>
                <w:rFonts w:ascii="Verdana" w:hAnsi="Verdana" w:cs="Verdana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D59" w:rsidRPr="00C11791" w:rsidRDefault="00711D5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Отчет о деятел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ности Структу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ного подразд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ления</w:t>
            </w:r>
          </w:p>
        </w:tc>
        <w:tc>
          <w:tcPr>
            <w:tcW w:w="1559" w:type="dxa"/>
            <w:shd w:val="clear" w:color="auto" w:fill="auto"/>
          </w:tcPr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21.06.2020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 w:rsidP="005B169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539" w:type="dxa"/>
            <w:shd w:val="clear" w:color="auto" w:fill="auto"/>
          </w:tcPr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11791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711D59" w:rsidRPr="00C11791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11791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70C3D" w:rsidRPr="00C11791" w:rsidRDefault="00711D59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  <w:p w:rsidR="00D70C3D" w:rsidRPr="00C11791" w:rsidRDefault="00D70C3D" w:rsidP="00D70C3D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C11791" w:rsidRDefault="00711D59" w:rsidP="00D70C3D">
            <w:pPr>
              <w:tabs>
                <w:tab w:val="left" w:pos="2040"/>
              </w:tabs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1C09" w:rsidRPr="00C11791" w:rsidRDefault="00521C09" w:rsidP="00D70C3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D70C3D" w:rsidRDefault="00970A72" w:rsidP="00586F41">
            <w:pPr>
              <w:spacing w:after="0" w:line="260" w:lineRule="auto"/>
              <w:jc w:val="center"/>
              <w:rPr>
                <w:lang w:val="ru-RU"/>
              </w:rPr>
            </w:pPr>
            <w:hyperlink r:id="rId7" w:history="1">
              <w:r w:rsidR="000E03C8" w:rsidRPr="00C11791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 xml:space="preserve">Отчет за </w:t>
              </w:r>
              <w:r w:rsidR="000E03C8" w:rsidRPr="00C11791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</w:rPr>
                <w:t>I</w:t>
              </w:r>
              <w:r w:rsidR="000E03C8" w:rsidRPr="00C11791">
                <w:rPr>
                  <w:rStyle w:val="ac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 xml:space="preserve"> квартал 2020 года</w:t>
              </w:r>
            </w:hyperlink>
          </w:p>
          <w:p w:rsidR="00586F41" w:rsidRPr="00586F41" w:rsidRDefault="00586F41" w:rsidP="00586F41">
            <w:pPr>
              <w:spacing w:after="0" w:line="260" w:lineRule="auto"/>
              <w:jc w:val="left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752B69" w:rsidRPr="00C22325" w:rsidRDefault="00875A6A" w:rsidP="00F51299">
            <w:pPr>
              <w:spacing w:after="0" w:line="260" w:lineRule="auto"/>
              <w:jc w:val="center"/>
              <w:rPr>
                <w:rFonts w:ascii="Verdana" w:hAnsi="Verdana"/>
                <w:b/>
                <w:highlight w:val="yellow"/>
                <w:lang w:val="ru-RU"/>
              </w:rPr>
            </w:pPr>
            <w:r w:rsidRPr="00C11791">
              <w:rPr>
                <w:rFonts w:ascii="Verdana" w:hAnsi="Verdana"/>
                <w:b/>
                <w:lang w:val="ru-RU"/>
              </w:rPr>
              <w:t>(</w:t>
            </w:r>
            <w:hyperlink r:id="rId8" w:history="1">
              <w:r w:rsidRPr="00C11791">
                <w:rPr>
                  <w:rStyle w:val="ac"/>
                  <w:rFonts w:ascii="Verdana" w:hAnsi="Verdana"/>
                  <w:b/>
                  <w:color w:val="auto"/>
                  <w:lang w:val="ru-RU"/>
                </w:rPr>
                <w:t>https://dalmdr.ru/node/1843</w:t>
              </w:r>
            </w:hyperlink>
            <w:r w:rsidRPr="00C11791">
              <w:rPr>
                <w:rFonts w:ascii="Verdana" w:hAnsi="Verdana"/>
                <w:b/>
                <w:lang w:val="ru-RU"/>
              </w:rPr>
              <w:t>)</w:t>
            </w:r>
          </w:p>
          <w:p w:rsidR="002143B3" w:rsidRPr="00586F41" w:rsidRDefault="002143B3" w:rsidP="00F51299">
            <w:pPr>
              <w:spacing w:after="0" w:line="260" w:lineRule="auto"/>
              <w:jc w:val="center"/>
              <w:rPr>
                <w:rFonts w:ascii="Verdana" w:hAnsi="Verdana"/>
                <w:sz w:val="16"/>
                <w:szCs w:val="16"/>
                <w:highlight w:val="yellow"/>
                <w:lang w:val="ru-RU"/>
              </w:rPr>
            </w:pPr>
          </w:p>
          <w:p w:rsidR="00C11791" w:rsidRPr="00586F41" w:rsidRDefault="00970A72" w:rsidP="00586F41">
            <w:pPr>
              <w:spacing w:after="0" w:line="260" w:lineRule="auto"/>
              <w:jc w:val="center"/>
              <w:rPr>
                <w:lang w:val="ru-RU"/>
              </w:rPr>
            </w:pPr>
            <w:hyperlink r:id="rId9" w:history="1">
              <w:r w:rsidR="00C11791" w:rsidRPr="00D84BD5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Отчет за </w:t>
              </w:r>
              <w:r w:rsidR="00C11791" w:rsidRPr="00D84BD5">
                <w:rPr>
                  <w:rStyle w:val="ac"/>
                  <w:rFonts w:ascii="Verdana" w:hAnsi="Verdana"/>
                  <w:color w:val="auto"/>
                  <w:sz w:val="22"/>
                  <w:szCs w:val="22"/>
                </w:rPr>
                <w:t>II</w:t>
              </w:r>
              <w:r w:rsidR="00C11791" w:rsidRPr="00D84BD5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 квартал 2020 года</w:t>
              </w:r>
            </w:hyperlink>
          </w:p>
        </w:tc>
      </w:tr>
      <w:tr w:rsidR="008F1BB7" w:rsidRPr="006D6177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8F1BB7" w:rsidRPr="00C11791" w:rsidRDefault="00DB6D15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</w:t>
            </w: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</w:t>
            </w:r>
            <w:r w:rsidRPr="00C11791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стиций и поддержку предпринимательства</w:t>
            </w:r>
          </w:p>
        </w:tc>
      </w:tr>
      <w:tr w:rsidR="00101D21" w:rsidRPr="006D6177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</w:rPr>
            </w:pPr>
            <w:r w:rsidRPr="00BD3197">
              <w:rPr>
                <w:rFonts w:ascii="Verdana" w:hAnsi="Verdana" w:cs="Verdana"/>
                <w:color w:val="000000" w:themeColor="text1"/>
                <w:sz w:val="22"/>
                <w:szCs w:val="22"/>
                <w:highlight w:val="green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плана д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полнительного профе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сионального образов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Повышение кв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лификации м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ниципальных служащих, к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Verdana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11791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Попова Н.Г., н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C11791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кадров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11791" w:rsidRDefault="00101D21" w:rsidP="00101D21">
            <w:pPr>
              <w:spacing w:after="0" w:line="260" w:lineRule="auto"/>
              <w:jc w:val="left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Утвержденный план, включающий темы об</w:t>
            </w: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у</w:t>
            </w:r>
            <w:r w:rsidRPr="00C11791">
              <w:rPr>
                <w:rFonts w:ascii="Verdana" w:hAnsi="Verdana" w:cs="Times New Roman"/>
                <w:sz w:val="22"/>
                <w:szCs w:val="22"/>
                <w:lang w:val="ru-RU"/>
              </w:rPr>
              <w:t>чения, размещенный в Инвестиционном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</w:tcPr>
          <w:p w:rsidR="00C11791" w:rsidRDefault="00C11791" w:rsidP="00741AFE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Да. </w:t>
            </w:r>
          </w:p>
          <w:p w:rsidR="00011A86" w:rsidRPr="00C11791" w:rsidRDefault="00970A72" w:rsidP="00C11791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0" w:history="1"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План об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у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чения с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трудников на 2020. Распоряж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C11791" w:rsidRPr="00C11791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от 15 ноября 2020 года № 296-ра.</w:t>
              </w:r>
            </w:hyperlink>
          </w:p>
          <w:p w:rsidR="00C11791" w:rsidRDefault="00C11791" w:rsidP="00C11791">
            <w:pPr>
              <w:spacing w:after="0" w:line="260" w:lineRule="auto"/>
              <w:jc w:val="center"/>
              <w:rPr>
                <w:lang w:val="ru-RU"/>
              </w:rPr>
            </w:pPr>
            <w:r w:rsidRPr="00550A26">
              <w:rPr>
                <w:lang w:val="ru-RU"/>
              </w:rPr>
              <w:t xml:space="preserve"> (</w:t>
            </w:r>
            <w:hyperlink r:id="rId11" w:history="1">
              <w:r w:rsidRPr="00550A26">
                <w:rPr>
                  <w:rStyle w:val="ac"/>
                  <w:color w:val="auto"/>
                  <w:lang w:val="ru-RU"/>
                </w:rPr>
                <w:t>https://dalmdr.ru/node/1843</w:t>
              </w:r>
            </w:hyperlink>
            <w:r w:rsidRPr="00550A26">
              <w:rPr>
                <w:lang w:val="ru-RU"/>
              </w:rPr>
              <w:t>)</w:t>
            </w:r>
          </w:p>
          <w:p w:rsidR="00C11791" w:rsidRPr="00F51299" w:rsidRDefault="00C11791" w:rsidP="00C11791">
            <w:pPr>
              <w:spacing w:after="0" w:line="260" w:lineRule="auto"/>
              <w:jc w:val="left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C11791" w:rsidRPr="00C11791" w:rsidRDefault="00970A72" w:rsidP="00C11791">
            <w:pPr>
              <w:spacing w:after="0" w:line="240" w:lineRule="auto"/>
              <w:jc w:val="center"/>
              <w:rPr>
                <w:lang w:val="ru-RU"/>
              </w:rPr>
            </w:pPr>
            <w:hyperlink r:id="rId12" w:history="1"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План об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у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чения с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трудников на 2020. Распоряж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C11791" w:rsidRPr="00A97C67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от 10 апреля 2020 года № 118-ра.</w:t>
              </w:r>
            </w:hyperlink>
          </w:p>
        </w:tc>
      </w:tr>
      <w:tr w:rsidR="00101D21" w:rsidRPr="006D6177" w:rsidTr="005F11B5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741AFE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меропри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тий по обучению (п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вышение квалификации, обучающие меропри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тия) должностных лиц и специалистов, кур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рующих вопросы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деятельн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и участвующих в инвестиционном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цессе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Повышение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фессиональных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компетенций муниципальных служащих, 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20.05.2020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Попова Н.Г.,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дела кадров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Количество должнос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ных лиц и специалистов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МО, курирующих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инвестиционной деятельности и учас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вующих в инвестицио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ном процессе, проше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ших обучение, чел.</w:t>
            </w:r>
          </w:p>
        </w:tc>
        <w:tc>
          <w:tcPr>
            <w:tcW w:w="1701" w:type="dxa"/>
            <w:shd w:val="clear" w:color="auto" w:fill="auto"/>
          </w:tcPr>
          <w:p w:rsidR="008173E4" w:rsidRPr="00C22325" w:rsidRDefault="008173E4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 чел.</w:t>
            </w:r>
          </w:p>
          <w:p w:rsidR="008173E4" w:rsidRPr="00C22325" w:rsidRDefault="008173E4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Удостов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рение о 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вышении квалифик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ции: </w:t>
            </w:r>
          </w:p>
          <w:p w:rsidR="00C22325" w:rsidRPr="00A97C67" w:rsidRDefault="00970A72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3" w:history="1">
              <w:r w:rsidR="00011A86" w:rsidRPr="00244A12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https://dalmdr.ru/sites/default/files/download/ekonom/2020/Ydostoverenie%20.pdf</w:t>
              </w:r>
            </w:hyperlink>
          </w:p>
        </w:tc>
      </w:tr>
      <w:tr w:rsidR="00101D21" w:rsidRPr="006D6177" w:rsidTr="005F11B5">
        <w:trPr>
          <w:trHeight w:val="92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Наличие коллегиального совещательного органа по улучшению инвестиционного климата и развитию предприним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тельства при главе муниципального образования (Совет по предпринимательству)</w:t>
            </w:r>
          </w:p>
        </w:tc>
      </w:tr>
      <w:tr w:rsidR="00101D21" w:rsidRPr="006D6177" w:rsidTr="005F11B5">
        <w:trPr>
          <w:trHeight w:val="2393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деятел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ности Совета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соответствии с треб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Вовлечение субъектов пре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ной деятельности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решение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020D46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План проведения зас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даний Совета на 2020 год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 обозначением 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суждаемых тем и 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просов, а также с учетом таблицы 2, да/нет</w:t>
            </w:r>
          </w:p>
        </w:tc>
        <w:tc>
          <w:tcPr>
            <w:tcW w:w="1701" w:type="dxa"/>
            <w:shd w:val="clear" w:color="auto" w:fill="auto"/>
          </w:tcPr>
          <w:p w:rsidR="00521C09" w:rsidRPr="00C22325" w:rsidRDefault="00521C09" w:rsidP="00521C09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177F28" w:rsidRPr="00C22325" w:rsidRDefault="00970A72" w:rsidP="00521C09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14" w:history="1">
              <w:r w:rsidR="00305391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План работы Совета 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по улучшению </w:t>
              </w:r>
              <w:proofErr w:type="spellStart"/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инвес</w:t>
              </w:r>
              <w:r w:rsidR="00F41429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т</w:t>
              </w:r>
              <w:proofErr w:type="spellEnd"/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020D46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 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климата и развитию предприн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и</w:t>
              </w:r>
              <w:r w:rsidR="00451CB5" w:rsidRPr="00C22325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мательства при АДМР на</w:t>
              </w:r>
              <w:r w:rsidR="00451CB5" w:rsidRPr="00C22325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 w:eastAsia="ru-RU"/>
                </w:rPr>
                <w:t xml:space="preserve"> 2020 год</w:t>
              </w:r>
            </w:hyperlink>
          </w:p>
        </w:tc>
      </w:tr>
      <w:tr w:rsidR="00101D21" w:rsidRPr="00C22325" w:rsidTr="005F11B5">
        <w:tc>
          <w:tcPr>
            <w:tcW w:w="993" w:type="dxa"/>
            <w:vMerge w:val="restart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D3197">
              <w:rPr>
                <w:rFonts w:ascii="Verdana" w:hAnsi="Verdana" w:cs="Verdana"/>
                <w:sz w:val="22"/>
                <w:szCs w:val="22"/>
                <w:highlight w:val="green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Доля представителей бизнеса, деловых и 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щественных объедин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ний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составе Совета,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C22325" w:rsidRDefault="00101D21" w:rsidP="00177F28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Pr="00A97C67">
              <w:rPr>
                <w:rFonts w:ascii="Verdana" w:hAnsi="Verdana" w:cs="Verdana"/>
                <w:color w:val="FF0000"/>
                <w:sz w:val="22"/>
                <w:szCs w:val="22"/>
                <w:highlight w:val="green"/>
                <w:lang w:val="ru-RU"/>
              </w:rPr>
              <w:t>67</w:t>
            </w:r>
            <w:r w:rsidR="00177F28" w:rsidRPr="00A97C67">
              <w:rPr>
                <w:rFonts w:ascii="Verdana" w:hAnsi="Verdana" w:cs="Verdana"/>
                <w:color w:val="FF0000"/>
                <w:sz w:val="22"/>
                <w:szCs w:val="22"/>
                <w:highlight w:val="green"/>
                <w:lang w:val="ru-RU"/>
              </w:rPr>
              <w:t>%</w:t>
            </w:r>
          </w:p>
        </w:tc>
      </w:tr>
      <w:tr w:rsidR="00101D21" w:rsidRPr="006D6177" w:rsidTr="005F11B5">
        <w:trPr>
          <w:trHeight w:val="4061"/>
        </w:trPr>
        <w:tc>
          <w:tcPr>
            <w:tcW w:w="993" w:type="dxa"/>
            <w:vMerge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451CB5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451CB5" w:rsidRPr="00C22325" w:rsidRDefault="00451CB5" w:rsidP="00451CB5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451CB5">
            <w:pPr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Положение о Совете, состав участников, план работы, протоколы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="00020D46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седаний, отчеты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нятых решениях (в 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чение 7 дней после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седания), размещенные в Инвестиционном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A98" w:rsidRPr="00C22325" w:rsidRDefault="00970A72" w:rsidP="00101D21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5" w:history="1"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Постано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</w:t>
              </w:r>
              <w:r w:rsidR="00C91A98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ление о создании Совета</w:t>
              </w:r>
            </w:hyperlink>
          </w:p>
          <w:p w:rsidR="00416F23" w:rsidRPr="00C22325" w:rsidRDefault="00C91A98" w:rsidP="008173E4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416F23" w:rsidRPr="00C11791" w:rsidRDefault="00970A72" w:rsidP="008173E4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6" w:history="1"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Постано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в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ление от 09.06.2020 г. № 353-па "О внесении изменений в постано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в</w:t>
              </w:r>
              <w:r w:rsidR="00416F23" w:rsidRPr="00A97C6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ление АДМР от 11 марта 2019 года № 87-па</w:t>
              </w:r>
            </w:hyperlink>
          </w:p>
        </w:tc>
      </w:tr>
      <w:tr w:rsidR="00101D21" w:rsidRPr="006D6177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  <w:r w:rsidR="00341D0F"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Н.</w:t>
            </w:r>
            <w:r w:rsidR="00543F01"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М</w:t>
            </w:r>
            <w:r w:rsidR="00341D0F"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очных зас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даний Совета, орган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зованных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требованиями Ста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дарта, ед./квартал</w:t>
            </w:r>
          </w:p>
        </w:tc>
        <w:tc>
          <w:tcPr>
            <w:tcW w:w="1701" w:type="dxa"/>
            <w:shd w:val="clear" w:color="auto" w:fill="auto"/>
          </w:tcPr>
          <w:p w:rsidR="00752B69" w:rsidRPr="00C22325" w:rsidRDefault="002143B3" w:rsidP="0030539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  <w:r w:rsidR="00752B69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заседани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я:</w:t>
            </w:r>
          </w:p>
          <w:p w:rsidR="00101D21" w:rsidRPr="00C22325" w:rsidRDefault="00970A72" w:rsidP="00521C0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7" w:history="1">
              <w:r w:rsidR="00305391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Протокол </w:t>
              </w:r>
              <w:r w:rsidR="008B4E2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</w:t>
              </w:r>
              <w:r w:rsidR="00177F28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заседание</w:t>
              </w:r>
              <w:r w:rsidR="00451C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Совета от </w:t>
              </w:r>
              <w:r w:rsidR="00177F28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</w:t>
              </w:r>
              <w:r w:rsidR="00305391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.01.</w:t>
              </w:r>
              <w:r w:rsidR="00177F28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2020 года</w:t>
              </w:r>
            </w:hyperlink>
          </w:p>
          <w:p w:rsidR="00DF179A" w:rsidRPr="00C22325" w:rsidRDefault="00DF179A" w:rsidP="00011A8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2143B3" w:rsidRPr="00C22325" w:rsidRDefault="00970A72" w:rsidP="002143B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8" w:history="1">
              <w:r w:rsidR="00DF179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Протокол заседания Совета </w:t>
              </w:r>
              <w:r w:rsidR="002143B3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от </w:t>
              </w:r>
              <w:r w:rsidR="00741AFE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</w:t>
              </w:r>
              <w:r w:rsidR="002143B3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27 мая</w:t>
              </w:r>
              <w:r w:rsidR="00DF179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2020 года</w:t>
              </w:r>
            </w:hyperlink>
          </w:p>
        </w:tc>
      </w:tr>
      <w:tr w:rsidR="00101D21" w:rsidRPr="00C22325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Доля выполненных 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шений Совета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утвержденными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токолами заседаний,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C22325" w:rsidRDefault="00752B69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</w:tc>
      </w:tr>
      <w:tr w:rsidR="00101D21" w:rsidRPr="00C22325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101D21" w:rsidRPr="006D6177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5.6</w:t>
            </w:r>
          </w:p>
        </w:tc>
        <w:tc>
          <w:tcPr>
            <w:tcW w:w="3119" w:type="dxa"/>
            <w:shd w:val="clear" w:color="auto" w:fill="auto"/>
          </w:tcPr>
          <w:p w:rsidR="008B4E25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Информационное осв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щение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деятельности </w:t>
            </w: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субъектов предприним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тельской и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тельности о 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боте Совета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рриториями  и делопрои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543F01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B4E25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информ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ционных сообщений о заседаниях Совета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701" w:type="dxa"/>
            <w:shd w:val="clear" w:color="auto" w:fill="auto"/>
          </w:tcPr>
          <w:p w:rsidR="00305391" w:rsidRPr="00C22325" w:rsidRDefault="00F839CB" w:rsidP="00011A86">
            <w:pPr>
              <w:spacing w:after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20 </w:t>
            </w:r>
            <w:r w:rsidR="00305391"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января прошло первое </w:t>
            </w:r>
            <w:r w:rsidR="00741AFE">
              <w:rPr>
                <w:rFonts w:ascii="Verdana" w:hAnsi="Verdana"/>
                <w:sz w:val="22"/>
                <w:szCs w:val="22"/>
                <w:lang w:val="ru-RU"/>
              </w:rPr>
              <w:t xml:space="preserve">  </w:t>
            </w:r>
            <w:r w:rsidR="00305391" w:rsidRPr="00C22325">
              <w:rPr>
                <w:rFonts w:ascii="Verdana" w:hAnsi="Verdana"/>
                <w:sz w:val="22"/>
                <w:szCs w:val="22"/>
                <w:lang w:val="ru-RU"/>
              </w:rPr>
              <w:t>со</w:t>
            </w:r>
            <w:r w:rsidR="00883344" w:rsidRPr="00C22325">
              <w:rPr>
                <w:rFonts w:ascii="Verdana" w:hAnsi="Verdana"/>
                <w:sz w:val="22"/>
                <w:szCs w:val="22"/>
                <w:lang w:val="ru-RU"/>
              </w:rPr>
              <w:t>вещание С</w:t>
            </w:r>
            <w:r w:rsidR="00305391" w:rsidRPr="00C22325">
              <w:rPr>
                <w:rFonts w:ascii="Verdana" w:hAnsi="Verdana"/>
                <w:sz w:val="22"/>
                <w:szCs w:val="22"/>
                <w:lang w:val="ru-RU"/>
              </w:rPr>
              <w:t>овета:</w:t>
            </w:r>
          </w:p>
          <w:p w:rsidR="00A2330F" w:rsidRPr="00C22325" w:rsidRDefault="00970A72" w:rsidP="00011A86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9" w:history="1"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www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inst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a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gram</w:t>
              </w:r>
              <w:proofErr w:type="spellEnd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com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p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B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7</w:t>
              </w:r>
              <w:proofErr w:type="spellStart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nFJ</w:t>
              </w:r>
              <w:proofErr w:type="spellEnd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0</w:t>
              </w:r>
              <w:proofErr w:type="spellStart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rAU</w:t>
              </w:r>
              <w:proofErr w:type="spellEnd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I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/?</w:t>
              </w:r>
              <w:proofErr w:type="spellStart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igshid</w:t>
              </w:r>
              <w:proofErr w:type="spellEnd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=9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e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2</w:t>
              </w:r>
              <w:proofErr w:type="spellStart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dypq</w:t>
              </w:r>
              <w:proofErr w:type="spellEnd"/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</w:rPr>
                <w:t>w</w:t>
              </w:r>
              <w:r w:rsidR="002143B3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355</w:t>
              </w:r>
            </w:hyperlink>
          </w:p>
          <w:p w:rsidR="002143B3" w:rsidRPr="00C22325" w:rsidRDefault="002143B3" w:rsidP="00011A86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2143B3" w:rsidRPr="00C22325" w:rsidRDefault="00883344" w:rsidP="00011A86">
            <w:pPr>
              <w:spacing w:after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 xml:space="preserve">27 мая  </w:t>
            </w:r>
            <w:r w:rsidR="00741A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 xml:space="preserve">состоялось второе  </w:t>
            </w:r>
            <w:r w:rsidR="00741A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заседания Совета</w:t>
            </w:r>
            <w:r w:rsidR="00741AFE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2143B3" w:rsidRPr="00C312DD" w:rsidRDefault="00970A72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0" w:history="1">
              <w:r w:rsidR="002143B3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https://www.instagram.com/p/CArWCqNgrMu/?igshid=1o2k7kyq66loc</w:t>
              </w:r>
            </w:hyperlink>
          </w:p>
        </w:tc>
      </w:tr>
      <w:tr w:rsidR="00101D21" w:rsidRPr="006D6177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101D21" w:rsidRPr="006D6177" w:rsidTr="005F11B5">
        <w:trPr>
          <w:trHeight w:val="1474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Размещение актуальной информации об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и предпр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нимательской деятел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лавный сп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новостей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ед. в неделю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C22325" w:rsidRDefault="00101D21" w:rsidP="00307F11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101D21" w:rsidRPr="00C22325" w:rsidTr="00586F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101D21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главный сп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циалист  1 разряда отдела по работе с 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территориями  и делопрои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Прирост посетителей Инвестиционного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дела на сайте МО, % к 2019 г.</w:t>
            </w:r>
            <w:r w:rsidR="006F290B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/ к 10.01.2020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 менее 25</w:t>
            </w:r>
          </w:p>
        </w:tc>
      </w:tr>
      <w:tr w:rsidR="00101D21" w:rsidRPr="006D6177" w:rsidTr="005F11B5"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Наличие плана создания инвестиционных объектов и объектов инфраструктуры</w:t>
            </w:r>
          </w:p>
        </w:tc>
      </w:tr>
      <w:tr w:rsidR="00101D21" w:rsidRPr="006D6177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Обновление и размещ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ние актуальной версии Плана создания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стиционных объектов и объектов инфрастру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туры в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Актуальная ве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сия утвержде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ного Плана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B62012" w:rsidRPr="00C22325" w:rsidRDefault="00341D0F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C22325" w:rsidRDefault="00CE6570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B62012" w:rsidRPr="00C22325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Утвержденный План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соответствие с треб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Стандарта, размещенный в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</w:tcPr>
          <w:p w:rsidR="00931BC9" w:rsidRPr="00741AFE" w:rsidRDefault="00931BC9" w:rsidP="00521C09">
            <w:pPr>
              <w:spacing w:after="0" w:line="260" w:lineRule="auto"/>
              <w:jc w:val="center"/>
              <w:rPr>
                <w:rFonts w:ascii="Verdana" w:hAnsi="Verdana"/>
                <w:i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/>
                <w:i/>
                <w:sz w:val="22"/>
                <w:szCs w:val="22"/>
                <w:lang w:val="ru-RU"/>
              </w:rPr>
              <w:t>Да.</w:t>
            </w:r>
          </w:p>
          <w:p w:rsidR="00F310D8" w:rsidRPr="00C22325" w:rsidRDefault="00F310D8" w:rsidP="00C22325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План со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з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дания инв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 xml:space="preserve">стиционных объектов и объектов </w:t>
            </w:r>
            <w:proofErr w:type="spellStart"/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ифрастру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к</w:t>
            </w:r>
            <w:r w:rsidRPr="00741AFE">
              <w:rPr>
                <w:rFonts w:ascii="Verdana" w:hAnsi="Verdana"/>
                <w:sz w:val="22"/>
                <w:szCs w:val="22"/>
                <w:lang w:val="ru-RU"/>
              </w:rPr>
              <w:t>туры</w:t>
            </w:r>
            <w:proofErr w:type="spellEnd"/>
            <w:r w:rsidR="00E02520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  <w:p w:rsidR="00101D21" w:rsidRPr="00C22325" w:rsidRDefault="00970A72" w:rsidP="00C22325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21" w:history="1">
              <w:r w:rsidR="00894BCC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https://dalmdr.ru/sites/default/files/download/ekonom/2020/Plan%20sozd%20invest%20plosh%2020-25%20%D0%B3%D0%B3.pdf</w:t>
              </w:r>
            </w:hyperlink>
          </w:p>
        </w:tc>
      </w:tr>
      <w:tr w:rsidR="00101D21" w:rsidRPr="00C22325" w:rsidTr="005F11B5">
        <w:tc>
          <w:tcPr>
            <w:tcW w:w="993" w:type="dxa"/>
            <w:shd w:val="clear" w:color="auto" w:fill="auto"/>
            <w:vAlign w:val="center"/>
          </w:tcPr>
          <w:p w:rsidR="00101D21" w:rsidRPr="00C22325" w:rsidRDefault="00931BC9" w:rsidP="002C0DE3">
            <w:pPr>
              <w:spacing w:after="0" w:line="260" w:lineRule="auto"/>
              <w:jc w:val="left"/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7.2</w:t>
            </w:r>
            <w:r w:rsidR="00101D21" w:rsidRPr="00C22325"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Содействие в реализ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C22325" w:rsidRDefault="003932CC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Реализация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101D21"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C22325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372710" w:rsidRPr="00C22325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C22325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DB61A4" w:rsidRPr="00C22325" w:rsidRDefault="00DB61A4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</w:p>
          <w:p w:rsidR="00DB61A4" w:rsidRPr="00C22325" w:rsidRDefault="00DB61A4" w:rsidP="00DB61A4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C22325" w:rsidRDefault="00CE657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DB61A4" w:rsidRPr="00C22325" w:rsidRDefault="00DB61A4" w:rsidP="0037271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Родионов В.Л., 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1D21" w:rsidRPr="00C22325" w:rsidRDefault="00101D21" w:rsidP="006F290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Количество инвестиц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онных проектов на 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провождении </w:t>
            </w:r>
            <w:r w:rsidR="006F290B"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год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A313D7" w:rsidRPr="00C22325" w:rsidRDefault="00A313D7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8 </w:t>
            </w:r>
            <w:proofErr w:type="spellStart"/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инвест</w:t>
            </w:r>
            <w:proofErr w:type="spellEnd"/>
            <w:r w:rsidR="003B12DA"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. площадок </w:t>
            </w:r>
            <w:r w:rsidR="00931BC9" w:rsidRPr="00C22325">
              <w:rPr>
                <w:rFonts w:ascii="Verdana" w:hAnsi="Verdana"/>
                <w:sz w:val="22"/>
                <w:szCs w:val="22"/>
                <w:lang w:val="ru-RU"/>
              </w:rPr>
              <w:t>включенных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 xml:space="preserve"> в реестр инвестиц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онных пл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щадок Пр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/>
                <w:sz w:val="22"/>
                <w:szCs w:val="22"/>
                <w:lang w:val="ru-RU"/>
              </w:rPr>
              <w:t>морского края</w:t>
            </w:r>
          </w:p>
          <w:p w:rsidR="00101D21" w:rsidRPr="00C22325" w:rsidRDefault="00970A72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22" w:history="1">
              <w:r w:rsidR="00A313D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https://dalmdr.ru/node/2586</w:t>
              </w:r>
            </w:hyperlink>
          </w:p>
          <w:p w:rsidR="00A313D7" w:rsidRPr="00C22325" w:rsidRDefault="00A313D7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101D21" w:rsidRPr="006D6177" w:rsidTr="005F11B5">
        <w:trPr>
          <w:trHeight w:val="9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Формирование обоснованных эффективных ставок земельного налога и арендной платы за земельные участки для пр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оритетных категорий плательщиков</w:t>
            </w:r>
          </w:p>
        </w:tc>
      </w:tr>
      <w:tr w:rsidR="003932CC" w:rsidRPr="006D6177" w:rsidTr="00586F41">
        <w:trPr>
          <w:trHeight w:val="2619"/>
        </w:trPr>
        <w:tc>
          <w:tcPr>
            <w:tcW w:w="993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Анализ действующих ставок земельного 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лога и арендной платы за земельные участки, а также получения эк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номического и фина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сового эффекта от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менения корректиру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C22325" w:rsidRDefault="003932CC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Выявление во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можности по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держки приор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экономической деятельности, указанных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3932CC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2CC" w:rsidRPr="00C22325" w:rsidRDefault="003932CC" w:rsidP="00931BC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  <w:r w:rsidR="00931BC9" w:rsidRPr="00C22325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</w:p>
          <w:p w:rsidR="00CA006D" w:rsidRPr="00A97C67" w:rsidRDefault="00970A72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3" w:history="1"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Анализ де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й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ствующих ставок з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мельного налога и </w:t>
              </w:r>
              <w:proofErr w:type="spellStart"/>
              <w:proofErr w:type="gramStart"/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и</w:t>
              </w:r>
              <w:proofErr w:type="spellEnd"/>
              <w:proofErr w:type="gramEnd"/>
              <w:r w:rsidR="00521C09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арендной платы за земельные участки</w:t>
              </w:r>
            </w:hyperlink>
          </w:p>
        </w:tc>
      </w:tr>
      <w:tr w:rsidR="003932CC" w:rsidRPr="006D6177" w:rsidTr="005F11B5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Принятие организац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онных и финансовых решений об установл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нии ставок земельного налога и арендной платы за земельные участки для поддержки приор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CE6570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Установление льготных условий предоставления земельных уч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стков для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оритетных видов экономической деятельности, указанных в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01.03.2020</w:t>
            </w: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3932CC" w:rsidRPr="00C22325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32CC" w:rsidRPr="00C22325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ные версии МНПА,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мещенные в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ционном разделе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06D" w:rsidRPr="00C22325" w:rsidRDefault="00CA006D" w:rsidP="00741AFE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Льготные ставки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мельного налога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няты для категорий граждан:</w:t>
            </w:r>
          </w:p>
          <w:p w:rsidR="00CA006D" w:rsidRPr="00C22325" w:rsidRDefault="00970A72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92407F" w:rsidRPr="00C22325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"http://nashraion.dalmdr.ru/sites/default/files/users/%E2%84%96%20143%20%D0%BE%D1%82%2015.11.2019%20%D0%97%D0%B5%D0%BC%D0%B5%D0%BB%D1%8C%D0%BD%D1%8B%D0%B9%20%D0%BD%D0%B0%D0%BB%D0%BE%D0%B3.doc" </w:instrTex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Веденки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ское</w:t>
            </w:r>
            <w:proofErr w:type="spellEnd"/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ление</w:t>
            </w:r>
          </w:p>
          <w:p w:rsidR="00CA006D" w:rsidRPr="00C22325" w:rsidRDefault="00CA006D" w:rsidP="00011A86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 МК от15.11.2019 г. № 143</w:t>
            </w:r>
            <w:r w:rsidR="00970A72"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CA006D" w:rsidRPr="00C22325" w:rsidRDefault="00CA006D" w:rsidP="00011A86">
            <w:pPr>
              <w:spacing w:after="0" w:line="24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CA006D" w:rsidRPr="00C22325" w:rsidRDefault="00970A72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FB5AB5" w:rsidRPr="00C22325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"http://nashraion.dalmdr.ru/sites/default/files/users/user11/rech%20136.docx" </w:instrTex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Ракитне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ское</w:t>
            </w:r>
            <w:proofErr w:type="spellEnd"/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CA006D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ление </w:t>
            </w:r>
          </w:p>
          <w:p w:rsidR="00CA006D" w:rsidRPr="00C22325" w:rsidRDefault="00CA006D" w:rsidP="00011A86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Решение МК от 26.11.2019 </w:t>
            </w: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lastRenderedPageBreak/>
              <w:t>г. №136</w:t>
            </w:r>
            <w:r w:rsidR="00970A72" w:rsidRPr="00C22325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FB5AB5" w:rsidRPr="00C22325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FB5AB5" w:rsidRPr="00C22325" w:rsidRDefault="00970A72" w:rsidP="00011A86">
            <w:pPr>
              <w:spacing w:after="0" w:line="24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begin"/>
            </w:r>
            <w:r w:rsidR="00FB5AB5"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instrText xml:space="preserve"> HYPERLINK "http://nashraion.dalmdr.ru/sites/default/files/users/user7/npa/%E2%84%96%20126%20%D0%BE%D1%82%2001.11.2019.doc" </w:instrText>
            </w:r>
            <w:r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FB5AB5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Ореховское</w:t>
            </w:r>
            <w:proofErr w:type="spellEnd"/>
            <w:r w:rsidR="00FB5AB5"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поселение</w:t>
            </w:r>
          </w:p>
          <w:p w:rsidR="00FB5AB5" w:rsidRPr="00C22325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РешениеМК</w:t>
            </w:r>
            <w:proofErr w:type="spellEnd"/>
            <w:r w:rsidRPr="00C22325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от 01.11.2019 г. №126</w:t>
            </w:r>
            <w:r w:rsidR="00970A72" w:rsidRPr="00C22325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end"/>
            </w:r>
          </w:p>
          <w:p w:rsidR="00931BC9" w:rsidRPr="00C22325" w:rsidRDefault="00931BC9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FB5AB5" w:rsidRPr="00C22325" w:rsidRDefault="00970A72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24" w:history="1">
              <w:r w:rsidR="00FB5AB5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Сальское поселение Решение МК от 22.11.2019 г. № 160</w:t>
              </w:r>
            </w:hyperlink>
          </w:p>
          <w:p w:rsidR="00FB5AB5" w:rsidRPr="00C22325" w:rsidRDefault="00FB5AB5" w:rsidP="00011A86">
            <w:pPr>
              <w:spacing w:after="0" w:line="24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B431AA" w:rsidRPr="00C22325" w:rsidRDefault="00970A72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hyperlink r:id="rId25" w:history="1">
              <w:proofErr w:type="spellStart"/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Малино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ское</w:t>
              </w:r>
              <w:proofErr w:type="spellEnd"/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сел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ь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ское пос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ление: р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B431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шение МК от 22.10.2019 года № 134</w:t>
              </w:r>
            </w:hyperlink>
          </w:p>
          <w:p w:rsidR="00FB5AB5" w:rsidRPr="00C22325" w:rsidRDefault="00FB5AB5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  <w:p w:rsidR="003932CC" w:rsidRPr="00C22325" w:rsidRDefault="00970A72" w:rsidP="00011A86">
            <w:pPr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hyperlink r:id="rId26" w:history="1"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Рождес</w:t>
              </w:r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т</w:t>
              </w:r>
              <w:r w:rsidR="00B32847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венское сельское поселение</w:t>
              </w:r>
            </w:hyperlink>
            <w:r w:rsidR="00B32847"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: решение МК от 11.11.2019 года № 129</w:t>
            </w:r>
          </w:p>
        </w:tc>
      </w:tr>
      <w:tr w:rsidR="00101D21" w:rsidRPr="006D6177" w:rsidTr="005F11B5">
        <w:trPr>
          <w:trHeight w:val="9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101D21" w:rsidRPr="00C22325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пар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нерства</w:t>
            </w:r>
          </w:p>
        </w:tc>
      </w:tr>
      <w:tr w:rsidR="00090AAA" w:rsidRPr="00C22325" w:rsidTr="005F11B5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Утверждение муниц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t>пальных правовых актов, регулирующих вопросы взаимодействия: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при рассмотрении пре</w:t>
            </w:r>
            <w:r w:rsidRPr="00C22325">
              <w:rPr>
                <w:rFonts w:ascii="Verdana" w:hAnsi="Verdana" w:cs="Verdana"/>
                <w:lang w:val="ru-RU"/>
              </w:rPr>
              <w:t>д</w:t>
            </w:r>
            <w:r w:rsidRPr="00C22325">
              <w:rPr>
                <w:rFonts w:ascii="Verdana" w:hAnsi="Verdana" w:cs="Verdana"/>
                <w:lang w:val="ru-RU"/>
              </w:rPr>
              <w:t xml:space="preserve">ложения о реализации </w:t>
            </w:r>
            <w:r w:rsidRPr="00C22325">
              <w:rPr>
                <w:rFonts w:ascii="Verdana" w:hAnsi="Verdana" w:cs="Verdana"/>
                <w:lang w:val="ru-RU"/>
              </w:rPr>
              <w:lastRenderedPageBreak/>
              <w:t xml:space="preserve">проекта </w:t>
            </w:r>
            <w:proofErr w:type="spellStart"/>
            <w:r w:rsidRPr="00C22325">
              <w:rPr>
                <w:rFonts w:ascii="Verdana" w:hAnsi="Verdana" w:cs="Verdana"/>
                <w:lang w:val="ru-RU"/>
              </w:rPr>
              <w:t>муниципал</w:t>
            </w:r>
            <w:r w:rsidRPr="00C22325">
              <w:rPr>
                <w:rFonts w:ascii="Verdana" w:hAnsi="Verdana" w:cs="Verdana"/>
                <w:lang w:val="ru-RU"/>
              </w:rPr>
              <w:t>ь</w:t>
            </w:r>
            <w:r w:rsidRPr="00C22325">
              <w:rPr>
                <w:rFonts w:ascii="Verdana" w:hAnsi="Verdana" w:cs="Verdana"/>
                <w:lang w:val="ru-RU"/>
              </w:rPr>
              <w:t>но-частного</w:t>
            </w:r>
            <w:proofErr w:type="spellEnd"/>
            <w:r w:rsidRPr="00C22325">
              <w:rPr>
                <w:rFonts w:ascii="Verdana" w:hAnsi="Verdana" w:cs="Verdana"/>
                <w:lang w:val="ru-RU"/>
              </w:rPr>
              <w:t xml:space="preserve"> партнерства (МЧП),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принятия решения о реализации проекта МЧП,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при заключении и ко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t>троле реализации согл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шений о МЧП,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при рассмотрении пре</w:t>
            </w:r>
            <w:r w:rsidRPr="00C22325">
              <w:rPr>
                <w:rFonts w:ascii="Verdana" w:hAnsi="Verdana" w:cs="Verdana"/>
                <w:lang w:val="ru-RU"/>
              </w:rPr>
              <w:t>д</w:t>
            </w:r>
            <w:r w:rsidRPr="00C22325">
              <w:rPr>
                <w:rFonts w:ascii="Verdana" w:hAnsi="Verdana" w:cs="Verdana"/>
                <w:lang w:val="ru-RU"/>
              </w:rPr>
              <w:t>ложений о заключении, принятии решений о з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ключении, при заключении и исполнении концесс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t>онных соглашений,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при формировании п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речня объектов концесс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t>онных соглашений.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 xml:space="preserve">Утверждена дорожная карта по разработке и принятию </w:t>
            </w:r>
            <w:proofErr w:type="spellStart"/>
            <w:r w:rsidRPr="00C22325">
              <w:rPr>
                <w:rFonts w:ascii="Verdana" w:hAnsi="Verdana" w:cs="Verdana"/>
                <w:lang w:val="ru-RU"/>
              </w:rPr>
              <w:t>муниципал</w:t>
            </w:r>
            <w:r w:rsidRPr="00C22325">
              <w:rPr>
                <w:rFonts w:ascii="Verdana" w:hAnsi="Verdana" w:cs="Verdana"/>
                <w:lang w:val="ru-RU"/>
              </w:rPr>
              <w:t>ь</w:t>
            </w:r>
            <w:r w:rsidRPr="00C22325">
              <w:rPr>
                <w:rFonts w:ascii="Verdana" w:hAnsi="Verdana" w:cs="Verdana"/>
                <w:lang w:val="ru-RU"/>
              </w:rPr>
              <w:t>но-правовых</w:t>
            </w:r>
            <w:proofErr w:type="spellEnd"/>
            <w:r w:rsidRPr="00C22325">
              <w:rPr>
                <w:rFonts w:ascii="Verdana" w:hAnsi="Verdana" w:cs="Verdana"/>
                <w:lang w:val="ru-RU"/>
              </w:rPr>
              <w:t xml:space="preserve"> актов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proofErr w:type="spellStart"/>
            <w:r w:rsidRPr="00C22325">
              <w:rPr>
                <w:rFonts w:ascii="Verdana" w:hAnsi="Verdana" w:cs="Verdana"/>
                <w:lang w:val="ru-RU"/>
              </w:rPr>
              <w:lastRenderedPageBreak/>
              <w:t>Разработкаправ</w:t>
            </w:r>
            <w:r w:rsidRPr="00C22325">
              <w:rPr>
                <w:rFonts w:ascii="Verdana" w:hAnsi="Verdana" w:cs="Verdana"/>
                <w:lang w:val="ru-RU"/>
              </w:rPr>
              <w:t>о</w:t>
            </w:r>
            <w:r w:rsidRPr="00C22325">
              <w:rPr>
                <w:rFonts w:ascii="Verdana" w:hAnsi="Verdana" w:cs="Verdana"/>
                <w:lang w:val="ru-RU"/>
              </w:rPr>
              <w:t>вой</w:t>
            </w:r>
            <w:proofErr w:type="spellEnd"/>
            <w:r w:rsidRPr="00C22325">
              <w:rPr>
                <w:rFonts w:ascii="Verdana" w:hAnsi="Verdana" w:cs="Verdana"/>
                <w:lang w:val="ru-RU"/>
              </w:rPr>
              <w:t xml:space="preserve"> базы для ре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лизации проектов с использованием механизма ко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t>цессии, включа</w:t>
            </w:r>
            <w:r w:rsidRPr="00C22325">
              <w:rPr>
                <w:rFonts w:ascii="Verdana" w:hAnsi="Verdana" w:cs="Verdana"/>
                <w:lang w:val="ru-RU"/>
              </w:rPr>
              <w:t>ю</w:t>
            </w:r>
            <w:r w:rsidRPr="00C22325">
              <w:rPr>
                <w:rFonts w:ascii="Verdana" w:hAnsi="Verdana" w:cs="Verdana"/>
                <w:lang w:val="ru-RU"/>
              </w:rPr>
              <w:lastRenderedPageBreak/>
              <w:t>щей:</w:t>
            </w:r>
            <w:r w:rsidRPr="00C22325">
              <w:rPr>
                <w:rFonts w:ascii="Verdana" w:hAnsi="Verdana" w:cs="Verdana"/>
                <w:lang w:val="ru-RU"/>
              </w:rPr>
              <w:br/>
              <w:t>- положение о МЧП (224-ФЗ),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порядок подг</w:t>
            </w:r>
            <w:r w:rsidRPr="00C22325">
              <w:rPr>
                <w:rFonts w:ascii="Verdana" w:hAnsi="Verdana" w:cs="Verdana"/>
                <w:lang w:val="ru-RU"/>
              </w:rPr>
              <w:t>о</w:t>
            </w:r>
            <w:r w:rsidRPr="00C22325">
              <w:rPr>
                <w:rFonts w:ascii="Verdana" w:hAnsi="Verdana" w:cs="Verdana"/>
                <w:lang w:val="ru-RU"/>
              </w:rPr>
              <w:t>товки и принятия решения в сфере МЧП (224-ФЗ),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 xml:space="preserve">- </w:t>
            </w:r>
            <w:proofErr w:type="spellStart"/>
            <w:proofErr w:type="gramStart"/>
            <w:r w:rsidRPr="00C22325">
              <w:rPr>
                <w:rFonts w:ascii="Verdana" w:hAnsi="Verdana" w:cs="Verdana"/>
                <w:lang w:val="ru-RU"/>
              </w:rPr>
              <w:t>уполномочен-ный</w:t>
            </w:r>
            <w:proofErr w:type="spellEnd"/>
            <w:proofErr w:type="gramEnd"/>
            <w:r w:rsidRPr="00C22325">
              <w:rPr>
                <w:rFonts w:ascii="Verdana" w:hAnsi="Verdana" w:cs="Verdana"/>
                <w:lang w:val="ru-RU"/>
              </w:rPr>
              <w:t xml:space="preserve"> орган в сфере МЧП </w:t>
            </w:r>
            <w:r w:rsidRPr="00C22325">
              <w:rPr>
                <w:rFonts w:ascii="Verdana" w:hAnsi="Verdana" w:cs="Verdana"/>
                <w:lang w:val="ru-RU"/>
              </w:rPr>
              <w:br/>
              <w:t>(224-ФЗ),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 xml:space="preserve">- положение о концессии 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(115-ФЗ),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 xml:space="preserve">- </w:t>
            </w:r>
            <w:proofErr w:type="spellStart"/>
            <w:proofErr w:type="gramStart"/>
            <w:r w:rsidRPr="00C22325">
              <w:rPr>
                <w:rFonts w:ascii="Verdana" w:hAnsi="Verdana" w:cs="Verdana"/>
                <w:lang w:val="ru-RU"/>
              </w:rPr>
              <w:t>уполномочен-ный</w:t>
            </w:r>
            <w:proofErr w:type="spellEnd"/>
            <w:proofErr w:type="gramEnd"/>
            <w:r w:rsidRPr="00C22325">
              <w:rPr>
                <w:rFonts w:ascii="Verdana" w:hAnsi="Verdana" w:cs="Verdana"/>
                <w:lang w:val="ru-RU"/>
              </w:rPr>
              <w:t xml:space="preserve"> орган в сфере концессии </w:t>
            </w:r>
            <w:r w:rsidRPr="00C22325">
              <w:rPr>
                <w:rFonts w:ascii="Verdana" w:hAnsi="Verdana" w:cs="Verdana"/>
                <w:lang w:val="ru-RU"/>
              </w:rPr>
              <w:br/>
              <w:t>(115-ФЗ),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порядок форм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t>рования перечня объектов конце</w:t>
            </w:r>
            <w:r w:rsidRPr="00C22325">
              <w:rPr>
                <w:rFonts w:ascii="Verdana" w:hAnsi="Verdana" w:cs="Verdana"/>
                <w:lang w:val="ru-RU"/>
              </w:rPr>
              <w:t>с</w:t>
            </w:r>
            <w:r w:rsidRPr="00C22325">
              <w:rPr>
                <w:rFonts w:ascii="Verdana" w:hAnsi="Verdana" w:cs="Verdana"/>
                <w:lang w:val="ru-RU"/>
              </w:rPr>
              <w:t>сионных соглаш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ний,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порядок взаим</w:t>
            </w:r>
            <w:r w:rsidRPr="00C22325">
              <w:rPr>
                <w:rFonts w:ascii="Verdana" w:hAnsi="Verdana" w:cs="Verdana"/>
                <w:lang w:val="ru-RU"/>
              </w:rPr>
              <w:t>о</w:t>
            </w:r>
            <w:r w:rsidRPr="00C22325">
              <w:rPr>
                <w:rFonts w:ascii="Verdana" w:hAnsi="Verdana" w:cs="Verdana"/>
                <w:lang w:val="ru-RU"/>
              </w:rPr>
              <w:t>действия органов при проведении конкурса на з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ключение конце</w:t>
            </w:r>
            <w:r w:rsidRPr="00C22325">
              <w:rPr>
                <w:rFonts w:ascii="Verdana" w:hAnsi="Verdana" w:cs="Verdana"/>
                <w:lang w:val="ru-RU"/>
              </w:rPr>
              <w:t>с</w:t>
            </w:r>
            <w:r w:rsidRPr="00C22325">
              <w:rPr>
                <w:rFonts w:ascii="Verdana" w:hAnsi="Verdana" w:cs="Verdana"/>
                <w:lang w:val="ru-RU"/>
              </w:rPr>
              <w:t>сионного согл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 xml:space="preserve">шения, 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порядок ра</w:t>
            </w:r>
            <w:r w:rsidRPr="00C22325">
              <w:rPr>
                <w:rFonts w:ascii="Verdana" w:hAnsi="Verdana" w:cs="Verdana"/>
                <w:lang w:val="ru-RU"/>
              </w:rPr>
              <w:t>с</w:t>
            </w:r>
            <w:r w:rsidRPr="00C22325">
              <w:rPr>
                <w:rFonts w:ascii="Verdana" w:hAnsi="Verdana" w:cs="Verdana"/>
                <w:lang w:val="ru-RU"/>
              </w:rPr>
              <w:t xml:space="preserve">смотрения частной инициативы </w:t>
            </w:r>
            <w:r w:rsidRPr="00C22325">
              <w:rPr>
                <w:rFonts w:ascii="Verdana" w:hAnsi="Verdana" w:cs="Verdana"/>
                <w:lang w:val="ru-RU"/>
              </w:rPr>
              <w:br/>
              <w:t>(ст. 37 115-ФЗ),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порядок предо</w:t>
            </w:r>
            <w:r w:rsidRPr="00C22325">
              <w:rPr>
                <w:rFonts w:ascii="Verdana" w:hAnsi="Verdana" w:cs="Verdana"/>
                <w:lang w:val="ru-RU"/>
              </w:rPr>
              <w:t>с</w:t>
            </w:r>
            <w:r w:rsidRPr="00C22325">
              <w:rPr>
                <w:rFonts w:ascii="Verdana" w:hAnsi="Verdana" w:cs="Verdana"/>
                <w:lang w:val="ru-RU"/>
              </w:rPr>
              <w:t>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90AAA" w:rsidRPr="00C22325" w:rsidRDefault="00090AAA" w:rsidP="003932CC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Размещение муниц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пальных правовых актов в Инвестиционном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</w:tcPr>
          <w:p w:rsidR="00090AAA" w:rsidRPr="00C22325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C22325" w:rsidRDefault="00970A72" w:rsidP="00011A8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7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29.04.2019 г. № 165-па</w:t>
              </w:r>
            </w:hyperlink>
          </w:p>
          <w:p w:rsidR="00090AAA" w:rsidRPr="00C22325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C22325" w:rsidRDefault="00970A72" w:rsidP="00011A8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8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 от 29.04.2019 г. № 166-па</w:t>
              </w:r>
            </w:hyperlink>
          </w:p>
          <w:p w:rsidR="00090AAA" w:rsidRPr="00C22325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C22325" w:rsidRDefault="00970A72" w:rsidP="00011A8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9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01.07.2019 г. № 248/1-па</w:t>
              </w:r>
            </w:hyperlink>
          </w:p>
          <w:p w:rsidR="00090AAA" w:rsidRPr="00C22325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Формирование, утвержд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ние и актуализация: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перечня объектов, в о</w:t>
            </w:r>
            <w:r w:rsidRPr="00C22325">
              <w:rPr>
                <w:rFonts w:ascii="Verdana" w:hAnsi="Verdana" w:cs="Verdana"/>
                <w:lang w:val="ru-RU"/>
              </w:rPr>
              <w:t>т</w:t>
            </w:r>
            <w:r w:rsidRPr="00C22325">
              <w:rPr>
                <w:rFonts w:ascii="Verdana" w:hAnsi="Verdana" w:cs="Verdana"/>
                <w:lang w:val="ru-RU"/>
              </w:rPr>
              <w:t>ношении которых план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lastRenderedPageBreak/>
              <w:t>руется заключение ко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t>цессионных соглашений;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- перечня объектов, в о</w:t>
            </w:r>
            <w:r w:rsidRPr="00C22325">
              <w:rPr>
                <w:rFonts w:ascii="Verdana" w:hAnsi="Verdana" w:cs="Verdana"/>
                <w:lang w:val="ru-RU"/>
              </w:rPr>
              <w:t>т</w:t>
            </w:r>
            <w:r w:rsidRPr="00C22325">
              <w:rPr>
                <w:rFonts w:ascii="Verdana" w:hAnsi="Verdana" w:cs="Verdana"/>
                <w:lang w:val="ru-RU"/>
              </w:rPr>
              <w:t>ношении которых план</w:t>
            </w:r>
            <w:r w:rsidRPr="00C22325">
              <w:rPr>
                <w:rFonts w:ascii="Verdana" w:hAnsi="Verdana" w:cs="Verdana"/>
                <w:lang w:val="ru-RU"/>
              </w:rPr>
              <w:t>и</w:t>
            </w:r>
            <w:r w:rsidRPr="00C22325">
              <w:rPr>
                <w:rFonts w:ascii="Verdana" w:hAnsi="Verdana" w:cs="Verdana"/>
                <w:lang w:val="ru-RU"/>
              </w:rPr>
              <w:t>руется заключение согл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 xml:space="preserve">шений о МЧП </w:t>
            </w:r>
            <w:r w:rsidRPr="00C22325">
              <w:rPr>
                <w:rFonts w:ascii="Verdana" w:hAnsi="Verdana" w:cs="Verdana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lastRenderedPageBreak/>
              <w:t>Утвержденные п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речни объектов, размещенные на официальном И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lastRenderedPageBreak/>
              <w:t>тернет-ресурсе МО в разделе об и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t>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10.01.2020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по управлению 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Перечни, размещенные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C22325" w:rsidRDefault="00970A72" w:rsidP="00247EB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0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ление от 31.01.2020 </w:t>
              </w:r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г. № 64-па</w:t>
              </w:r>
            </w:hyperlink>
          </w:p>
          <w:p w:rsidR="00090AAA" w:rsidRPr="00C22325" w:rsidRDefault="00090AAA" w:rsidP="00247EB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C22325" w:rsidRDefault="00090AAA" w:rsidP="00247EBD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6D6177" w:rsidTr="005F11B5">
        <w:trPr>
          <w:trHeight w:val="90"/>
        </w:trPr>
        <w:tc>
          <w:tcPr>
            <w:tcW w:w="16302" w:type="dxa"/>
            <w:gridSpan w:val="11"/>
            <w:vAlign w:val="center"/>
          </w:tcPr>
          <w:p w:rsidR="00090AAA" w:rsidRPr="00C22325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Times New Roman"/>
                <w:b/>
                <w:bCs/>
                <w:sz w:val="22"/>
                <w:szCs w:val="22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090AAA" w:rsidRPr="006D6177" w:rsidTr="00586F41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90AAA" w:rsidRPr="00741AFE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090AAA" w:rsidRPr="00741AFE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Оперативное решение возн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кающих в пр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цессе инвест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ционной де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я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тельности пр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741AFE">
              <w:rPr>
                <w:rFonts w:ascii="Verdana" w:hAnsi="Verdana" w:cs="Times New Roman"/>
                <w:sz w:val="22"/>
                <w:szCs w:val="22"/>
                <w:lang w:val="ru-RU"/>
              </w:rPr>
              <w:t>блем и вопросов</w:t>
            </w:r>
          </w:p>
        </w:tc>
        <w:tc>
          <w:tcPr>
            <w:tcW w:w="1559" w:type="dxa"/>
            <w:shd w:val="clear" w:color="auto" w:fill="auto"/>
          </w:tcPr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41AFE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741AFE" w:rsidRDefault="00090AAA" w:rsidP="00341D0F">
            <w:pPr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741AFE" w:rsidRDefault="00090AAA" w:rsidP="000E38BA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ru-RU"/>
              </w:rPr>
            </w:pP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 Мич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</w:t>
            </w:r>
            <w:r w:rsidRPr="00741AFE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рина Н.Л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90AAA" w:rsidRPr="00741AFE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Статистический отчет по количеству обращений, размещенный на Инв</w:t>
            </w: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стиционном </w:t>
            </w:r>
            <w:proofErr w:type="gramStart"/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>разделе</w:t>
            </w:r>
            <w:proofErr w:type="gramEnd"/>
            <w:r w:rsidRPr="00741AF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20" w:rsidRPr="00BD3197" w:rsidRDefault="00E02520" w:rsidP="00C312DD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BD3197">
              <w:rPr>
                <w:rFonts w:ascii="Verdana" w:hAnsi="Verdana" w:cs="Verdana"/>
                <w:lang w:val="ru-RU"/>
              </w:rPr>
              <w:t>Да.</w:t>
            </w:r>
          </w:p>
          <w:p w:rsidR="00C312DD" w:rsidRPr="00BD3197" w:rsidRDefault="00D454E1" w:rsidP="00FE66A9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BD3197">
              <w:rPr>
                <w:rFonts w:ascii="Verdana" w:hAnsi="Verdana" w:cs="Verdana"/>
                <w:lang w:val="ru-RU"/>
              </w:rPr>
              <w:t>Канал прямой связи обе</w:t>
            </w:r>
            <w:r w:rsidRPr="00BD3197">
              <w:rPr>
                <w:rFonts w:ascii="Verdana" w:hAnsi="Verdana" w:cs="Verdana"/>
                <w:lang w:val="ru-RU"/>
              </w:rPr>
              <w:t>с</w:t>
            </w:r>
            <w:r w:rsidRPr="00BD3197">
              <w:rPr>
                <w:rFonts w:ascii="Verdana" w:hAnsi="Verdana" w:cs="Verdana"/>
                <w:lang w:val="ru-RU"/>
              </w:rPr>
              <w:t>печен в о</w:t>
            </w:r>
            <w:r w:rsidRPr="00BD3197">
              <w:rPr>
                <w:rFonts w:ascii="Verdana" w:hAnsi="Verdana" w:cs="Verdana"/>
                <w:lang w:val="ru-RU"/>
              </w:rPr>
              <w:t>б</w:t>
            </w:r>
            <w:r w:rsidRPr="00BD3197">
              <w:rPr>
                <w:rFonts w:ascii="Verdana" w:hAnsi="Verdana" w:cs="Verdana"/>
                <w:lang w:val="ru-RU"/>
              </w:rPr>
              <w:t>щественной приемной граждан по системе ССТУ.</w:t>
            </w:r>
          </w:p>
          <w:p w:rsidR="00FE66A9" w:rsidRPr="00BD3197" w:rsidRDefault="00D454E1" w:rsidP="00FE66A9">
            <w:pPr>
              <w:spacing w:after="0" w:line="260" w:lineRule="auto"/>
              <w:jc w:val="center"/>
              <w:rPr>
                <w:rFonts w:ascii="Verdana" w:hAnsi="Verdana" w:cs="Verdana"/>
                <w:b/>
                <w:lang w:val="ru-RU"/>
              </w:rPr>
            </w:pPr>
            <w:r w:rsidRPr="00BD3197">
              <w:rPr>
                <w:rFonts w:ascii="Verdana" w:hAnsi="Verdana" w:cs="Verdana"/>
                <w:b/>
                <w:lang w:val="ru-RU"/>
              </w:rPr>
              <w:t>Обращений не поступ</w:t>
            </w:r>
            <w:r w:rsidRPr="00BD3197">
              <w:rPr>
                <w:rFonts w:ascii="Verdana" w:hAnsi="Verdana" w:cs="Verdana"/>
                <w:b/>
                <w:lang w:val="ru-RU"/>
              </w:rPr>
              <w:t>а</w:t>
            </w:r>
            <w:r w:rsidRPr="00BD3197">
              <w:rPr>
                <w:rFonts w:ascii="Verdana" w:hAnsi="Verdana" w:cs="Verdana"/>
                <w:b/>
                <w:lang w:val="ru-RU"/>
              </w:rPr>
              <w:t>ло.</w:t>
            </w:r>
          </w:p>
          <w:p w:rsidR="00FE66A9" w:rsidRPr="00BD3197" w:rsidRDefault="00FE66A9" w:rsidP="00FE66A9">
            <w:pPr>
              <w:spacing w:after="0" w:line="260" w:lineRule="auto"/>
              <w:jc w:val="center"/>
              <w:rPr>
                <w:rFonts w:ascii="Verdana" w:hAnsi="Verdana" w:cs="Verdana"/>
                <w:b/>
                <w:lang w:val="ru-RU"/>
              </w:rPr>
            </w:pPr>
            <w:r w:rsidRPr="00BD3197">
              <w:rPr>
                <w:rFonts w:ascii="Verdana" w:hAnsi="Verdana" w:cs="Verdana"/>
                <w:lang w:val="ru-RU"/>
              </w:rPr>
              <w:t>На офиц</w:t>
            </w:r>
            <w:r w:rsidRPr="00BD3197">
              <w:rPr>
                <w:rFonts w:ascii="Verdana" w:hAnsi="Verdana" w:cs="Verdana"/>
                <w:lang w:val="ru-RU"/>
              </w:rPr>
              <w:t>и</w:t>
            </w:r>
            <w:r w:rsidRPr="00BD3197">
              <w:rPr>
                <w:rFonts w:ascii="Verdana" w:hAnsi="Verdana" w:cs="Verdana"/>
                <w:lang w:val="ru-RU"/>
              </w:rPr>
              <w:t>альном сайте Дальнер</w:t>
            </w:r>
            <w:r w:rsidRPr="00BD3197">
              <w:rPr>
                <w:rFonts w:ascii="Verdana" w:hAnsi="Verdana" w:cs="Verdana"/>
                <w:lang w:val="ru-RU"/>
              </w:rPr>
              <w:t>е</w:t>
            </w:r>
            <w:r w:rsidRPr="00BD3197">
              <w:rPr>
                <w:rFonts w:ascii="Verdana" w:hAnsi="Verdana" w:cs="Verdana"/>
                <w:lang w:val="ru-RU"/>
              </w:rPr>
              <w:t>ченского м</w:t>
            </w:r>
            <w:r w:rsidRPr="00BD3197">
              <w:rPr>
                <w:rFonts w:ascii="Verdana" w:hAnsi="Verdana" w:cs="Verdana"/>
                <w:lang w:val="ru-RU"/>
              </w:rPr>
              <w:t>у</w:t>
            </w:r>
            <w:r w:rsidRPr="00BD3197">
              <w:rPr>
                <w:rFonts w:ascii="Verdana" w:hAnsi="Verdana" w:cs="Verdana"/>
                <w:lang w:val="ru-RU"/>
              </w:rPr>
              <w:t xml:space="preserve">ниципального района </w:t>
            </w:r>
            <w:r w:rsidR="005F11B5" w:rsidRPr="00BD3197">
              <w:rPr>
                <w:rFonts w:ascii="Verdana" w:hAnsi="Verdana" w:cs="Verdana"/>
                <w:lang w:val="ru-RU"/>
              </w:rPr>
              <w:t>со</w:t>
            </w:r>
            <w:r w:rsidR="005F11B5" w:rsidRPr="00BD3197">
              <w:rPr>
                <w:rFonts w:ascii="Verdana" w:hAnsi="Verdana" w:cs="Verdana"/>
                <w:lang w:val="ru-RU"/>
              </w:rPr>
              <w:t>з</w:t>
            </w:r>
            <w:r w:rsidR="005F11B5" w:rsidRPr="00BD3197">
              <w:rPr>
                <w:rFonts w:ascii="Verdana" w:hAnsi="Verdana" w:cs="Verdana"/>
                <w:lang w:val="ru-RU"/>
              </w:rPr>
              <w:t>дана эле</w:t>
            </w:r>
            <w:r w:rsidR="005F11B5" w:rsidRPr="00BD3197">
              <w:rPr>
                <w:rFonts w:ascii="Verdana" w:hAnsi="Verdana" w:cs="Verdana"/>
                <w:lang w:val="ru-RU"/>
              </w:rPr>
              <w:t>к</w:t>
            </w:r>
            <w:r w:rsidR="005F11B5" w:rsidRPr="00BD3197">
              <w:rPr>
                <w:rFonts w:ascii="Verdana" w:hAnsi="Verdana" w:cs="Verdana"/>
                <w:lang w:val="ru-RU"/>
              </w:rPr>
              <w:t>тронная ка</w:t>
            </w:r>
            <w:r w:rsidR="005F11B5" w:rsidRPr="00BD3197">
              <w:rPr>
                <w:rFonts w:ascii="Verdana" w:hAnsi="Verdana" w:cs="Verdana"/>
                <w:lang w:val="ru-RU"/>
              </w:rPr>
              <w:t>р</w:t>
            </w:r>
            <w:r w:rsidR="005F11B5" w:rsidRPr="00BD3197">
              <w:rPr>
                <w:rFonts w:ascii="Verdana" w:hAnsi="Verdana" w:cs="Verdana"/>
                <w:lang w:val="ru-RU"/>
              </w:rPr>
              <w:t>точка обр</w:t>
            </w:r>
            <w:r w:rsidR="005F11B5" w:rsidRPr="00BD3197">
              <w:rPr>
                <w:rFonts w:ascii="Verdana" w:hAnsi="Verdana" w:cs="Verdana"/>
                <w:lang w:val="ru-RU"/>
              </w:rPr>
              <w:t>а</w:t>
            </w:r>
            <w:r w:rsidR="005F11B5" w:rsidRPr="00BD3197">
              <w:rPr>
                <w:rFonts w:ascii="Verdana" w:hAnsi="Verdana" w:cs="Verdana"/>
                <w:lang w:val="ru-RU"/>
              </w:rPr>
              <w:t xml:space="preserve">щений: </w:t>
            </w:r>
            <w:r w:rsidRPr="00BD3197">
              <w:rPr>
                <w:rFonts w:ascii="Verdana" w:hAnsi="Verdana" w:cs="Verdana"/>
                <w:lang w:val="ru-RU"/>
              </w:rPr>
              <w:t xml:space="preserve"> </w:t>
            </w:r>
          </w:p>
          <w:p w:rsidR="00FE66A9" w:rsidRPr="00BD3197" w:rsidRDefault="00970A72" w:rsidP="00FE66A9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hyperlink r:id="rId31" w:history="1">
              <w:r w:rsidR="00FE66A9" w:rsidRPr="00BD3197">
                <w:rPr>
                  <w:rStyle w:val="ac"/>
                  <w:rFonts w:ascii="Verdana" w:hAnsi="Verdana" w:cs="Verdana"/>
                </w:rPr>
                <w:t>http</w:t>
              </w:r>
              <w:r w:rsidR="00FE66A9" w:rsidRPr="00BD3197">
                <w:rPr>
                  <w:rStyle w:val="ac"/>
                  <w:rFonts w:ascii="Verdana" w:hAnsi="Verdana" w:cs="Verdana"/>
                  <w:lang w:val="ru-RU"/>
                </w:rPr>
                <w:t>://</w:t>
              </w:r>
              <w:proofErr w:type="spellStart"/>
              <w:r w:rsidR="00FE66A9" w:rsidRPr="00BD3197">
                <w:rPr>
                  <w:rStyle w:val="ac"/>
                  <w:rFonts w:ascii="Verdana" w:hAnsi="Verdana" w:cs="Verdana"/>
                </w:rPr>
                <w:t>dalmdr</w:t>
              </w:r>
              <w:proofErr w:type="spellEnd"/>
              <w:r w:rsidR="00FE66A9" w:rsidRPr="00BD3197">
                <w:rPr>
                  <w:rStyle w:val="ac"/>
                  <w:rFonts w:ascii="Verdana" w:hAnsi="Verdana" w:cs="Verdana"/>
                  <w:lang w:val="ru-RU"/>
                </w:rPr>
                <w:t>.</w:t>
              </w:r>
              <w:proofErr w:type="spellStart"/>
              <w:r w:rsidR="00FE66A9" w:rsidRPr="00BD3197">
                <w:rPr>
                  <w:rStyle w:val="ac"/>
                  <w:rFonts w:ascii="Verdana" w:hAnsi="Verdana" w:cs="Verdana"/>
                </w:rPr>
                <w:t>ru</w:t>
              </w:r>
              <w:proofErr w:type="spellEnd"/>
              <w:r w:rsidR="00FE66A9" w:rsidRPr="00BD3197">
                <w:rPr>
                  <w:rStyle w:val="ac"/>
                  <w:rFonts w:ascii="Verdana" w:hAnsi="Verdana" w:cs="Verdana"/>
                  <w:lang w:val="ru-RU"/>
                </w:rPr>
                <w:t>/</w:t>
              </w:r>
              <w:r w:rsidR="00FE66A9" w:rsidRPr="00BD3197">
                <w:rPr>
                  <w:rStyle w:val="ac"/>
                  <w:rFonts w:ascii="Verdana" w:hAnsi="Verdana" w:cs="Verdana"/>
                </w:rPr>
                <w:t>contact</w:t>
              </w:r>
            </w:hyperlink>
            <w:r w:rsidR="00FE66A9" w:rsidRPr="00BD3197">
              <w:rPr>
                <w:rFonts w:ascii="Verdana" w:hAnsi="Verdana" w:cs="Verdana"/>
                <w:lang w:val="ru-RU"/>
              </w:rPr>
              <w:t xml:space="preserve"> </w:t>
            </w:r>
          </w:p>
          <w:p w:rsidR="00FE66A9" w:rsidRPr="00BD3197" w:rsidRDefault="00FE66A9" w:rsidP="00FE66A9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</w:p>
          <w:p w:rsidR="00FE66A9" w:rsidRPr="00BD3197" w:rsidRDefault="005F11B5" w:rsidP="005F11B5">
            <w:pPr>
              <w:spacing w:after="0" w:line="240" w:lineRule="auto"/>
              <w:jc w:val="center"/>
              <w:rPr>
                <w:rFonts w:ascii="Verdana" w:hAnsi="Verdana" w:cs="Verdana"/>
                <w:b/>
                <w:lang w:val="ru-RU"/>
              </w:rPr>
            </w:pPr>
            <w:proofErr w:type="gramStart"/>
            <w:r w:rsidRPr="00BD3197">
              <w:rPr>
                <w:rFonts w:ascii="Verdana" w:hAnsi="Verdana"/>
                <w:lang w:val="ru-RU"/>
              </w:rPr>
              <w:t>Задать</w:t>
            </w:r>
            <w:proofErr w:type="gramEnd"/>
            <w:r w:rsidRPr="00BD3197">
              <w:rPr>
                <w:rFonts w:ascii="Verdana" w:hAnsi="Verdana"/>
                <w:lang w:val="ru-RU"/>
              </w:rPr>
              <w:t xml:space="preserve"> з</w:t>
            </w:r>
            <w:r w:rsidRPr="00BD3197">
              <w:rPr>
                <w:rFonts w:ascii="Verdana" w:hAnsi="Verdana"/>
                <w:lang w:val="ru-RU"/>
              </w:rPr>
              <w:t>а</w:t>
            </w:r>
            <w:r w:rsidRPr="00BD3197">
              <w:rPr>
                <w:rFonts w:ascii="Verdana" w:hAnsi="Verdana"/>
                <w:lang w:val="ru-RU"/>
              </w:rPr>
              <w:t>полнив эле</w:t>
            </w:r>
            <w:r w:rsidRPr="00BD3197">
              <w:rPr>
                <w:rFonts w:ascii="Verdana" w:hAnsi="Verdana"/>
                <w:lang w:val="ru-RU"/>
              </w:rPr>
              <w:t>к</w:t>
            </w:r>
            <w:r w:rsidRPr="00BD3197">
              <w:rPr>
                <w:rFonts w:ascii="Verdana" w:hAnsi="Verdana"/>
                <w:lang w:val="ru-RU"/>
              </w:rPr>
              <w:t>тронную форму на Инвестиц</w:t>
            </w:r>
            <w:r w:rsidRPr="00BD3197">
              <w:rPr>
                <w:rFonts w:ascii="Verdana" w:hAnsi="Verdana"/>
                <w:lang w:val="ru-RU"/>
              </w:rPr>
              <w:t>и</w:t>
            </w:r>
            <w:r w:rsidRPr="00BD3197">
              <w:rPr>
                <w:rFonts w:ascii="Verdana" w:hAnsi="Verdana"/>
                <w:lang w:val="ru-RU"/>
              </w:rPr>
              <w:t>онном порт</w:t>
            </w:r>
            <w:r w:rsidRPr="00BD3197">
              <w:rPr>
                <w:rFonts w:ascii="Verdana" w:hAnsi="Verdana"/>
                <w:lang w:val="ru-RU"/>
              </w:rPr>
              <w:t>а</w:t>
            </w:r>
            <w:r w:rsidRPr="00BD3197">
              <w:rPr>
                <w:rFonts w:ascii="Verdana" w:hAnsi="Verdana"/>
                <w:lang w:val="ru-RU"/>
              </w:rPr>
              <w:t>ле Примо</w:t>
            </w:r>
            <w:r w:rsidRPr="00BD3197">
              <w:rPr>
                <w:rFonts w:ascii="Verdana" w:hAnsi="Verdana"/>
                <w:lang w:val="ru-RU"/>
              </w:rPr>
              <w:t>р</w:t>
            </w:r>
            <w:r w:rsidRPr="00BD3197">
              <w:rPr>
                <w:rFonts w:ascii="Verdana" w:hAnsi="Verdana"/>
                <w:lang w:val="ru-RU"/>
              </w:rPr>
              <w:t xml:space="preserve">ского края по адресу: </w:t>
            </w:r>
          </w:p>
          <w:p w:rsidR="00090AAA" w:rsidRPr="00FE66A9" w:rsidRDefault="00970A72" w:rsidP="005F11B5">
            <w:pPr>
              <w:spacing w:after="0" w:line="240" w:lineRule="auto"/>
              <w:jc w:val="center"/>
              <w:rPr>
                <w:lang w:val="ru-RU"/>
              </w:rPr>
            </w:pPr>
            <w:hyperlink r:id="rId32" w:history="1">
              <w:r w:rsidR="00FE66A9" w:rsidRPr="00BD3197">
                <w:rPr>
                  <w:rStyle w:val="ac"/>
                  <w:rFonts w:ascii="Verdana" w:hAnsi="Verdana"/>
                </w:rPr>
                <w:t>https</w:t>
              </w:r>
              <w:r w:rsidR="00FE66A9" w:rsidRPr="00BD3197">
                <w:rPr>
                  <w:rStyle w:val="ac"/>
                  <w:rFonts w:ascii="Verdana" w:hAnsi="Verdana"/>
                  <w:lang w:val="ru-RU"/>
                </w:rPr>
                <w:t>://</w:t>
              </w:r>
              <w:r w:rsidR="00FE66A9" w:rsidRPr="00BD3197">
                <w:rPr>
                  <w:rStyle w:val="ac"/>
                  <w:rFonts w:ascii="Verdana" w:hAnsi="Verdana"/>
                </w:rPr>
                <w:t>invest</w:t>
              </w:r>
              <w:r w:rsidR="00FE66A9" w:rsidRPr="00BD3197">
                <w:rPr>
                  <w:rStyle w:val="ac"/>
                  <w:rFonts w:ascii="Verdana" w:hAnsi="Verdana"/>
                  <w:lang w:val="ru-RU"/>
                </w:rPr>
                <w:t>.</w:t>
              </w:r>
              <w:proofErr w:type="spellStart"/>
              <w:r w:rsidR="00FE66A9" w:rsidRPr="00BD3197">
                <w:rPr>
                  <w:rStyle w:val="ac"/>
                  <w:rFonts w:ascii="Verdana" w:hAnsi="Verdana"/>
                </w:rPr>
                <w:t>pr</w:t>
              </w:r>
              <w:r w:rsidR="00FE66A9" w:rsidRPr="00BD3197">
                <w:rPr>
                  <w:rStyle w:val="ac"/>
                  <w:rFonts w:ascii="Verdana" w:hAnsi="Verdana"/>
                </w:rPr>
                <w:t>i</w:t>
              </w:r>
              <w:r w:rsidR="00FE66A9" w:rsidRPr="00BD3197">
                <w:rPr>
                  <w:rStyle w:val="ac"/>
                  <w:rFonts w:ascii="Verdana" w:hAnsi="Verdana"/>
                </w:rPr>
                <w:t>morsky</w:t>
              </w:r>
              <w:proofErr w:type="spellEnd"/>
              <w:r w:rsidR="00FE66A9" w:rsidRPr="00BD3197">
                <w:rPr>
                  <w:rStyle w:val="ac"/>
                  <w:rFonts w:ascii="Verdana" w:hAnsi="Verdana"/>
                  <w:lang w:val="ru-RU"/>
                </w:rPr>
                <w:t>.</w:t>
              </w:r>
              <w:proofErr w:type="spellStart"/>
              <w:r w:rsidR="00FE66A9" w:rsidRPr="00BD3197">
                <w:rPr>
                  <w:rStyle w:val="ac"/>
                  <w:rFonts w:ascii="Verdana" w:hAnsi="Verdana"/>
                </w:rPr>
                <w:t>ru</w:t>
              </w:r>
              <w:proofErr w:type="spellEnd"/>
              <w:r w:rsidR="00FE66A9" w:rsidRPr="00BD3197">
                <w:rPr>
                  <w:rStyle w:val="ac"/>
                  <w:rFonts w:ascii="Verdana" w:hAnsi="Verdana"/>
                  <w:lang w:val="ru-RU"/>
                </w:rPr>
                <w:t>/</w:t>
              </w:r>
              <w:proofErr w:type="spellStart"/>
              <w:r w:rsidR="00FE66A9" w:rsidRPr="00BD3197">
                <w:rPr>
                  <w:rStyle w:val="ac"/>
                  <w:rFonts w:ascii="Verdana" w:hAnsi="Verdana"/>
                </w:rPr>
                <w:t>ru</w:t>
              </w:r>
              <w:proofErr w:type="spellEnd"/>
              <w:r w:rsidR="00FE66A9" w:rsidRPr="00BD3197">
                <w:rPr>
                  <w:rStyle w:val="ac"/>
                  <w:rFonts w:ascii="Verdana" w:hAnsi="Verdana"/>
                  <w:lang w:val="ru-RU"/>
                </w:rPr>
                <w:t>/</w:t>
              </w:r>
            </w:hyperlink>
          </w:p>
        </w:tc>
      </w:tr>
      <w:tr w:rsidR="00090AAA" w:rsidRPr="006D6177" w:rsidTr="005F11B5">
        <w:tc>
          <w:tcPr>
            <w:tcW w:w="16302" w:type="dxa"/>
            <w:gridSpan w:val="11"/>
            <w:vAlign w:val="center"/>
          </w:tcPr>
          <w:p w:rsidR="00090AAA" w:rsidRPr="00C22325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Реализация </w:t>
            </w:r>
            <w:proofErr w:type="gramStart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в</w:t>
            </w: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лением инвестиционной и предпринимательской деятельности</w:t>
            </w:r>
          </w:p>
        </w:tc>
      </w:tr>
      <w:tr w:rsidR="00090AAA" w:rsidRPr="006D6177" w:rsidTr="005F11B5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090AAA" w:rsidRPr="00E02520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090AAA" w:rsidRPr="00E02520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Заключения, подготовленные по итогам пр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ведения проц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дуры ОРВ прое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тов МНПА и эк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пертизы дейс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вующих МНПА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E02520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E02520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090AAA" w:rsidRPr="00E02520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</w:p>
          <w:p w:rsidR="00090AAA" w:rsidRPr="00E02520" w:rsidRDefault="00090AAA" w:rsidP="000E38B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Шестернин Е.А., начал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ник </w:t>
            </w:r>
            <w:proofErr w:type="gramStart"/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юридич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ского</w:t>
            </w:r>
            <w:proofErr w:type="gramEnd"/>
            <w:r w:rsidRPr="00E02520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отдела </w:t>
            </w:r>
          </w:p>
        </w:tc>
        <w:tc>
          <w:tcPr>
            <w:tcW w:w="2835" w:type="dxa"/>
            <w:shd w:val="clear" w:color="auto" w:fill="auto"/>
          </w:tcPr>
          <w:p w:rsidR="00090AAA" w:rsidRPr="00E02520" w:rsidRDefault="00090AAA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тернет </w:t>
            </w:r>
            <w:proofErr w:type="gram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портале</w:t>
            </w:r>
            <w:proofErr w:type="gram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для публичного обсужд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ния НПА Приморского края, МНПА в Пр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морском крае и их проектов (</w:t>
            </w:r>
            <w:proofErr w:type="spell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www.regulation-new.primorsky.ru</w:t>
            </w:r>
            <w:proofErr w:type="spell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), и/</w:t>
            </w:r>
            <w:proofErr w:type="spell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илиМНПА</w:t>
            </w:r>
            <w:proofErr w:type="spell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, проше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ших процедуру оценки фактического возде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й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ствия, ед./квартал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E02520" w:rsidRDefault="00090AAA" w:rsidP="00E02520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Постановление № 555-па  от 22.12.2019</w:t>
            </w:r>
          </w:p>
          <w:p w:rsidR="00090AAA" w:rsidRPr="00E02520" w:rsidRDefault="00970A72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3" w:history="1"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https://dalmdr.ru/sites/default/files/download/NPA%202019/555-2019.docx</w:t>
              </w:r>
            </w:hyperlink>
          </w:p>
          <w:p w:rsidR="00090AAA" w:rsidRPr="00E02520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Отчет за 1 квартал 2020 года</w:t>
            </w:r>
          </w:p>
          <w:p w:rsidR="00090AAA" w:rsidRPr="00E02520" w:rsidRDefault="00970A72" w:rsidP="008E2BF8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34" w:history="1"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https://dalmdr.ru/sites/default/files/download/ekonom/2020/Otcet%20po%20ORV%20za%201%20kv.pdf</w:t>
              </w:r>
            </w:hyperlink>
          </w:p>
          <w:p w:rsidR="00D454E1" w:rsidRPr="00E02520" w:rsidRDefault="00D454E1" w:rsidP="00D454E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D454E1" w:rsidRPr="00FE66A9" w:rsidRDefault="00970A72" w:rsidP="00D454E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hyperlink r:id="rId35" w:history="1">
              <w:r w:rsidR="00D454E1" w:rsidRPr="00FE66A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Отчет о пр</w:t>
              </w:r>
              <w:r w:rsidR="00D454E1" w:rsidRPr="00FE66A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D454E1" w:rsidRPr="00FE66A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ведении Оценки рег</w:t>
              </w:r>
              <w:r w:rsidR="00D454E1" w:rsidRPr="00FE66A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у</w:t>
              </w:r>
              <w:r w:rsidR="00D454E1" w:rsidRPr="00FE66A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лирующего воздействия на 20.05.2020 года</w:t>
              </w:r>
            </w:hyperlink>
          </w:p>
          <w:p w:rsidR="00D454E1" w:rsidRPr="00FE66A9" w:rsidRDefault="00D454E1" w:rsidP="00D454E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975FC1" w:rsidRPr="00975FC1" w:rsidRDefault="00D454E1" w:rsidP="00975FC1">
            <w:pPr>
              <w:spacing w:after="0" w:line="260" w:lineRule="auto"/>
              <w:jc w:val="center"/>
              <w:rPr>
                <w:lang w:val="ru-RU"/>
              </w:rPr>
            </w:pPr>
            <w:r w:rsidRPr="00FE66A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 xml:space="preserve">  </w:t>
            </w:r>
            <w:hyperlink r:id="rId36" w:history="1">
              <w:r w:rsidRPr="00FE66A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Отчет о проведении Оценки рег</w:t>
              </w:r>
              <w:r w:rsidRPr="00FE66A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у</w:t>
              </w:r>
              <w:r w:rsidRPr="00FE66A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 xml:space="preserve">лирующего воздействия за </w:t>
              </w:r>
              <w:r w:rsidRPr="00FE66A9">
                <w:rPr>
                  <w:rStyle w:val="ac"/>
                  <w:rFonts w:ascii="Verdana" w:hAnsi="Verdana"/>
                  <w:sz w:val="22"/>
                  <w:szCs w:val="22"/>
                </w:rPr>
                <w:t>II</w:t>
              </w:r>
              <w:r w:rsidRPr="00FE66A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 квартал 2020 года</w:t>
              </w:r>
            </w:hyperlink>
          </w:p>
        </w:tc>
      </w:tr>
      <w:tr w:rsidR="00090AAA" w:rsidRPr="006D6177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D3197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11.2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Подготовка и направление 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четов о реал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зации процедуры ОРВ проектов МНПА и экспе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тизы действу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C22325" w:rsidRDefault="00090AAA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отчетов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о реализации проц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дуры ОРВ согласно установленной форме, направленных в 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партамент экономики и развития предпр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нимательства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морского края и ра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мещенных на Инте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нет портале для пу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личного обсуждения НПА Приморского края и их проектов, МНПА </w:t>
            </w: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Приморском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крае и их проектов (</w:t>
            </w:r>
            <w:proofErr w:type="spell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www.regulation-new.primorsky.ru</w:t>
            </w:r>
            <w:proofErr w:type="spell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) и Инв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стиционном разделе на сайте МО, ед.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54E1" w:rsidRPr="001A5FED" w:rsidRDefault="00D454E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 отчет</w:t>
            </w:r>
          </w:p>
          <w:p w:rsidR="001A5FED" w:rsidRPr="001A5FED" w:rsidRDefault="001A5FED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D454E1" w:rsidRPr="001A5FED" w:rsidRDefault="00970A72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7" w:history="1">
              <w:r w:rsidR="001A5FED" w:rsidRPr="00364FEC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https://dalmdr.ru/sites/default/files/download/ekonom/2020/ocet%20ORV.pdf</w:t>
              </w:r>
            </w:hyperlink>
          </w:p>
          <w:p w:rsidR="001A5FED" w:rsidRPr="001A5FED" w:rsidRDefault="001A5FED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8111E1" w:rsidRPr="00C22325" w:rsidRDefault="008111E1" w:rsidP="008111E1">
            <w:pPr>
              <w:spacing w:after="0" w:line="260" w:lineRule="auto"/>
              <w:jc w:val="center"/>
              <w:rPr>
                <w:rFonts w:ascii="Verdana" w:hAnsi="Verdana"/>
                <w:sz w:val="27"/>
                <w:szCs w:val="27"/>
                <w:lang w:val="ru-RU"/>
              </w:rPr>
            </w:pPr>
          </w:p>
        </w:tc>
      </w:tr>
      <w:tr w:rsidR="00090AAA" w:rsidRPr="006D6177" w:rsidTr="005F11B5">
        <w:tc>
          <w:tcPr>
            <w:tcW w:w="16302" w:type="dxa"/>
            <w:gridSpan w:val="11"/>
            <w:vAlign w:val="center"/>
          </w:tcPr>
          <w:p w:rsidR="00090AAA" w:rsidRPr="00C22325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в составе у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вержденных документов территориального пл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нирования отображения объектов федерального, регионального, местного значения и обязател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ным приложением, с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держащим сведения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 требованиями закон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 xml:space="preserve">строительства и ЖКХ 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утве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жденных документов территориального планирования во ФГИС ТП </w:t>
            </w:r>
          </w:p>
          <w:p w:rsidR="00090AAA" w:rsidRPr="00C22325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CA0201">
            <w:pP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CA0201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Сельские п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селения:</w:t>
            </w: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38" w:history="1">
              <w:proofErr w:type="spellStart"/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Веденкинское</w:t>
              </w:r>
              <w:proofErr w:type="spellEnd"/>
            </w:hyperlink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39" w:history="1"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с. Веденка</w:t>
              </w:r>
            </w:hyperlink>
          </w:p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0" w:history="1"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Рождестве</w:t>
              </w:r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н</w:t>
              </w:r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ское</w:t>
              </w:r>
            </w:hyperlink>
          </w:p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41" w:history="1">
              <w:proofErr w:type="spellStart"/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Малиновское</w:t>
              </w:r>
              <w:proofErr w:type="spellEnd"/>
            </w:hyperlink>
          </w:p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2" w:history="1">
              <w:proofErr w:type="spellStart"/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Ореховское</w:t>
              </w:r>
              <w:proofErr w:type="spellEnd"/>
            </w:hyperlink>
          </w:p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  <w:t xml:space="preserve"> </w:t>
            </w: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3" w:history="1">
              <w:proofErr w:type="spellStart"/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Ракитненское</w:t>
              </w:r>
              <w:proofErr w:type="spellEnd"/>
            </w:hyperlink>
          </w:p>
          <w:p w:rsidR="00090AAA" w:rsidRPr="00C22325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C22325" w:rsidRDefault="00970A72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44" w:history="1">
              <w:r w:rsidR="00090AAA" w:rsidRPr="00C22325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Сальское</w:t>
              </w:r>
            </w:hyperlink>
          </w:p>
        </w:tc>
      </w:tr>
      <w:tr w:rsidR="00090AAA" w:rsidRPr="006D6177" w:rsidTr="005F11B5">
        <w:trPr>
          <w:trHeight w:val="267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соответствующих тр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бованиям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действующего закон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Принятие нео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C22325" w:rsidRDefault="00090AAA" w:rsidP="00E02520">
            <w:pPr>
              <w:pStyle w:val="ConsPlusNormal"/>
              <w:ind w:firstLine="0"/>
              <w:jc w:val="center"/>
              <w:rPr>
                <w:rFonts w:ascii="Verdana" w:hAnsi="Verdana" w:cs="Times New Roman"/>
              </w:rPr>
            </w:pPr>
            <w:r w:rsidRPr="00C22325">
              <w:rPr>
                <w:rFonts w:ascii="Verdana" w:hAnsi="Verdana" w:cs="Times New Roman"/>
              </w:rPr>
              <w:t>27.06.2019 Решение Думы</w:t>
            </w:r>
          </w:p>
          <w:p w:rsidR="00090AAA" w:rsidRPr="00C22325" w:rsidRDefault="00090AAA" w:rsidP="00E02520">
            <w:pPr>
              <w:pStyle w:val="ConsPlusNormal"/>
              <w:ind w:firstLine="0"/>
              <w:jc w:val="center"/>
              <w:rPr>
                <w:rFonts w:ascii="Verdana" w:eastAsia="Batang" w:hAnsi="Verdana" w:cs="Times New Roman"/>
              </w:rPr>
            </w:pPr>
            <w:r w:rsidRPr="00C22325">
              <w:rPr>
                <w:rFonts w:ascii="Verdana" w:eastAsia="Batang" w:hAnsi="Verdana" w:cs="Times New Roman"/>
              </w:rPr>
              <w:t>№ 602 – МНПА</w:t>
            </w:r>
          </w:p>
          <w:p w:rsidR="00090AAA" w:rsidRPr="00011A86" w:rsidRDefault="00970A72" w:rsidP="00E02520">
            <w:pPr>
              <w:pStyle w:val="ConsPlusNormal"/>
              <w:ind w:firstLine="0"/>
              <w:jc w:val="center"/>
              <w:rPr>
                <w:rFonts w:ascii="Verdana" w:eastAsia="Batang" w:hAnsi="Verdana" w:cs="Times New Roman"/>
                <w:color w:val="00B0F0"/>
              </w:rPr>
            </w:pPr>
            <w:hyperlink r:id="rId45" w:history="1"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«Об утве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р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ждении норм градостро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и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тельного пр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о</w:t>
              </w:r>
              <w:r w:rsidR="00090AAA" w:rsidRPr="00C22325">
                <w:rPr>
                  <w:rStyle w:val="ac"/>
                  <w:rFonts w:ascii="Verdana" w:eastAsia="Batang" w:hAnsi="Verdana" w:cs="Times New Roman"/>
                </w:rPr>
                <w:t>ектирования в ДМР»</w:t>
              </w:r>
            </w:hyperlink>
          </w:p>
        </w:tc>
      </w:tr>
      <w:tr w:rsidR="00090AAA" w:rsidRPr="00C22325" w:rsidTr="005F11B5">
        <w:trPr>
          <w:trHeight w:val="1215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землепользования и з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 городских 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ругов и поселений 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ниципальных районов подготовленных мат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риалов для внесения сведений в Единый г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сударственный реестр недвижимости (далее - ЕГРН) о границах те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Принятие нео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Шелудько Н.В., 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вом</w:t>
            </w:r>
          </w:p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011A86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CF1B4B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  <w:p w:rsidR="00090AAA" w:rsidRPr="00C22325" w:rsidRDefault="00090AAA" w:rsidP="00123D87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C22325" w:rsidRDefault="00970A72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6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Границы те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 размещены на сайте</w:t>
            </w:r>
          </w:p>
          <w:p w:rsidR="00090AAA" w:rsidRPr="00C22325" w:rsidRDefault="00970A72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7" w:history="1">
              <w:r w:rsidR="00090AAA" w:rsidRPr="00C22325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C22325" w:rsidRDefault="00090AAA" w:rsidP="00011A86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rPr>
          <w:trHeight w:val="1785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Направление в орган р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гистрации прав утве</w:t>
            </w:r>
            <w:r w:rsidRPr="00C22325">
              <w:rPr>
                <w:rFonts w:ascii="Verdana" w:hAnsi="Verdana" w:cs="Verdana"/>
                <w:lang w:val="ru-RU"/>
              </w:rPr>
              <w:t>р</w:t>
            </w:r>
            <w:r w:rsidRPr="00C22325">
              <w:rPr>
                <w:rFonts w:ascii="Verdana" w:hAnsi="Verdana" w:cs="Verdana"/>
                <w:lang w:val="ru-RU"/>
              </w:rPr>
              <w:t>жденных правил земл</w:t>
            </w:r>
            <w:r w:rsidRPr="00C22325">
              <w:rPr>
                <w:rFonts w:ascii="Verdana" w:hAnsi="Verdana" w:cs="Verdana"/>
                <w:lang w:val="ru-RU"/>
              </w:rPr>
              <w:t>е</w:t>
            </w:r>
            <w:r w:rsidRPr="00C22325">
              <w:rPr>
                <w:rFonts w:ascii="Verdana" w:hAnsi="Verdana" w:cs="Verdana"/>
                <w:lang w:val="ru-RU"/>
              </w:rPr>
              <w:t>пользования и застройки для внесения содерж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Принятие необх</w:t>
            </w:r>
            <w:r w:rsidRPr="00C22325">
              <w:rPr>
                <w:rFonts w:ascii="Verdana" w:hAnsi="Verdana" w:cs="Verdana"/>
                <w:lang w:val="ru-RU"/>
              </w:rPr>
              <w:t>о</w:t>
            </w:r>
            <w:r w:rsidRPr="00C22325">
              <w:rPr>
                <w:rFonts w:ascii="Verdana" w:hAnsi="Verdana" w:cs="Verdana"/>
                <w:lang w:val="ru-RU"/>
              </w:rPr>
              <w:t xml:space="preserve">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01.04.2020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Доля</w:t>
            </w:r>
          </w:p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территориальных зон,</w:t>
            </w:r>
          </w:p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сведения о границах</w:t>
            </w:r>
          </w:p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которых внесены в</w:t>
            </w:r>
          </w:p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ЕГРН,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281EF8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>
              <w:rPr>
                <w:rFonts w:ascii="Verdana" w:hAnsi="Verdana" w:cs="Verdana"/>
                <w:lang w:val="ru-RU"/>
              </w:rPr>
              <w:t>60</w:t>
            </w:r>
          </w:p>
        </w:tc>
      </w:tr>
      <w:tr w:rsidR="00090AAA" w:rsidRPr="006D6177" w:rsidTr="005F11B5">
        <w:trPr>
          <w:trHeight w:val="228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Наличие утвержденных муниципальных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грамм </w:t>
            </w: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комплексного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развития систем комм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нальной, транспортной, социальной инфр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Принятие нео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ходимой норм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тивной докуме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строительства и ЖКХ 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ные в разделе, 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11A86" w:rsidRDefault="00090AAA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011A86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 xml:space="preserve">Да. </w:t>
            </w:r>
          </w:p>
          <w:p w:rsidR="00090AAA" w:rsidRPr="00011A86" w:rsidRDefault="00970A72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48" w:history="1"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«Содержание и развитие м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у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 xml:space="preserve">ниципального 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lastRenderedPageBreak/>
                <w:t>хозяйства  Дальнерече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н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ского муниц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и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пального ра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й</w:t>
              </w:r>
              <w:r w:rsidR="00090AAA" w:rsidRPr="00011A86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она» на 2020-2024 годы</w:t>
              </w:r>
            </w:hyperlink>
          </w:p>
          <w:p w:rsidR="00624375" w:rsidRPr="00011A86" w:rsidRDefault="00624375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624375" w:rsidRPr="00011A86" w:rsidRDefault="00624375" w:rsidP="00624375">
            <w:pPr>
              <w:spacing w:after="0" w:line="26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«Комплексное развитие с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циальной и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фраструктуры Дальнерече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н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ского муниц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пального ра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>й</w:t>
            </w:r>
            <w:r w:rsidRPr="00011A86">
              <w:rPr>
                <w:rFonts w:ascii="Verdana" w:hAnsi="Verdana" w:cs="Times New Roman"/>
                <w:sz w:val="22"/>
                <w:szCs w:val="22"/>
                <w:lang w:val="ru-RU"/>
              </w:rPr>
              <w:t xml:space="preserve">она на 2020 – 2024 годы» </w:t>
            </w:r>
          </w:p>
          <w:p w:rsidR="00624375" w:rsidRPr="00011A86" w:rsidRDefault="00970A72" w:rsidP="00011A86">
            <w:pPr>
              <w:spacing w:after="0" w:line="26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49" w:history="1">
              <w:r w:rsidR="00624375" w:rsidRPr="00011A86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https://dalmdr.ru/sites/default/files/download/NPA%202020/231%2002.04.2020%20doc.doc</w:t>
              </w:r>
            </w:hyperlink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12.6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на сайте МО раздела, посвященному вопросам градостро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тельной деятельности, соответствующим рек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мендациям Минстроя РФ № 5 от 08.08.2017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на сайте МО раздела, посв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щенному вопросам градостроительной деятельности, соо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ветствующим рек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мендациям Минстроя 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011A86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011A86" w:rsidRDefault="00970A72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50" w:history="1">
              <w:r w:rsidR="00090AAA" w:rsidRPr="00011A86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011A86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6D6177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Утверждение типовых административных ре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ламентов предоставл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 муниципальных у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луг в области град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строительной деятел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20.01.2020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 xml:space="preserve">строительства 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и ЖКХ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священном вопросам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градостроительной деятельности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1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Выдача разрешения на строительство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 xml:space="preserve"> </w:t>
            </w:r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2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 xml:space="preserve">Выдача разрешения на 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lastRenderedPageBreak/>
                <w:t>ввод объектов в эксплуатацию</w:t>
              </w:r>
            </w:hyperlink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3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Выдача, з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крытие разр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шения на снос зеленых наса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ж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дений для целей строительства, реконструкции объекта кап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тального стро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тельства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 xml:space="preserve"> </w:t>
            </w:r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4" w:history="1">
              <w:proofErr w:type="gramStart"/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Направл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ние уведомления о соответствии (несоответствии) указанных о планируемых строительстве или реконстру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ции параметров объекта индив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дуального жилого строительства или садового дома устано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ленным пар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метром и до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тупности (недо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тупности) ра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з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мещения объекта индивидуального жилищного строительства или садового дома на земел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ь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ном участке</w:t>
              </w:r>
            </w:hyperlink>
            <w:proofErr w:type="gramEnd"/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5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Направл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 xml:space="preserve">ние уведомления о соответствии 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lastRenderedPageBreak/>
                <w:t>(несоответствии) построенных или реконструир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ванных объектах индивидуального жилищного строительства или садового требования з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конодательства о градостроител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ь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ной деятельности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 xml:space="preserve"> </w:t>
            </w:r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6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Принятие решения о по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д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готовке док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у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ментации по планировке те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ритории (проекта планировки те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ритории и (или) проекта межев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ния территории) на основании предложений физических или юридических лиц о подготовке документации по планировке те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ритории</w:t>
              </w:r>
            </w:hyperlink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7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Принятие решения об у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верждении д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кументации по планировке те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ритории (проекта планировки те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ритории и (или) проекта межев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ния территории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>)</w:t>
            </w:r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8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Предоста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ление разреш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ния на отклон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ние от</w:t>
              </w:r>
              <w:r w:rsidR="00090AAA" w:rsidRPr="00586F41">
                <w:rPr>
                  <w:rStyle w:val="ac"/>
                  <w:rFonts w:ascii="Verdana" w:hAnsi="Verdana"/>
                </w:rPr>
                <w:t> 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 xml:space="preserve"> пр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дельных пар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метров разр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шенного стро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тельства, реко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струкции объе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тов капитального строительства</w:t>
              </w:r>
            </w:hyperlink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59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Предоста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ление разреш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ния на условно разрешенный вид использования земельного уч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стка или объекта капитального строительства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 xml:space="preserve"> </w:t>
            </w:r>
          </w:p>
          <w:p w:rsidR="00090AAA" w:rsidRPr="00586F41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lang w:val="ru-RU"/>
              </w:rPr>
            </w:pPr>
            <w:hyperlink r:id="rId60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Предо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тавление свед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ний, содерж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а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щихся в инфо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р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мационной си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теме обеспечения градостроител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ь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ной деятельности Дальнерече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ского муниц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и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пального района</w:t>
              </w:r>
            </w:hyperlink>
            <w:r w:rsidR="00090AAA" w:rsidRPr="00586F41">
              <w:rPr>
                <w:rFonts w:ascii="Verdana" w:hAnsi="Verdana"/>
                <w:color w:val="0070C0"/>
                <w:lang w:val="ru-RU"/>
              </w:rPr>
              <w:t xml:space="preserve"> </w:t>
            </w:r>
          </w:p>
          <w:p w:rsidR="00090AAA" w:rsidRPr="00011A86" w:rsidRDefault="00970A72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/>
                <w:color w:val="0070C0"/>
                <w:sz w:val="22"/>
                <w:szCs w:val="22"/>
                <w:lang w:val="ru-RU"/>
              </w:rPr>
            </w:pPr>
            <w:hyperlink r:id="rId61" w:history="1"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Выдача градостроител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ь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ных планов з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е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мельных учас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т</w:t>
              </w:r>
              <w:r w:rsidR="00090AAA" w:rsidRPr="00586F41">
                <w:rPr>
                  <w:rStyle w:val="ac"/>
                  <w:rFonts w:ascii="Verdana" w:hAnsi="Verdana"/>
                  <w:lang w:val="ru-RU"/>
                </w:rPr>
                <w:t>ков</w:t>
              </w:r>
            </w:hyperlink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Организация работы в региональной инфо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мационной обеспечения градостроительной 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тельности (ИСОГД)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Размещение 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кументов в ИСОГД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01.07.2020</w:t>
            </w:r>
          </w:p>
          <w:p w:rsidR="00090AAA" w:rsidRPr="00C22325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20.03.2020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20.10.2020</w:t>
            </w:r>
          </w:p>
          <w:p w:rsidR="00090AAA" w:rsidRPr="00C22325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Реквизиты, эле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ные в ИСОГД,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624375" w:rsidP="00E5398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 </w:t>
            </w:r>
          </w:p>
          <w:p w:rsidR="00090AAA" w:rsidRPr="00C22325" w:rsidRDefault="00090AAA" w:rsidP="00E5398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090AAA" w:rsidRPr="006D6177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генерал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ных планов, правил землепользования и з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стройки, местных но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мативов градостро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тельного проектиров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ния,  муниципальных программ комплексного развития систем комм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нальной, транспортной, социальной инфр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структуры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во ФГИС ТП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и в разделе, посвяще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ном вопросам град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деятел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 на сайте МО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01.04.2020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01.07.2020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20.10.2020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ФГИС ТП и в разделе, посвященном вопросам град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тельности на сайте МО,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70C0"/>
                <w:sz w:val="22"/>
                <w:szCs w:val="22"/>
                <w:lang w:val="ru-RU"/>
              </w:rPr>
              <w:t>размещены в ФГИС ТП</w:t>
            </w:r>
          </w:p>
          <w:p w:rsidR="00090AAA" w:rsidRPr="00C22325" w:rsidRDefault="00970A72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62" w:history="1">
              <w:r w:rsidR="00090AAA" w:rsidRPr="00C22325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https://fgistp.economy.gov.ru/</w:t>
              </w:r>
            </w:hyperlink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  <w:t>на сайте МО:</w:t>
            </w:r>
          </w:p>
          <w:p w:rsidR="00090AAA" w:rsidRPr="00C22325" w:rsidRDefault="00970A72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63" w:history="1">
              <w:r w:rsidR="00090AAA" w:rsidRPr="00C22325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https://dalmdr.ru/node/2116</w:t>
              </w:r>
            </w:hyperlink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C22325" w:rsidRDefault="00970A72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64" w:history="1">
              <w:r w:rsidR="00090AAA" w:rsidRPr="00C22325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cyan"/>
                <w:lang w:val="ru-RU"/>
              </w:rPr>
            </w:pPr>
            <w:r w:rsidRPr="00E02520"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Предоставление мун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ципальных услуг на 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нове типовых админ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стративных регламентов в электронном виде ч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рез Региональный по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тал государственных и муниципальных услуг Приморского края 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www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gosuslugi</w:t>
            </w:r>
            <w:proofErr w:type="spellEnd"/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primorsky</w:t>
            </w:r>
            <w:proofErr w:type="spellEnd"/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Повышение к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Пенкина Я.В., начальник о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Муниципальные у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луги предоставляются в электронном виде, да/нет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Нет.</w:t>
            </w: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Подписано с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глашение на подключение, проходит пр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цедура согл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сования с КГКУ </w:t>
            </w:r>
            <w:r w:rsidRPr="00C22325">
              <w:rPr>
                <w:rStyle w:val="extended-textshort"/>
                <w:rFonts w:ascii="Verdana" w:hAnsi="Verdana"/>
                <w:color w:val="000000" w:themeColor="text1"/>
                <w:sz w:val="22"/>
                <w:szCs w:val="22"/>
                <w:lang w:val="ru-RU"/>
              </w:rPr>
              <w:t>«</w:t>
            </w:r>
            <w:r w:rsidRPr="00C22325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Информац</w:t>
            </w:r>
            <w:r w:rsidRPr="00C22325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</w:t>
            </w:r>
            <w:r w:rsidRPr="00C22325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онно</w:t>
            </w:r>
            <w:r w:rsidRPr="00C22325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090AAA" w:rsidRPr="00C22325" w:rsidRDefault="00090AAA" w:rsidP="00E02520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C22325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технологич</w:t>
            </w:r>
            <w:r w:rsidRPr="00C22325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C22325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ский </w:t>
            </w:r>
            <w:r w:rsidRPr="00C22325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центр</w:t>
            </w:r>
            <w:r w:rsidRPr="00C22325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 Приморского края»</w:t>
            </w:r>
          </w:p>
        </w:tc>
      </w:tr>
      <w:tr w:rsidR="00090AAA" w:rsidRPr="006D6177" w:rsidTr="005F11B5">
        <w:tc>
          <w:tcPr>
            <w:tcW w:w="16302" w:type="dxa"/>
            <w:gridSpan w:val="11"/>
            <w:vAlign w:val="center"/>
          </w:tcPr>
          <w:p w:rsidR="00090AAA" w:rsidRPr="00C22325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090AAA" w:rsidRPr="006D6177" w:rsidTr="005F11B5">
        <w:trPr>
          <w:trHeight w:val="1595"/>
        </w:trPr>
        <w:tc>
          <w:tcPr>
            <w:tcW w:w="993" w:type="dxa"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13.1</w:t>
            </w:r>
          </w:p>
        </w:tc>
        <w:tc>
          <w:tcPr>
            <w:tcW w:w="311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землеус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роительных работ и внесение в ЕГРН свед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ний о границах нас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лённых пунктов</w:t>
            </w:r>
          </w:p>
        </w:tc>
        <w:tc>
          <w:tcPr>
            <w:tcW w:w="2268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E02520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сведения</w:t>
            </w:r>
            <w:proofErr w:type="gram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BD3197" w:rsidRDefault="00485328" w:rsidP="00586F41">
            <w:pPr>
              <w:jc w:val="left"/>
              <w:rPr>
                <w:rFonts w:ascii="Verdana" w:hAnsi="Verdana" w:cs="Times New Roman"/>
                <w:lang w:val="ru-RU"/>
              </w:rPr>
            </w:pPr>
            <w:r w:rsidRPr="00BD3197">
              <w:rPr>
                <w:rFonts w:ascii="Verdana" w:hAnsi="Verdana" w:cs="Times New Roman"/>
                <w:lang w:val="ru-RU"/>
              </w:rPr>
              <w:t>По состоянию на 01.06.2020 г. Доля населе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ных пунктов, сведения о гр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ницах, которых внесены в ЕГРН составляет 62%</w:t>
            </w:r>
          </w:p>
          <w:p w:rsidR="00090AAA" w:rsidRPr="00E02520" w:rsidRDefault="00485328" w:rsidP="00586F4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D3197">
              <w:rPr>
                <w:rFonts w:ascii="Verdana" w:hAnsi="Verdana" w:cs="Times New Roman"/>
                <w:lang w:val="ru-RU"/>
              </w:rPr>
              <w:t>Ведутся работы по заключенн</w:t>
            </w:r>
            <w:r w:rsidRPr="00BD3197">
              <w:rPr>
                <w:rFonts w:ascii="Verdana" w:hAnsi="Verdana" w:cs="Times New Roman"/>
                <w:lang w:val="ru-RU"/>
              </w:rPr>
              <w:t>о</w:t>
            </w:r>
            <w:r w:rsidRPr="00BD3197">
              <w:rPr>
                <w:rFonts w:ascii="Verdana" w:hAnsi="Verdana" w:cs="Times New Roman"/>
                <w:lang w:val="ru-RU"/>
              </w:rPr>
              <w:t>му 24 апреля 2020 г. ко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тракту  на в</w:t>
            </w:r>
            <w:r w:rsidRPr="00BD3197">
              <w:rPr>
                <w:rFonts w:ascii="Verdana" w:hAnsi="Verdana" w:cs="Times New Roman"/>
                <w:lang w:val="ru-RU"/>
              </w:rPr>
              <w:t>ы</w:t>
            </w:r>
            <w:r w:rsidRPr="00BD3197">
              <w:rPr>
                <w:rFonts w:ascii="Verdana" w:hAnsi="Verdana" w:cs="Times New Roman"/>
                <w:lang w:val="ru-RU"/>
              </w:rPr>
              <w:t>полнение пе</w:t>
            </w:r>
            <w:r w:rsidRPr="00BD3197">
              <w:rPr>
                <w:rFonts w:ascii="Verdana" w:hAnsi="Verdana" w:cs="Times New Roman"/>
                <w:lang w:val="ru-RU"/>
              </w:rPr>
              <w:t>р</w:t>
            </w:r>
            <w:r w:rsidRPr="00BD3197">
              <w:rPr>
                <w:rFonts w:ascii="Verdana" w:hAnsi="Verdana" w:cs="Times New Roman"/>
                <w:lang w:val="ru-RU"/>
              </w:rPr>
              <w:t>вого этапа ко</w:t>
            </w:r>
            <w:r w:rsidRPr="00BD3197">
              <w:rPr>
                <w:rFonts w:ascii="Verdana" w:hAnsi="Verdana" w:cs="Times New Roman"/>
                <w:lang w:val="ru-RU"/>
              </w:rPr>
              <w:t>м</w:t>
            </w:r>
            <w:r w:rsidRPr="00BD3197">
              <w:rPr>
                <w:rFonts w:ascii="Verdana" w:hAnsi="Verdana" w:cs="Times New Roman"/>
                <w:lang w:val="ru-RU"/>
              </w:rPr>
              <w:t xml:space="preserve">плекса работ по созданию </w:t>
            </w:r>
            <w:proofErr w:type="spellStart"/>
            <w:r w:rsidRPr="00BD3197">
              <w:rPr>
                <w:rFonts w:ascii="Verdana" w:hAnsi="Verdana" w:cs="Times New Roman"/>
                <w:lang w:val="ru-RU"/>
              </w:rPr>
              <w:t>ге</w:t>
            </w:r>
            <w:r w:rsidRPr="00BD3197">
              <w:rPr>
                <w:rFonts w:ascii="Verdana" w:hAnsi="Verdana" w:cs="Times New Roman"/>
                <w:lang w:val="ru-RU"/>
              </w:rPr>
              <w:t>о</w:t>
            </w:r>
            <w:r w:rsidRPr="00BD3197">
              <w:rPr>
                <w:rFonts w:ascii="Verdana" w:hAnsi="Verdana" w:cs="Times New Roman"/>
                <w:lang w:val="ru-RU"/>
              </w:rPr>
              <w:t>информацио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ной</w:t>
            </w:r>
            <w:proofErr w:type="spellEnd"/>
            <w:r w:rsidRPr="00BD3197">
              <w:rPr>
                <w:rFonts w:ascii="Verdana" w:hAnsi="Verdana" w:cs="Times New Roman"/>
                <w:lang w:val="ru-RU"/>
              </w:rPr>
              <w:t xml:space="preserve"> системы для управления </w:t>
            </w:r>
            <w:r w:rsidR="00586F41">
              <w:rPr>
                <w:rFonts w:ascii="Verdana" w:hAnsi="Verdana" w:cs="Times New Roman"/>
                <w:lang w:val="ru-RU"/>
              </w:rPr>
              <w:t xml:space="preserve">   </w:t>
            </w:r>
            <w:proofErr w:type="spellStart"/>
            <w:r w:rsidRPr="00BD3197">
              <w:rPr>
                <w:rFonts w:ascii="Verdana" w:hAnsi="Verdana" w:cs="Times New Roman"/>
                <w:lang w:val="ru-RU"/>
              </w:rPr>
              <w:t>з</w:t>
            </w:r>
            <w:r w:rsidR="00BD3197">
              <w:rPr>
                <w:rFonts w:ascii="Verdana" w:hAnsi="Verdana" w:cs="Times New Roman"/>
                <w:lang w:val="ru-RU"/>
              </w:rPr>
              <w:t>емелн</w:t>
            </w:r>
            <w:proofErr w:type="gramStart"/>
            <w:r w:rsidR="00BD3197">
              <w:rPr>
                <w:rFonts w:ascii="Verdana" w:hAnsi="Verdana" w:cs="Times New Roman"/>
                <w:lang w:val="ru-RU"/>
              </w:rPr>
              <w:t>о</w:t>
            </w:r>
            <w:proofErr w:type="spellEnd"/>
            <w:r w:rsidR="00586F41">
              <w:rPr>
                <w:rFonts w:ascii="Verdana" w:hAnsi="Verdana" w:cs="Times New Roman"/>
                <w:lang w:val="ru-RU"/>
              </w:rPr>
              <w:t>-</w:t>
            </w:r>
            <w:proofErr w:type="gramEnd"/>
            <w:r w:rsidR="00586F41">
              <w:rPr>
                <w:rFonts w:ascii="Verdana" w:hAnsi="Verdana" w:cs="Times New Roman"/>
                <w:lang w:val="ru-RU"/>
              </w:rPr>
              <w:t xml:space="preserve"> </w:t>
            </w:r>
            <w:r w:rsidRPr="00BD3197">
              <w:rPr>
                <w:rFonts w:ascii="Verdana" w:hAnsi="Verdana" w:cs="Times New Roman"/>
                <w:lang w:val="ru-RU"/>
              </w:rPr>
              <w:t>им</w:t>
            </w:r>
            <w:r w:rsidRPr="00BD3197">
              <w:rPr>
                <w:rFonts w:ascii="Verdana" w:hAnsi="Verdana" w:cs="Times New Roman"/>
                <w:lang w:val="ru-RU"/>
              </w:rPr>
              <w:t>у</w:t>
            </w:r>
            <w:r w:rsidRPr="00BD3197">
              <w:rPr>
                <w:rFonts w:ascii="Verdana" w:hAnsi="Verdana" w:cs="Times New Roman"/>
                <w:lang w:val="ru-RU"/>
              </w:rPr>
              <w:t>щественным комплексом Дальнерече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ского муниц</w:t>
            </w:r>
            <w:r w:rsidRPr="00BD3197">
              <w:rPr>
                <w:rFonts w:ascii="Verdana" w:hAnsi="Verdana" w:cs="Times New Roman"/>
                <w:lang w:val="ru-RU"/>
              </w:rPr>
              <w:t>и</w:t>
            </w:r>
            <w:r w:rsidRPr="00BD3197">
              <w:rPr>
                <w:rFonts w:ascii="Verdana" w:hAnsi="Verdana" w:cs="Times New Roman"/>
                <w:lang w:val="ru-RU"/>
              </w:rPr>
              <w:t>пального ра</w:t>
            </w:r>
            <w:r w:rsidRPr="00BD3197">
              <w:rPr>
                <w:rFonts w:ascii="Verdana" w:hAnsi="Verdana" w:cs="Times New Roman"/>
                <w:lang w:val="ru-RU"/>
              </w:rPr>
              <w:t>й</w:t>
            </w:r>
            <w:r w:rsidRPr="00BD3197">
              <w:rPr>
                <w:rFonts w:ascii="Verdana" w:hAnsi="Verdana" w:cs="Times New Roman"/>
                <w:lang w:val="ru-RU"/>
              </w:rPr>
              <w:t>она. Внесение сведений о гр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ницах населе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ных пунктов, границах те</w:t>
            </w:r>
            <w:r w:rsidRPr="00BD3197">
              <w:rPr>
                <w:rFonts w:ascii="Verdana" w:hAnsi="Verdana" w:cs="Times New Roman"/>
                <w:lang w:val="ru-RU"/>
              </w:rPr>
              <w:t>р</w:t>
            </w:r>
            <w:r w:rsidRPr="00BD3197">
              <w:rPr>
                <w:rFonts w:ascii="Verdana" w:hAnsi="Verdana" w:cs="Times New Roman"/>
                <w:lang w:val="ru-RU"/>
              </w:rPr>
              <w:t>риториальных зон правил землепользов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ния и застройки населенных пунктов Дал</w:t>
            </w:r>
            <w:r w:rsidRPr="00BD3197">
              <w:rPr>
                <w:rFonts w:ascii="Verdana" w:hAnsi="Verdana" w:cs="Times New Roman"/>
                <w:lang w:val="ru-RU"/>
              </w:rPr>
              <w:t>ь</w:t>
            </w:r>
            <w:r w:rsidRPr="00BD3197">
              <w:rPr>
                <w:rFonts w:ascii="Verdana" w:hAnsi="Verdana" w:cs="Times New Roman"/>
                <w:lang w:val="ru-RU"/>
              </w:rPr>
              <w:t xml:space="preserve">нереченского муниципального района в ЕГРН </w:t>
            </w:r>
            <w:r w:rsidRPr="00BD3197">
              <w:rPr>
                <w:rFonts w:ascii="Verdana" w:hAnsi="Verdana" w:cs="Times New Roman"/>
                <w:lang w:val="ru-RU"/>
              </w:rPr>
              <w:lastRenderedPageBreak/>
              <w:t xml:space="preserve">по </w:t>
            </w:r>
            <w:proofErr w:type="gramStart"/>
            <w:r w:rsidRPr="00BD3197">
              <w:rPr>
                <w:rFonts w:ascii="Verdana" w:hAnsi="Verdana" w:cs="Times New Roman"/>
                <w:lang w:val="ru-RU"/>
              </w:rPr>
              <w:t>цифровым</w:t>
            </w:r>
            <w:proofErr w:type="gramEnd"/>
            <w:r w:rsidRPr="00BD3197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D3197">
              <w:rPr>
                <w:rFonts w:ascii="Verdana" w:hAnsi="Verdana" w:cs="Times New Roman"/>
                <w:lang w:val="ru-RU"/>
              </w:rPr>
              <w:t>ортофотопл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нам</w:t>
            </w:r>
            <w:proofErr w:type="spellEnd"/>
            <w:r w:rsidRPr="00BD3197">
              <w:rPr>
                <w:rFonts w:ascii="Verdana" w:hAnsi="Verdana" w:cs="Times New Roman"/>
                <w:lang w:val="ru-RU"/>
              </w:rPr>
              <w:t xml:space="preserve">, подготовка </w:t>
            </w:r>
            <w:proofErr w:type="spellStart"/>
            <w:r w:rsidRPr="00BD3197">
              <w:rPr>
                <w:rFonts w:ascii="Verdana" w:hAnsi="Verdana" w:cs="Times New Roman"/>
                <w:lang w:val="ru-RU"/>
              </w:rPr>
              <w:t>карта-планов</w:t>
            </w:r>
            <w:proofErr w:type="spellEnd"/>
            <w:r w:rsidRPr="00BD3197">
              <w:rPr>
                <w:rFonts w:ascii="Verdana" w:hAnsi="Verdana" w:cs="Times New Roman"/>
                <w:lang w:val="ru-RU"/>
              </w:rPr>
              <w:t xml:space="preserve"> границ сельских поселений Дальнерече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ского муниц</w:t>
            </w:r>
            <w:r w:rsidRPr="00BD3197">
              <w:rPr>
                <w:rFonts w:ascii="Verdana" w:hAnsi="Verdana" w:cs="Times New Roman"/>
                <w:lang w:val="ru-RU"/>
              </w:rPr>
              <w:t>и</w:t>
            </w:r>
            <w:r w:rsidRPr="00BD3197">
              <w:rPr>
                <w:rFonts w:ascii="Verdana" w:hAnsi="Verdana" w:cs="Times New Roman"/>
                <w:lang w:val="ru-RU"/>
              </w:rPr>
              <w:t>пального рай</w:t>
            </w:r>
            <w:r w:rsidR="00BD3197">
              <w:rPr>
                <w:rFonts w:ascii="Verdana" w:hAnsi="Verdana" w:cs="Times New Roman"/>
                <w:lang w:val="ru-RU"/>
              </w:rPr>
              <w:t>она для внесения в ЕГРН. П</w:t>
            </w:r>
            <w:r w:rsidRPr="00BD3197">
              <w:rPr>
                <w:rFonts w:ascii="Verdana" w:hAnsi="Verdana" w:cs="Times New Roman"/>
                <w:lang w:val="ru-RU"/>
              </w:rPr>
              <w:t>о   2 сельским пос</w:t>
            </w:r>
            <w:r w:rsidRPr="00BD3197">
              <w:rPr>
                <w:rFonts w:ascii="Verdana" w:hAnsi="Verdana" w:cs="Times New Roman"/>
                <w:lang w:val="ru-RU"/>
              </w:rPr>
              <w:t>е</w:t>
            </w:r>
            <w:r w:rsidR="00BD3197">
              <w:rPr>
                <w:rFonts w:ascii="Verdana" w:hAnsi="Verdana" w:cs="Times New Roman"/>
                <w:lang w:val="ru-RU"/>
              </w:rPr>
              <w:t xml:space="preserve">лениям </w:t>
            </w:r>
            <w:proofErr w:type="spellStart"/>
            <w:r w:rsidR="00BD3197">
              <w:rPr>
                <w:rFonts w:ascii="Verdana" w:hAnsi="Verdana" w:cs="Times New Roman"/>
                <w:lang w:val="ru-RU"/>
              </w:rPr>
              <w:t>Мал</w:t>
            </w:r>
            <w:r w:rsidRPr="00BD3197">
              <w:rPr>
                <w:rFonts w:ascii="Verdana" w:hAnsi="Verdana" w:cs="Times New Roman"/>
                <w:lang w:val="ru-RU"/>
              </w:rPr>
              <w:t>и</w:t>
            </w:r>
            <w:r w:rsidRPr="00BD3197">
              <w:rPr>
                <w:rFonts w:ascii="Verdana" w:hAnsi="Verdana" w:cs="Times New Roman"/>
                <w:lang w:val="ru-RU"/>
              </w:rPr>
              <w:t>новское</w:t>
            </w:r>
            <w:proofErr w:type="spellEnd"/>
            <w:r w:rsidRPr="00BD3197">
              <w:rPr>
                <w:rFonts w:ascii="Verdana" w:hAnsi="Verdana" w:cs="Times New Roman"/>
                <w:lang w:val="ru-RU"/>
              </w:rPr>
              <w:t xml:space="preserve">, </w:t>
            </w:r>
            <w:proofErr w:type="spellStart"/>
            <w:r w:rsidRPr="00BD3197">
              <w:rPr>
                <w:rFonts w:ascii="Verdana" w:hAnsi="Verdana" w:cs="Times New Roman"/>
                <w:lang w:val="ru-RU"/>
              </w:rPr>
              <w:t>Ор</w:t>
            </w:r>
            <w:r w:rsidRPr="00BD3197">
              <w:rPr>
                <w:rFonts w:ascii="Verdana" w:hAnsi="Verdana" w:cs="Times New Roman"/>
                <w:lang w:val="ru-RU"/>
              </w:rPr>
              <w:t>е</w:t>
            </w:r>
            <w:r w:rsidRPr="00BD3197">
              <w:rPr>
                <w:rFonts w:ascii="Verdana" w:hAnsi="Verdana" w:cs="Times New Roman"/>
                <w:lang w:val="ru-RU"/>
              </w:rPr>
              <w:t>ховское</w:t>
            </w:r>
            <w:proofErr w:type="spellEnd"/>
            <w:r w:rsidRPr="00BD3197">
              <w:rPr>
                <w:rFonts w:ascii="Verdana" w:hAnsi="Verdana" w:cs="Times New Roman"/>
                <w:lang w:val="ru-RU"/>
              </w:rPr>
              <w:t xml:space="preserve"> (11 н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селенных пун</w:t>
            </w:r>
            <w:r w:rsidRPr="00BD3197">
              <w:rPr>
                <w:rFonts w:ascii="Verdana" w:hAnsi="Verdana" w:cs="Times New Roman"/>
                <w:lang w:val="ru-RU"/>
              </w:rPr>
              <w:t>к</w:t>
            </w:r>
            <w:r w:rsidRPr="00BD3197">
              <w:rPr>
                <w:rFonts w:ascii="Verdana" w:hAnsi="Verdana" w:cs="Times New Roman"/>
                <w:lang w:val="ru-RU"/>
              </w:rPr>
              <w:t>тов). Срок и</w:t>
            </w:r>
            <w:r w:rsidRPr="00BD3197">
              <w:rPr>
                <w:rFonts w:ascii="Verdana" w:hAnsi="Verdana" w:cs="Times New Roman"/>
                <w:lang w:val="ru-RU"/>
              </w:rPr>
              <w:t>с</w:t>
            </w:r>
            <w:r w:rsidRPr="00BD3197">
              <w:rPr>
                <w:rFonts w:ascii="Verdana" w:hAnsi="Verdana" w:cs="Times New Roman"/>
                <w:lang w:val="ru-RU"/>
              </w:rPr>
              <w:t>полнения ко</w:t>
            </w:r>
            <w:r w:rsidRPr="00BD3197">
              <w:rPr>
                <w:rFonts w:ascii="Verdana" w:hAnsi="Verdana" w:cs="Times New Roman"/>
                <w:lang w:val="ru-RU"/>
              </w:rPr>
              <w:t>н</w:t>
            </w:r>
            <w:r w:rsidRPr="00BD3197">
              <w:rPr>
                <w:rFonts w:ascii="Verdana" w:hAnsi="Verdana" w:cs="Times New Roman"/>
                <w:lang w:val="ru-RU"/>
              </w:rPr>
              <w:t>тракта 115 к</w:t>
            </w:r>
            <w:r w:rsidRPr="00BD3197">
              <w:rPr>
                <w:rFonts w:ascii="Verdana" w:hAnsi="Verdana" w:cs="Times New Roman"/>
                <w:lang w:val="ru-RU"/>
              </w:rPr>
              <w:t>а</w:t>
            </w:r>
            <w:r w:rsidRPr="00BD3197">
              <w:rPr>
                <w:rFonts w:ascii="Verdana" w:hAnsi="Verdana" w:cs="Times New Roman"/>
                <w:lang w:val="ru-RU"/>
              </w:rPr>
              <w:t>лендарных дней (8 сентября 2020 г.)</w:t>
            </w:r>
          </w:p>
        </w:tc>
      </w:tr>
      <w:tr w:rsidR="00090AAA" w:rsidRPr="006D6177" w:rsidTr="005F11B5">
        <w:trPr>
          <w:trHeight w:val="103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</w:t>
            </w:r>
            <w:r w:rsidRPr="00E02520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Times New Roman"/>
                <w:sz w:val="22"/>
                <w:szCs w:val="22"/>
                <w:lang w:val="ru-RU"/>
              </w:rPr>
              <w:t>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:rsidR="00090AAA" w:rsidRPr="00E02520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Доля площади 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участков, расположенных на территории МО и у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ч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тенных в ЕГРН 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границами (без учета земель, покр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ы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тых поверхностными водными объектами, и земель запаса),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5F2849" w:rsidRDefault="00485328" w:rsidP="00485328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Продолжаются  мероприятия по уточнению гр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ниц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трем з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мельным учас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кам, находящихся в муниципальной собственности, по которым не определены гр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ницы с кадас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ровыми номер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ми 25:02:010101:7, 25:02:010202:14, 25:02:010202:13) 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площадью 20 га.</w:t>
            </w:r>
            <w:proofErr w:type="gramEnd"/>
          </w:p>
          <w:p w:rsidR="00090AAA" w:rsidRPr="00E02520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Доля </w:t>
            </w:r>
            <w:proofErr w:type="gramStart"/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земельных участков, учте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ных в ЕГРН с установленными границами с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ставляет</w:t>
            </w:r>
            <w:proofErr w:type="gramEnd"/>
            <w:r w:rsidRPr="005F284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41,4%.</w:t>
            </w:r>
          </w:p>
        </w:tc>
      </w:tr>
      <w:tr w:rsidR="00090AAA" w:rsidRPr="00C22325" w:rsidTr="00586F41">
        <w:trPr>
          <w:trHeight w:val="84"/>
        </w:trPr>
        <w:tc>
          <w:tcPr>
            <w:tcW w:w="993" w:type="dxa"/>
            <w:vMerge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E02520">
              <w:rPr>
                <w:rFonts w:ascii="Verdana" w:hAnsi="Verdana" w:cs="Verdana"/>
                <w:sz w:val="22"/>
                <w:szCs w:val="22"/>
              </w:rPr>
              <w:t>2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3"/>
            <w:vMerge/>
            <w:shd w:val="clear" w:color="auto" w:fill="auto"/>
          </w:tcPr>
          <w:p w:rsidR="00090AAA" w:rsidRPr="00E02520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0AAA" w:rsidRPr="00E02520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90AAA" w:rsidRPr="00E02520" w:rsidRDefault="00090AAA" w:rsidP="00586F4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не менее 60</w:t>
            </w:r>
          </w:p>
        </w:tc>
      </w:tr>
      <w:tr w:rsidR="00090AAA" w:rsidRPr="006D6177" w:rsidTr="005F11B5">
        <w:tc>
          <w:tcPr>
            <w:tcW w:w="993" w:type="dxa"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работ 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по актуализации свед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ний о разрешенном 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пользовании земельных участков 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иных объектов н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туальной 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формации о ра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решенном виде использования земельных уч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E02520">
              <w:rPr>
                <w:rFonts w:ascii="Verdana" w:hAnsi="Verdana" w:cs="Verdana"/>
                <w:sz w:val="22"/>
                <w:szCs w:val="22"/>
              </w:rPr>
              <w:t>2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E02520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Доля земельных уч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недвижимости, ра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решенное использ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вание которых опр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делено,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85328" w:rsidRPr="00BD3197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BD3197">
              <w:rPr>
                <w:rFonts w:ascii="Verdana" w:hAnsi="Verdana" w:cs="Verdana"/>
                <w:lang w:val="ru-RU"/>
              </w:rPr>
              <w:t>100%</w:t>
            </w:r>
          </w:p>
          <w:p w:rsidR="00090AAA" w:rsidRPr="00E02520" w:rsidRDefault="00485328" w:rsidP="0048532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D3197">
              <w:rPr>
                <w:rFonts w:ascii="Verdana" w:hAnsi="Verdana" w:cs="Verdana"/>
                <w:lang w:val="ru-RU"/>
              </w:rPr>
              <w:t>27.04.2020 г в адрес КГБУ ЦКО  сельскими п</w:t>
            </w:r>
            <w:r w:rsidRPr="00BD3197">
              <w:rPr>
                <w:rFonts w:ascii="Verdana" w:hAnsi="Verdana" w:cs="Verdana"/>
                <w:lang w:val="ru-RU"/>
              </w:rPr>
              <w:t>о</w:t>
            </w:r>
            <w:r w:rsidRPr="00BD3197">
              <w:rPr>
                <w:rFonts w:ascii="Verdana" w:hAnsi="Verdana" w:cs="Verdana"/>
                <w:lang w:val="ru-RU"/>
              </w:rPr>
              <w:t>селениями (</w:t>
            </w:r>
            <w:proofErr w:type="spellStart"/>
            <w:r w:rsidRPr="00BD3197">
              <w:rPr>
                <w:rFonts w:ascii="Verdana" w:hAnsi="Verdana" w:cs="Verdana"/>
                <w:lang w:val="ru-RU"/>
              </w:rPr>
              <w:t>В</w:t>
            </w:r>
            <w:r w:rsidRPr="00BD3197">
              <w:rPr>
                <w:rFonts w:ascii="Verdana" w:hAnsi="Verdana" w:cs="Verdana"/>
                <w:lang w:val="ru-RU"/>
              </w:rPr>
              <w:t>е</w:t>
            </w:r>
            <w:r w:rsidRPr="00BD3197">
              <w:rPr>
                <w:rFonts w:ascii="Verdana" w:hAnsi="Verdana" w:cs="Verdana"/>
                <w:lang w:val="ru-RU"/>
              </w:rPr>
              <w:t>денкинское</w:t>
            </w:r>
            <w:proofErr w:type="spellEnd"/>
            <w:r w:rsidRPr="00BD3197">
              <w:rPr>
                <w:rFonts w:ascii="Verdana" w:hAnsi="Verdana" w:cs="Verdana"/>
                <w:lang w:val="ru-RU"/>
              </w:rPr>
              <w:t xml:space="preserve">, </w:t>
            </w:r>
            <w:proofErr w:type="spellStart"/>
            <w:r w:rsidRPr="00BD3197">
              <w:rPr>
                <w:rFonts w:ascii="Verdana" w:hAnsi="Verdana" w:cs="Verdana"/>
                <w:lang w:val="ru-RU"/>
              </w:rPr>
              <w:t>Малиновское</w:t>
            </w:r>
            <w:proofErr w:type="spellEnd"/>
            <w:r w:rsidRPr="00BD3197">
              <w:rPr>
                <w:rFonts w:ascii="Verdana" w:hAnsi="Verdana" w:cs="Verdana"/>
                <w:lang w:val="ru-RU"/>
              </w:rPr>
              <w:t xml:space="preserve">, Сальское, </w:t>
            </w:r>
            <w:proofErr w:type="spellStart"/>
            <w:r w:rsidRPr="00BD3197">
              <w:rPr>
                <w:rFonts w:ascii="Verdana" w:hAnsi="Verdana" w:cs="Verdana"/>
                <w:lang w:val="ru-RU"/>
              </w:rPr>
              <w:t>Р</w:t>
            </w:r>
            <w:r w:rsidRPr="00BD3197">
              <w:rPr>
                <w:rFonts w:ascii="Verdana" w:hAnsi="Verdana" w:cs="Verdana"/>
                <w:lang w:val="ru-RU"/>
              </w:rPr>
              <w:t>а</w:t>
            </w:r>
            <w:r w:rsidRPr="00BD3197">
              <w:rPr>
                <w:rFonts w:ascii="Verdana" w:hAnsi="Verdana" w:cs="Verdana"/>
                <w:lang w:val="ru-RU"/>
              </w:rPr>
              <w:t>китненское</w:t>
            </w:r>
            <w:proofErr w:type="spellEnd"/>
            <w:r w:rsidRPr="00BD3197">
              <w:rPr>
                <w:rFonts w:ascii="Verdana" w:hAnsi="Verdana" w:cs="Verdana"/>
                <w:lang w:val="ru-RU"/>
              </w:rPr>
              <w:t xml:space="preserve">, </w:t>
            </w:r>
            <w:proofErr w:type="spellStart"/>
            <w:r w:rsidRPr="00BD3197">
              <w:rPr>
                <w:rFonts w:ascii="Verdana" w:hAnsi="Verdana" w:cs="Verdana"/>
                <w:lang w:val="ru-RU"/>
              </w:rPr>
              <w:t>Ореховское</w:t>
            </w:r>
            <w:proofErr w:type="spellEnd"/>
            <w:r w:rsidRPr="00BD3197">
              <w:rPr>
                <w:rFonts w:ascii="Verdana" w:hAnsi="Verdana" w:cs="Verdana"/>
                <w:lang w:val="ru-RU"/>
              </w:rPr>
              <w:t>, Рождестве</w:t>
            </w:r>
            <w:r w:rsidRPr="00BD3197">
              <w:rPr>
                <w:rFonts w:ascii="Verdana" w:hAnsi="Verdana" w:cs="Verdana"/>
                <w:lang w:val="ru-RU"/>
              </w:rPr>
              <w:t>н</w:t>
            </w:r>
            <w:r w:rsidRPr="00BD3197">
              <w:rPr>
                <w:rFonts w:ascii="Verdana" w:hAnsi="Verdana" w:cs="Verdana"/>
                <w:lang w:val="ru-RU"/>
              </w:rPr>
              <w:t>ское) напра</w:t>
            </w:r>
            <w:r w:rsidRPr="00BD3197">
              <w:rPr>
                <w:rFonts w:ascii="Verdana" w:hAnsi="Verdana" w:cs="Verdana"/>
                <w:lang w:val="ru-RU"/>
              </w:rPr>
              <w:t>в</w:t>
            </w:r>
            <w:r w:rsidRPr="00BD3197">
              <w:rPr>
                <w:rFonts w:ascii="Verdana" w:hAnsi="Verdana" w:cs="Verdana"/>
                <w:lang w:val="ru-RU"/>
              </w:rPr>
              <w:t>лены актуал</w:t>
            </w:r>
            <w:r w:rsidRPr="00BD3197">
              <w:rPr>
                <w:rFonts w:ascii="Verdana" w:hAnsi="Verdana" w:cs="Verdana"/>
                <w:lang w:val="ru-RU"/>
              </w:rPr>
              <w:t>ь</w:t>
            </w:r>
            <w:r w:rsidRPr="00BD3197">
              <w:rPr>
                <w:rFonts w:ascii="Verdana" w:hAnsi="Verdana" w:cs="Verdana"/>
                <w:lang w:val="ru-RU"/>
              </w:rPr>
              <w:t>ные сведения по видам разр</w:t>
            </w:r>
            <w:r w:rsidRPr="00BD3197">
              <w:rPr>
                <w:rFonts w:ascii="Verdana" w:hAnsi="Verdana" w:cs="Verdana"/>
                <w:lang w:val="ru-RU"/>
              </w:rPr>
              <w:t>е</w:t>
            </w:r>
            <w:r w:rsidRPr="00BD3197">
              <w:rPr>
                <w:rFonts w:ascii="Verdana" w:hAnsi="Verdana" w:cs="Verdana"/>
                <w:lang w:val="ru-RU"/>
              </w:rPr>
              <w:t>шенного и</w:t>
            </w:r>
            <w:r w:rsidRPr="00BD3197">
              <w:rPr>
                <w:rFonts w:ascii="Verdana" w:hAnsi="Verdana" w:cs="Verdana"/>
                <w:lang w:val="ru-RU"/>
              </w:rPr>
              <w:t>с</w:t>
            </w:r>
            <w:r w:rsidRPr="00BD3197">
              <w:rPr>
                <w:rFonts w:ascii="Verdana" w:hAnsi="Verdana" w:cs="Verdana"/>
                <w:lang w:val="ru-RU"/>
              </w:rPr>
              <w:t>пользования для кадастровой оценки</w:t>
            </w:r>
          </w:p>
        </w:tc>
      </w:tr>
      <w:tr w:rsidR="00090AAA" w:rsidRPr="006D6177" w:rsidTr="005F11B5">
        <w:tc>
          <w:tcPr>
            <w:tcW w:w="16302" w:type="dxa"/>
            <w:gridSpan w:val="11"/>
            <w:vAlign w:val="center"/>
          </w:tcPr>
          <w:p w:rsidR="00090AAA" w:rsidRPr="00E02520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E02520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090AAA" w:rsidRPr="006D6177" w:rsidTr="00DC7BE8">
        <w:tc>
          <w:tcPr>
            <w:tcW w:w="993" w:type="dxa"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срока у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положения земельного участка</w:t>
            </w:r>
            <w:proofErr w:type="gram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срока утвержд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ния схемы ра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положения 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мельного участка</w:t>
            </w:r>
            <w:proofErr w:type="gramEnd"/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рии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E02520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Предельный срок у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расположения з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мельного участка на кадастровом плане территории, дней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E02520" w:rsidRDefault="00970A72" w:rsidP="00F741FE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65" w:history="1"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срок утве</w:t>
              </w:r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</w:t>
              </w:r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ждения схемы расположения земельного участка на кадастровом плане терр</w:t>
              </w:r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и</w:t>
              </w:r>
              <w:r w:rsidR="00090AAA" w:rsidRPr="00E02520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тории - 14 дней</w:t>
              </w:r>
            </w:hyperlink>
          </w:p>
        </w:tc>
      </w:tr>
      <w:tr w:rsidR="00090AAA" w:rsidRPr="006D6177" w:rsidTr="00BD3197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lastRenderedPageBreak/>
              <w:t>14.2</w:t>
            </w:r>
          </w:p>
        </w:tc>
        <w:tc>
          <w:tcPr>
            <w:tcW w:w="311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своения адреса земел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присвоения адреса земел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E02520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090AAA" w:rsidRPr="00E02520" w:rsidRDefault="00090AAA" w:rsidP="00DB17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E02520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E02520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внесение его в ф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деральную информ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E02520">
              <w:rPr>
                <w:rFonts w:ascii="Verdana" w:hAnsi="Verdana" w:cs="Verdana"/>
                <w:sz w:val="22"/>
                <w:szCs w:val="22"/>
                <w:lang w:val="ru-RU"/>
              </w:rPr>
              <w:t>ционную систему, дней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Срок присвоения адреса земел</w:t>
            </w: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ному участку и объекту недв</w:t>
            </w: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жимости 8 дней- </w:t>
            </w:r>
          </w:p>
          <w:p w:rsidR="002C2C67" w:rsidRPr="00A30CEA" w:rsidRDefault="00970A72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66" w:history="1">
              <w:r w:rsidR="002C2C67" w:rsidRPr="00A30CEA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>Постановление администрации Рождественского сельского пос</w:t>
              </w:r>
              <w:r w:rsidR="002C2C67" w:rsidRPr="00A30CEA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>е</w:t>
              </w:r>
              <w:r w:rsidR="002C2C67" w:rsidRPr="00A30CEA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ления от 19.02.2020 № 4 </w:t>
              </w:r>
            </w:hyperlink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</w:pPr>
            <w:proofErr w:type="spellStart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Малиновское</w:t>
            </w:r>
            <w:proofErr w:type="spellEnd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 поселение</w:t>
            </w:r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Постановление от 18.03.2020 г._ №12-па</w:t>
            </w:r>
          </w:p>
          <w:p w:rsidR="002C2C67" w:rsidRPr="00A30CEA" w:rsidRDefault="00970A72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67" w:history="1"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</w:t>
              </w:r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://</w:t>
              </w:r>
              <w:proofErr w:type="spellStart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nashraion</w:t>
              </w:r>
              <w:proofErr w:type="spellEnd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dalmdr</w:t>
              </w:r>
              <w:proofErr w:type="spellEnd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ru</w:t>
              </w:r>
              <w:proofErr w:type="spellEnd"/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</w:t>
              </w:r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node</w:t>
              </w:r>
              <w:r w:rsidR="002C2C67" w:rsidRPr="00A30CEA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/453</w:t>
              </w:r>
            </w:hyperlink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</w:pPr>
            <w:proofErr w:type="spellStart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Ракитненское</w:t>
            </w:r>
            <w:proofErr w:type="spellEnd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 поселение</w:t>
            </w:r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Постановление от 20.04.2020 г № 14-</w:t>
            </w:r>
          </w:p>
          <w:p w:rsidR="00BD3197" w:rsidRPr="00A30CEA" w:rsidRDefault="00970A72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68" w:history="1"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://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nashraion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dalmdr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ru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node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/1369</w:t>
              </w:r>
            </w:hyperlink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</w:pPr>
            <w:proofErr w:type="spellStart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Веденкинское</w:t>
            </w:r>
            <w:proofErr w:type="spellEnd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 поселение</w:t>
            </w:r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Постановление от 24.03.2020 г. №15</w:t>
            </w:r>
          </w:p>
          <w:p w:rsidR="00BD3197" w:rsidRPr="00A97C67" w:rsidRDefault="00970A72" w:rsidP="00BD3197">
            <w:pPr>
              <w:spacing w:after="0" w:line="260" w:lineRule="auto"/>
              <w:rPr>
                <w:lang w:val="ru-RU"/>
              </w:rPr>
            </w:pPr>
            <w:hyperlink r:id="rId69" w:history="1">
              <w:r w:rsidR="00BD3197" w:rsidRPr="000E51D3">
                <w:rPr>
                  <w:rStyle w:val="ac"/>
                  <w:lang w:val="ru-RU"/>
                </w:rPr>
                <w:t>https://nashraion.dalmdr.ru/node/1429</w:t>
              </w:r>
            </w:hyperlink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</w:pPr>
            <w:proofErr w:type="spellStart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Ракитненское</w:t>
            </w:r>
            <w:proofErr w:type="spellEnd"/>
            <w:r w:rsidRPr="00A30CEA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 поселение</w:t>
            </w:r>
          </w:p>
          <w:p w:rsidR="002C2C67" w:rsidRPr="00A30CEA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30C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Постановление от 20.04.2020 г № 14-</w:t>
            </w:r>
          </w:p>
          <w:p w:rsidR="00BD3197" w:rsidRPr="00A97C67" w:rsidRDefault="00970A72" w:rsidP="00BD3197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70" w:history="1"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://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nashraion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dalmdr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proofErr w:type="spellStart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ru</w:t>
              </w:r>
              <w:proofErr w:type="spellEnd"/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node</w:t>
              </w:r>
              <w:r w:rsidR="00BD3197" w:rsidRPr="000E51D3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/1369</w:t>
              </w:r>
            </w:hyperlink>
          </w:p>
          <w:p w:rsidR="002C2C67" w:rsidRPr="00BD3197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Ореховское</w:t>
            </w:r>
            <w:proofErr w:type="spellEnd"/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 п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о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селение 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новление от 30.04.2020 г. №  17</w:t>
            </w:r>
          </w:p>
          <w:p w:rsidR="002C2C67" w:rsidRPr="00C028D6" w:rsidRDefault="00970A72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highlight w:val="green"/>
                <w:lang w:val="ru-RU"/>
              </w:rPr>
            </w:pPr>
            <w:hyperlink r:id="rId71" w:history="1">
              <w:r w:rsidR="002C2C67" w:rsidRPr="00C028D6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https://nashraion.dalmdr.ru/sites/default/files/users/user7/npa/2020/%E2%84%96%2017%20%D0%BE%D1%82%2030.04.2020.docx</w:t>
              </w:r>
            </w:hyperlink>
          </w:p>
          <w:p w:rsidR="00090AAA" w:rsidRPr="001A5FED" w:rsidRDefault="002C2C67" w:rsidP="00BD3197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Сальское пос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е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 xml:space="preserve">ление 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Постано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ление </w:t>
            </w:r>
            <w:r w:rsidRPr="00BD319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30.03.2020 г.</w:t>
            </w:r>
            <w:r w:rsidRPr="00BD31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31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23</w:t>
            </w:r>
            <w:r w:rsidRPr="00BD3197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2" w:history="1">
              <w:r w:rsidRPr="00C028D6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ru-RU"/>
                </w:rPr>
                <w:t>https://nashraion.dalmdr.ru/sites/default/files/users/user8/%E2%84%96%2023.docx</w:t>
              </w:r>
            </w:hyperlink>
          </w:p>
        </w:tc>
      </w:tr>
      <w:tr w:rsidR="00090AAA" w:rsidRPr="006D6177" w:rsidTr="005F11B5">
        <w:tc>
          <w:tcPr>
            <w:tcW w:w="16302" w:type="dxa"/>
            <w:gridSpan w:val="11"/>
            <w:vAlign w:val="center"/>
          </w:tcPr>
          <w:p w:rsidR="00090AAA" w:rsidRPr="00C22325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090AAA" w:rsidRPr="006D6177" w:rsidTr="00327AAB">
        <w:trPr>
          <w:trHeight w:val="125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межведо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ственного взаимодейс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вия посредством системы межведомственного электронного взаим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действия (далее - СМЭВ) при осуществлении г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сударственной регис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рации прав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550A26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Сокращение срока оформления и предоставления земельных учас</w:t>
            </w:r>
            <w:r w:rsidRPr="00C22325">
              <w:rPr>
                <w:rFonts w:ascii="Verdana" w:hAnsi="Verdana" w:cs="Verdana"/>
                <w:lang w:val="ru-RU"/>
              </w:rPr>
              <w:t>т</w:t>
            </w:r>
            <w:r w:rsidRPr="00C22325">
              <w:rPr>
                <w:rFonts w:ascii="Verdana" w:hAnsi="Verdana" w:cs="Verdana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C22325" w:rsidRDefault="00090AAA" w:rsidP="00243B6A">
            <w:pPr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по управлению 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  <w:p w:rsidR="00090AAA" w:rsidRPr="00C22325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C22325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Антонова Л.Т., начальник а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хивного отдела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Доля ответов на ме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ж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ведомственные 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просы, полученных посредством </w:t>
            </w:r>
            <w:proofErr w:type="gram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Единой</w:t>
            </w:r>
            <w:proofErr w:type="gram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СМЭВ в течение 2 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бочих дней,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837CF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На </w:t>
            </w:r>
            <w:r w:rsidR="00837CF9">
              <w:rPr>
                <w:rFonts w:ascii="Verdana" w:hAnsi="Verdana" w:cs="Verdana"/>
                <w:sz w:val="22"/>
                <w:szCs w:val="22"/>
                <w:lang w:val="ru-RU"/>
              </w:rPr>
              <w:t>30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.0</w:t>
            </w:r>
            <w:r w:rsidR="003523B4" w:rsidRPr="00C22325">
              <w:rPr>
                <w:rFonts w:ascii="Verdana" w:hAnsi="Verdana" w:cs="Verdana"/>
                <w:sz w:val="22"/>
                <w:szCs w:val="22"/>
                <w:lang w:val="ru-RU"/>
              </w:rPr>
              <w:t>6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.2020 года запросов не поступало. </w:t>
            </w:r>
          </w:p>
        </w:tc>
      </w:tr>
      <w:tr w:rsidR="00090AAA" w:rsidRPr="006D6177" w:rsidTr="005F11B5">
        <w:trPr>
          <w:trHeight w:val="70"/>
        </w:trPr>
        <w:tc>
          <w:tcPr>
            <w:tcW w:w="16302" w:type="dxa"/>
            <w:gridSpan w:val="11"/>
            <w:vAlign w:val="center"/>
          </w:tcPr>
          <w:p w:rsidR="00090AAA" w:rsidRPr="00C22325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090AAA" w:rsidRPr="006D6177" w:rsidTr="00327AAB">
        <w:trPr>
          <w:trHeight w:val="9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и актуал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зация перечня муниц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имущества, предназначенного для предоставления субъе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там МСП и организациям, образующим инфр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Создание во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можностей аренды муниц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</w:tcPr>
          <w:p w:rsidR="00090AAA" w:rsidRPr="00837CF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837CF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Перечень МСП Дальнереченского муниципального района</w:t>
            </w:r>
          </w:p>
          <w:p w:rsidR="002C2C67" w:rsidRPr="00BD3197" w:rsidRDefault="00970A72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hyperlink r:id="rId73" w:history="1"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http://dalmdr.ru/node/2137</w:t>
              </w:r>
            </w:hyperlink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Перечни сельских поселений:</w:t>
            </w:r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spellStart"/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Веденкинское</w:t>
            </w:r>
            <w:proofErr w:type="spellEnd"/>
          </w:p>
          <w:p w:rsidR="002C2C67" w:rsidRPr="00BD3197" w:rsidRDefault="00970A72" w:rsidP="002C2C67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  <w:hyperlink r:id="rId74" w:history="1"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</w:rPr>
                <w:t>http</w:t>
              </w:r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</w:rPr>
                <w:t>nashraion</w:t>
              </w:r>
              <w:proofErr w:type="spellEnd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</w:rPr>
                <w:t>dalmdr</w:t>
              </w:r>
              <w:proofErr w:type="spellEnd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</w:rPr>
                <w:t>node</w:t>
              </w:r>
              <w:r w:rsidR="002C2C67" w:rsidRPr="00BD3197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val="ru-RU"/>
                </w:rPr>
                <w:t>/986</w:t>
              </w:r>
            </w:hyperlink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spellStart"/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Ореховское</w:t>
            </w:r>
            <w:proofErr w:type="spellEnd"/>
          </w:p>
          <w:p w:rsidR="002C2C67" w:rsidRPr="00BD3197" w:rsidRDefault="00970A72" w:rsidP="002C2C67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  <w:hyperlink r:id="rId75" w:history="1"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</w:rPr>
                <w:t>http</w:t>
              </w:r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</w:rPr>
                <w:t>nashraion</w:t>
              </w:r>
              <w:proofErr w:type="spellEnd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</w:rPr>
                <w:t>dalmdr</w:t>
              </w:r>
              <w:proofErr w:type="spellEnd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</w:rPr>
                <w:t>ru</w:t>
              </w:r>
              <w:proofErr w:type="spellEnd"/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</w:rPr>
                <w:t>node</w:t>
              </w:r>
              <w:r w:rsidR="002C2C67" w:rsidRPr="00BD3197">
                <w:rPr>
                  <w:rStyle w:val="ac"/>
                  <w:rFonts w:ascii="Verdana" w:hAnsi="Verdana" w:cs="Times New Roman"/>
                  <w:sz w:val="18"/>
                  <w:szCs w:val="18"/>
                  <w:lang w:val="ru-RU"/>
                </w:rPr>
                <w:t>/16</w:t>
              </w:r>
            </w:hyperlink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spellStart"/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Малиновское</w:t>
            </w:r>
            <w:proofErr w:type="spellEnd"/>
          </w:p>
          <w:p w:rsidR="002C2C67" w:rsidRPr="00BD3197" w:rsidRDefault="00970A72" w:rsidP="002C2C67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  <w:hyperlink r:id="rId76" w:history="1"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http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://</w:t>
              </w:r>
              <w:proofErr w:type="spellStart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nashraion</w:t>
              </w:r>
              <w:proofErr w:type="spellEnd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dalmdr</w:t>
              </w:r>
              <w:proofErr w:type="spellEnd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ru</w:t>
              </w:r>
              <w:proofErr w:type="spellEnd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sites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default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files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users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user</w:t>
              </w:r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  <w:lang w:val="ru-RU"/>
                </w:rPr>
                <w:t>10/86%2016.04.2018_0.</w:t>
              </w:r>
              <w:proofErr w:type="spellStart"/>
              <w:r w:rsidR="002C2C67" w:rsidRPr="00BD3197">
                <w:rPr>
                  <w:rStyle w:val="ac"/>
                  <w:rFonts w:ascii="Verdana" w:hAnsi="Verdana"/>
                  <w:sz w:val="18"/>
                  <w:szCs w:val="18"/>
                </w:rPr>
                <w:t>docx</w:t>
              </w:r>
              <w:proofErr w:type="spellEnd"/>
            </w:hyperlink>
          </w:p>
          <w:p w:rsidR="00327AAB" w:rsidRDefault="00327AAB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2C2C67" w:rsidRPr="00BD3197" w:rsidRDefault="002C2C67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spellStart"/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Ракитненское</w:t>
            </w:r>
            <w:proofErr w:type="spellEnd"/>
          </w:p>
          <w:p w:rsidR="002C2C67" w:rsidRPr="00BD3197" w:rsidRDefault="00970A72" w:rsidP="002C2C67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hyperlink r:id="rId77" w:history="1"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https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://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nashraion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dalmdr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ru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sites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default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files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users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use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lastRenderedPageBreak/>
                <w:t>r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11/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Rech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%2079.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docx</w:t>
              </w:r>
              <w:proofErr w:type="spellEnd"/>
            </w:hyperlink>
          </w:p>
          <w:p w:rsidR="002C2C67" w:rsidRPr="00BD3197" w:rsidRDefault="002C2C67" w:rsidP="002C2C67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Сальское</w:t>
            </w:r>
          </w:p>
          <w:p w:rsidR="002C2C67" w:rsidRPr="00BD3197" w:rsidRDefault="00970A72" w:rsidP="002C2C67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hyperlink r:id="rId78" w:history="1"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https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://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nashraion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dalmdr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ru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sites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default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files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users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user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8/%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2%84%96%20116_0.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doc</w:t>
              </w:r>
            </w:hyperlink>
          </w:p>
          <w:p w:rsidR="00BD3197" w:rsidRPr="00BD3197" w:rsidRDefault="00BD3197" w:rsidP="002C2C67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D3197" w:rsidRPr="00BD3197" w:rsidRDefault="002C2C67" w:rsidP="002C2C67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D3197">
              <w:rPr>
                <w:rFonts w:ascii="Verdana" w:hAnsi="Verdana" w:cs="Verdana"/>
                <w:sz w:val="18"/>
                <w:szCs w:val="18"/>
                <w:lang w:val="ru-RU"/>
              </w:rPr>
              <w:t>Рождественское</w:t>
            </w:r>
          </w:p>
          <w:p w:rsidR="00090AAA" w:rsidRPr="001A5FED" w:rsidRDefault="00970A72" w:rsidP="00BD3197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  <w:hyperlink r:id="rId79" w:history="1"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https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://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nashraion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dalmdr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ru</w:t>
              </w:r>
              <w:proofErr w:type="spellEnd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sites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default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files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/%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A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A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0%95%20%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2%84%96%2091%20%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1%82%2019.12.2018%20%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1%83%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1%82%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2%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6%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4%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0%9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F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1%87%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F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BC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1%83%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1%86%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BF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C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3%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BE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%20%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8%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BC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1%83%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1%89%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5%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1%81%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1%82%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2%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B</w:t>
              </w:r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  <w:lang w:val="ru-RU"/>
                </w:rPr>
                <w:t>0%20(3).</w:t>
              </w:r>
              <w:proofErr w:type="spellStart"/>
              <w:r w:rsidR="002C2C67" w:rsidRPr="00BD3197">
                <w:rPr>
                  <w:rStyle w:val="ac"/>
                  <w:rFonts w:ascii="Verdana" w:hAnsi="Verdana" w:cs="Verdana"/>
                  <w:sz w:val="18"/>
                  <w:szCs w:val="18"/>
                </w:rPr>
                <w:t>docx</w:t>
              </w:r>
              <w:proofErr w:type="spellEnd"/>
            </w:hyperlink>
          </w:p>
        </w:tc>
      </w:tr>
      <w:tr w:rsidR="00090AAA" w:rsidRPr="00837CF9" w:rsidTr="00327AAB">
        <w:trPr>
          <w:trHeight w:val="723"/>
        </w:trPr>
        <w:tc>
          <w:tcPr>
            <w:tcW w:w="993" w:type="dxa"/>
            <w:vMerge/>
            <w:shd w:val="clear" w:color="auto" w:fill="auto"/>
            <w:vAlign w:val="center"/>
          </w:tcPr>
          <w:p w:rsidR="00090AAA" w:rsidRPr="00BD3197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BD3197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BD3197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90AAA" w:rsidRPr="00837CF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6D6177" w:rsidTr="005F11B5">
        <w:trPr>
          <w:trHeight w:val="651"/>
        </w:trPr>
        <w:tc>
          <w:tcPr>
            <w:tcW w:w="16302" w:type="dxa"/>
            <w:gridSpan w:val="11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090AAA" w:rsidRPr="00A97C67" w:rsidTr="00327AAB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акту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лизация и размещение:</w:t>
            </w:r>
          </w:p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- перечня и паспортов инвестиционных пл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щадок;</w:t>
            </w:r>
          </w:p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Доступ предпр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нимателей к 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формации о со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85" w:type="dxa"/>
            <w:shd w:val="clear" w:color="auto" w:fill="auto"/>
          </w:tcPr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Перечень и паспорта инвестиционных площадок, разм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щенные в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ционном разделе на сайте МО и Инвест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ционном портале Приморского края,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6B32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Default="00970A7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0" w:history="1">
              <w:r w:rsidR="00E96B32" w:rsidRPr="000E51D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https://dalmdr.ru/node/2586</w:t>
              </w:r>
            </w:hyperlink>
          </w:p>
          <w:p w:rsidR="00E96B32" w:rsidRPr="00C22325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green"/>
                <w:lang w:val="ru-RU"/>
              </w:rPr>
            </w:pPr>
          </w:p>
        </w:tc>
      </w:tr>
      <w:tr w:rsidR="00090AAA" w:rsidRPr="00A97C67" w:rsidTr="00327AAB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090AAA" w:rsidRPr="00837CF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85" w:type="dxa"/>
            <w:shd w:val="clear" w:color="auto" w:fill="auto"/>
          </w:tcPr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Перечень и описание свободных земельных участков, размеще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ные в Инвестиционном разделе на сайте МО и Инвестиционном по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тале Приморского края,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37CF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E96B32" w:rsidRDefault="00970A7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1" w:history="1">
              <w:r w:rsidR="00E96B32" w:rsidRPr="000E51D3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https://dalmdr.ru/node/1843</w:t>
              </w:r>
            </w:hyperlink>
          </w:p>
          <w:p w:rsidR="00E96B32" w:rsidRPr="00C22325" w:rsidRDefault="00E96B32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green"/>
                <w:lang w:val="ru-RU"/>
              </w:rPr>
            </w:pPr>
          </w:p>
        </w:tc>
      </w:tr>
      <w:tr w:rsidR="00090AAA" w:rsidRPr="006D6177" w:rsidTr="005F11B5">
        <w:trPr>
          <w:trHeight w:val="225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090AAA" w:rsidRPr="00C22325" w:rsidTr="00327AAB">
        <w:trPr>
          <w:trHeight w:val="1621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конкурсов, олимпиад, лекций и с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минаров по ведению предпринимательской и инвестиционной де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Популяризация ведения пре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ной деятельности среди детей и молодежи, в 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стности учащихся школ и </w:t>
            </w:r>
            <w:proofErr w:type="spellStart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сре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не-специальных</w:t>
            </w:r>
            <w:proofErr w:type="spellEnd"/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учебных завед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денных мероприятий, ед./квартал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 менее 1</w:t>
            </w:r>
          </w:p>
        </w:tc>
      </w:tr>
      <w:tr w:rsidR="00090AAA" w:rsidRPr="00C22325" w:rsidTr="005F11B5">
        <w:trPr>
          <w:trHeight w:val="70"/>
        </w:trPr>
        <w:tc>
          <w:tcPr>
            <w:tcW w:w="16302" w:type="dxa"/>
            <w:gridSpan w:val="11"/>
            <w:shd w:val="clear" w:color="auto" w:fill="auto"/>
            <w:vAlign w:val="center"/>
          </w:tcPr>
          <w:p w:rsidR="00090AAA" w:rsidRPr="00C22325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</w:tr>
      <w:tr w:rsidR="00090AAA" w:rsidRPr="00C22325" w:rsidTr="00586F41">
        <w:trPr>
          <w:trHeight w:val="3527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19.1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Реализация Стандарта комплексной профила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тики нарушений обяз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550A26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lang w:val="ru-RU"/>
              </w:rPr>
              <w:t>Внедрение Ста</w:t>
            </w:r>
            <w:r w:rsidRPr="00C22325">
              <w:rPr>
                <w:rFonts w:ascii="Verdana" w:hAnsi="Verdana" w:cs="Verdana"/>
                <w:lang w:val="ru-RU"/>
              </w:rPr>
              <w:t>н</w:t>
            </w:r>
            <w:r w:rsidRPr="00C22325">
              <w:rPr>
                <w:rFonts w:ascii="Verdana" w:hAnsi="Verdana" w:cs="Verdana"/>
                <w:lang w:val="ru-RU"/>
              </w:rPr>
              <w:t>дарта комплексной профилактики н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рушений обяз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тельных требов</w:t>
            </w:r>
            <w:r w:rsidRPr="00C22325">
              <w:rPr>
                <w:rFonts w:ascii="Verdana" w:hAnsi="Verdana" w:cs="Verdana"/>
                <w:lang w:val="ru-RU"/>
              </w:rPr>
              <w:t>а</w:t>
            </w:r>
            <w:r w:rsidRPr="00C22325">
              <w:rPr>
                <w:rFonts w:ascii="Verdana" w:hAnsi="Verdana" w:cs="Verdana"/>
                <w:lang w:val="ru-RU"/>
              </w:rPr>
              <w:t>ний, 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095EAC">
            <w:pPr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C22325" w:rsidRDefault="00090AAA" w:rsidP="00B13B9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ED39F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Стандарт внедрен на территории муниц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пального образов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ния,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C22325" w:rsidTr="00327AAB">
        <w:trPr>
          <w:trHeight w:val="1401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Ведение на сайте МО  раздела «Муниципал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ный контроль»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Снижение да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B13B9C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735B89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C22325" w:rsidRDefault="00090AAA" w:rsidP="00735B8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 разделе  «Муниц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пальный контроль» размещена актуал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ная информация о видах муниципального контроля,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C22325" w:rsidRDefault="00970A72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2" w:history="1">
              <w:r w:rsidR="00090AAA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Виды контроля</w:t>
              </w:r>
            </w:hyperlink>
          </w:p>
          <w:p w:rsidR="00090AAA" w:rsidRPr="00C22325" w:rsidRDefault="00090AAA" w:rsidP="00632AA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090AAA" w:rsidRPr="00C22325" w:rsidTr="005F11B5">
        <w:trPr>
          <w:trHeight w:val="281"/>
        </w:trPr>
        <w:tc>
          <w:tcPr>
            <w:tcW w:w="16302" w:type="dxa"/>
            <w:gridSpan w:val="11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</w:tr>
      <w:tr w:rsidR="00090AAA" w:rsidRPr="006D6177" w:rsidTr="00327AAB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утве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жденной муниципальной программы развития малого предприним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Достижение п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ставленных ц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лей и задач в рамках социал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но- экономич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Муниципальная пр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грамма актуализир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вана, да/нет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AE2206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C22325" w:rsidRDefault="00970A72" w:rsidP="00BB54AB">
            <w:pPr>
              <w:spacing w:after="0" w:line="260" w:lineRule="auto"/>
              <w:jc w:val="left"/>
              <w:rPr>
                <w:rFonts w:ascii="Verdana" w:hAnsi="Verdana"/>
                <w:lang w:val="ru-RU"/>
              </w:rPr>
            </w:pPr>
            <w:hyperlink r:id="rId83" w:history="1"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sites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default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files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download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NPA</w:t>
              </w:r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%202020/2-%2009.01.20%20.</w:t>
              </w:r>
              <w:proofErr w:type="spellStart"/>
              <w:r w:rsidR="00090AAA" w:rsidRPr="00C22325">
                <w:rPr>
                  <w:rStyle w:val="ac"/>
                  <w:rFonts w:ascii="Verdana" w:hAnsi="Verdana"/>
                  <w:sz w:val="22"/>
                  <w:szCs w:val="22"/>
                </w:rPr>
                <w:t>docx</w:t>
              </w:r>
              <w:proofErr w:type="spellEnd"/>
            </w:hyperlink>
          </w:p>
          <w:p w:rsidR="00CC7BCD" w:rsidRPr="00C22325" w:rsidRDefault="00CC7BCD" w:rsidP="00BB54AB">
            <w:pPr>
              <w:spacing w:after="0" w:line="260" w:lineRule="auto"/>
              <w:jc w:val="left"/>
              <w:rPr>
                <w:rFonts w:ascii="Verdana" w:hAnsi="Verdana"/>
                <w:lang w:val="ru-RU"/>
              </w:rPr>
            </w:pPr>
          </w:p>
          <w:p w:rsidR="00CC7BCD" w:rsidRPr="00C22325" w:rsidRDefault="00970A72" w:rsidP="00CC7BC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84" w:history="1">
              <w:r w:rsidR="00CC7BCD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Постановление от 15.04.20 г. № 258-пп "О внесении и</w:t>
              </w:r>
              <w:r w:rsidR="00CC7BCD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з</w:t>
              </w:r>
              <w:r w:rsidR="00CC7BCD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менений в п</w:t>
              </w:r>
              <w:r w:rsidR="00CC7BCD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о</w:t>
              </w:r>
              <w:r w:rsidR="00CC7BCD" w:rsidRPr="00C22325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становление АДМР от 23 октября 2017 года № 524-па".</w:t>
              </w:r>
            </w:hyperlink>
          </w:p>
        </w:tc>
      </w:tr>
      <w:tr w:rsidR="006D6177" w:rsidRPr="00C22325" w:rsidTr="00586F41">
        <w:trPr>
          <w:trHeight w:val="1895"/>
        </w:trPr>
        <w:tc>
          <w:tcPr>
            <w:tcW w:w="993" w:type="dxa"/>
            <w:shd w:val="clear" w:color="auto" w:fill="auto"/>
            <w:vAlign w:val="center"/>
          </w:tcPr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6D6177" w:rsidRPr="00B62773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Срок оформления в аренду земельных уч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а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стков для предприним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а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6D6177" w:rsidRPr="00B62773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Сокращение срока оформл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е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 xml:space="preserve">ния 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br/>
              <w:t>в аренду з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е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мельных учас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т</w:t>
            </w: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01.02.2020</w:t>
            </w:r>
          </w:p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20.05.2020</w:t>
            </w:r>
          </w:p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20.11.2020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6D6177" w:rsidRPr="00B62773" w:rsidRDefault="006D6177" w:rsidP="006D6177">
            <w:pPr>
              <w:rPr>
                <w:rFonts w:ascii="Verdana" w:hAnsi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Шелудько Н.В.,  начальник о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т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дела по управлению муниципал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ь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ным имущес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>т</w:t>
            </w:r>
            <w:r w:rsidRPr="00B62773">
              <w:rPr>
                <w:rFonts w:ascii="Verdana" w:eastAsia="Times New Roman" w:hAnsi="Verdana" w:cs="Verdana"/>
                <w:sz w:val="22"/>
                <w:szCs w:val="22"/>
                <w:highlight w:val="cyan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6D6177" w:rsidRPr="00B62773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B62773">
              <w:rPr>
                <w:rFonts w:ascii="Verdana" w:hAnsi="Verdana" w:cs="Times New Roman"/>
                <w:sz w:val="22"/>
                <w:szCs w:val="22"/>
                <w:highlight w:val="cyan"/>
                <w:lang w:val="ru-RU"/>
              </w:rPr>
              <w:t>Срок подготовки д</w:t>
            </w:r>
            <w:r w:rsidRPr="00B62773">
              <w:rPr>
                <w:rFonts w:ascii="Verdana" w:hAnsi="Verdana" w:cs="Times New Roman"/>
                <w:sz w:val="22"/>
                <w:szCs w:val="22"/>
                <w:highlight w:val="cyan"/>
                <w:lang w:val="ru-RU"/>
              </w:rPr>
              <w:t>о</w:t>
            </w:r>
            <w:r w:rsidRPr="00B62773">
              <w:rPr>
                <w:rFonts w:ascii="Verdana" w:hAnsi="Verdana" w:cs="Times New Roman"/>
                <w:sz w:val="22"/>
                <w:szCs w:val="22"/>
                <w:highlight w:val="cyan"/>
                <w:lang w:val="ru-RU"/>
              </w:rPr>
              <w:t>говора аренды, раб</w:t>
            </w:r>
            <w:r w:rsidRPr="00B62773">
              <w:rPr>
                <w:rFonts w:ascii="Verdana" w:hAnsi="Verdana" w:cs="Times New Roman"/>
                <w:sz w:val="22"/>
                <w:szCs w:val="22"/>
                <w:highlight w:val="cyan"/>
                <w:lang w:val="ru-RU"/>
              </w:rPr>
              <w:t>о</w:t>
            </w:r>
            <w:r w:rsidRPr="00B62773">
              <w:rPr>
                <w:rFonts w:ascii="Verdana" w:hAnsi="Verdana" w:cs="Times New Roman"/>
                <w:sz w:val="22"/>
                <w:szCs w:val="22"/>
                <w:highlight w:val="cyan"/>
                <w:lang w:val="ru-RU"/>
              </w:rPr>
              <w:t>чие дни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D6177" w:rsidRPr="00B62773" w:rsidRDefault="006D6177" w:rsidP="006D617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 xml:space="preserve"> </w:t>
            </w:r>
          </w:p>
          <w:p w:rsid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30 дней</w:t>
            </w:r>
          </w:p>
          <w:p w:rsidR="006D6177" w:rsidRP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  <w:p w:rsidR="006D6177" w:rsidRP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b/>
                <w:sz w:val="22"/>
                <w:szCs w:val="22"/>
                <w:highlight w:val="cyan"/>
                <w:lang w:val="ru-RU"/>
              </w:rPr>
            </w:pPr>
            <w:hyperlink r:id="rId85" w:history="1">
              <w:r w:rsidRPr="006D617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Постано</w:t>
              </w:r>
              <w:r w:rsidRPr="006D617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>в</w:t>
              </w:r>
              <w:r w:rsidRPr="006D6177">
                <w:rPr>
                  <w:rStyle w:val="ac"/>
                  <w:rFonts w:ascii="Verdana" w:hAnsi="Verdana"/>
                  <w:color w:val="auto"/>
                  <w:sz w:val="22"/>
                  <w:szCs w:val="22"/>
                  <w:lang w:val="ru-RU"/>
                </w:rPr>
                <w:t xml:space="preserve">ление 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 xml:space="preserve"> от 25.11.2019№ 50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>9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>-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>п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>а</w:t>
              </w:r>
              <w:r w:rsidRPr="006D6177">
                <w:rPr>
                  <w:rStyle w:val="ac"/>
                  <w:rFonts w:ascii="Verdana" w:hAnsi="Verdana"/>
                  <w:iCs/>
                  <w:color w:val="auto"/>
                  <w:sz w:val="22"/>
                  <w:szCs w:val="22"/>
                  <w:lang w:val="ru-RU"/>
                </w:rPr>
                <w:t xml:space="preserve"> </w:t>
              </w:r>
            </w:hyperlink>
          </w:p>
          <w:p w:rsid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  <w:p w:rsidR="006D6177" w:rsidRPr="006D6177" w:rsidRDefault="006D6177" w:rsidP="006D6177">
            <w:pPr>
              <w:spacing w:after="0" w:line="260" w:lineRule="auto"/>
              <w:jc w:val="center"/>
              <w:rPr>
                <w:sz w:val="22"/>
                <w:szCs w:val="22"/>
                <w:highlight w:val="cyan"/>
                <w:lang w:val="ru-RU"/>
              </w:rPr>
            </w:pPr>
            <w:hyperlink r:id="rId86" w:history="1">
              <w:proofErr w:type="gramStart"/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Постановление</w:t>
              </w:r>
              <w:proofErr w:type="gramEnd"/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 xml:space="preserve"> а от</w:t>
              </w:r>
              <w:r w:rsidRPr="006D6177">
                <w:rPr>
                  <w:rStyle w:val="ac"/>
                  <w:color w:val="auto"/>
                  <w:sz w:val="22"/>
                  <w:szCs w:val="22"/>
                </w:rPr>
                <w:t> </w:t>
              </w:r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25.1</w:t>
              </w:r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1</w:t>
              </w:r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.2019 № 510</w:t>
              </w:r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-</w:t>
              </w:r>
              <w:r w:rsidRPr="006D6177">
                <w:rPr>
                  <w:rStyle w:val="ac"/>
                  <w:color w:val="auto"/>
                  <w:sz w:val="22"/>
                  <w:szCs w:val="22"/>
                  <w:lang w:val="ru-RU"/>
                </w:rPr>
                <w:t>па</w:t>
              </w:r>
            </w:hyperlink>
          </w:p>
          <w:p w:rsidR="006D6177" w:rsidRP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  <w:p w:rsid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 xml:space="preserve">В течение </w:t>
            </w:r>
          </w:p>
          <w:p w:rsidR="006D6177" w:rsidRPr="006D6177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10 дней з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а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ключается д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о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говор аренды (</w:t>
            </w: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так как ре</w:t>
            </w: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г</w:t>
            </w: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ламент тип</w:t>
            </w: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о</w:t>
            </w:r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во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й(</w:t>
            </w:r>
            <w:proofErr w:type="gramEnd"/>
            <w:r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 xml:space="preserve">край присылал) 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этот срок проп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и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сывается только в дог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о</w:t>
            </w:r>
            <w:r w:rsidRPr="006D6177"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  <w:t>воре)</w:t>
            </w:r>
          </w:p>
          <w:p w:rsidR="006D6177" w:rsidRDefault="006D6177" w:rsidP="006D6177">
            <w:pPr>
              <w:spacing w:after="0" w:line="260" w:lineRule="auto"/>
              <w:jc w:val="center"/>
              <w:rPr>
                <w:sz w:val="22"/>
                <w:szCs w:val="22"/>
                <w:highlight w:val="cyan"/>
                <w:lang w:val="ru-RU"/>
              </w:rPr>
            </w:pPr>
          </w:p>
          <w:p w:rsidR="006D6177" w:rsidRPr="00B62773" w:rsidRDefault="006D6177" w:rsidP="006D617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highlight w:val="cyan"/>
                <w:lang w:val="ru-RU"/>
              </w:rPr>
            </w:pPr>
          </w:p>
        </w:tc>
      </w:tr>
      <w:tr w:rsidR="00090AAA" w:rsidRPr="00C22325" w:rsidTr="00327AAB">
        <w:trPr>
          <w:trHeight w:val="1124"/>
        </w:trPr>
        <w:tc>
          <w:tcPr>
            <w:tcW w:w="993" w:type="dxa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Прирост оборота суб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ъ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ектов малого и среднего предпринимательства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2268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Развитие малого и среднего предприним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тельства в МО</w:t>
            </w:r>
          </w:p>
        </w:tc>
        <w:tc>
          <w:tcPr>
            <w:tcW w:w="1559" w:type="dxa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C22325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C22325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2835" w:type="dxa"/>
            <w:shd w:val="clear" w:color="auto" w:fill="auto"/>
          </w:tcPr>
          <w:p w:rsidR="00090AAA" w:rsidRPr="00C22325" w:rsidRDefault="00090AAA" w:rsidP="003E11B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муниципальном о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разовании, % к 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0AAA" w:rsidRPr="00C22325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не менее 3</w:t>
            </w:r>
          </w:p>
        </w:tc>
      </w:tr>
    </w:tbl>
    <w:p w:rsidR="008F1BB7" w:rsidRPr="00C22325" w:rsidRDefault="008F1BB7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:rsidR="002D5345" w:rsidRPr="00C22325" w:rsidRDefault="00FF111E" w:rsidP="002D5345">
      <w:pPr>
        <w:jc w:val="right"/>
        <w:rPr>
          <w:rFonts w:ascii="Verdana" w:hAnsi="Verdana" w:cs="Times New Roman"/>
          <w:b/>
          <w:bCs/>
          <w:sz w:val="28"/>
          <w:szCs w:val="26"/>
          <w:lang w:val="ru-RU"/>
        </w:rPr>
      </w:pPr>
      <w:r w:rsidRPr="00C22325">
        <w:rPr>
          <w:rFonts w:ascii="Verdana" w:hAnsi="Verdana" w:cs="Times New Roman"/>
          <w:b/>
          <w:bCs/>
          <w:sz w:val="28"/>
          <w:szCs w:val="24"/>
          <w:lang w:val="ru-RU"/>
        </w:rPr>
        <w:br w:type="column"/>
      </w:r>
      <w:bookmarkStart w:id="0" w:name="_GoBack"/>
      <w:bookmarkEnd w:id="0"/>
      <w:r w:rsidR="002D5345" w:rsidRPr="00C22325">
        <w:rPr>
          <w:rFonts w:ascii="Verdana" w:hAnsi="Verdana" w:cs="Times New Roman"/>
          <w:b/>
          <w:bCs/>
          <w:sz w:val="28"/>
          <w:szCs w:val="26"/>
          <w:lang w:val="ru-RU"/>
        </w:rPr>
        <w:lastRenderedPageBreak/>
        <w:t>Таблица №2</w:t>
      </w:r>
    </w:p>
    <w:p w:rsidR="002D5345" w:rsidRPr="00C22325" w:rsidRDefault="002D5345" w:rsidP="002D5345">
      <w:pPr>
        <w:jc w:val="center"/>
        <w:rPr>
          <w:rFonts w:ascii="Verdana" w:hAnsi="Verdana" w:cs="Verdana"/>
          <w:b/>
          <w:bCs/>
          <w:sz w:val="24"/>
          <w:szCs w:val="22"/>
          <w:lang w:val="ru-RU"/>
        </w:rPr>
      </w:pPr>
      <w:r w:rsidRPr="00C22325">
        <w:rPr>
          <w:rFonts w:ascii="Verdana" w:hAnsi="Verdana" w:cs="Verdana"/>
          <w:b/>
          <w:bCs/>
          <w:sz w:val="24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C22325">
        <w:rPr>
          <w:rFonts w:ascii="Verdana" w:hAnsi="Verdana" w:cs="Verdana"/>
          <w:b/>
          <w:bCs/>
          <w:sz w:val="24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01" w:type="dxa"/>
        <w:tblLayout w:type="fixed"/>
        <w:tblLook w:val="04A0"/>
      </w:tblPr>
      <w:tblGrid>
        <w:gridCol w:w="1980"/>
        <w:gridCol w:w="9922"/>
        <w:gridCol w:w="3799"/>
      </w:tblGrid>
      <w:tr w:rsidR="002D5345" w:rsidRPr="006D6177" w:rsidTr="00177F28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lang w:val="ru-RU"/>
              </w:rPr>
            </w:pPr>
            <w:proofErr w:type="gramStart"/>
            <w:r w:rsidRPr="00C22325">
              <w:rPr>
                <w:rFonts w:ascii="Verdana" w:hAnsi="Verdana" w:cs="Verdana"/>
                <w:lang w:val="ru-RU"/>
              </w:rPr>
              <w:t>Ответственный</w:t>
            </w:r>
            <w:proofErr w:type="gramEnd"/>
            <w:r w:rsidRPr="00C22325">
              <w:rPr>
                <w:rFonts w:ascii="Verdana" w:hAnsi="Verdana" w:cs="Verdana"/>
                <w:lang w:val="ru-RU"/>
              </w:rPr>
              <w:t xml:space="preserve"> </w:t>
            </w:r>
            <w:r w:rsidRPr="00C22325">
              <w:rPr>
                <w:rFonts w:ascii="Verdana" w:hAnsi="Verdana" w:cs="Verdana"/>
                <w:lang w:val="ru-RU"/>
              </w:rPr>
              <w:br/>
              <w:t>за проведение общественной экспертизы</w:t>
            </w:r>
          </w:p>
        </w:tc>
      </w:tr>
      <w:tr w:rsidR="002D5345" w:rsidRPr="006D6177" w:rsidTr="00177F28">
        <w:trPr>
          <w:trHeight w:val="2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1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</w:t>
                  </w: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20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2D5345" w:rsidP="00586F4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о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т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дела</w:t>
            </w: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 экономики </w:t>
            </w:r>
          </w:p>
        </w:tc>
      </w:tr>
      <w:tr w:rsidR="002D5345" w:rsidRPr="006D6177" w:rsidTr="00177F28">
        <w:trPr>
          <w:trHeight w:val="17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2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16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1A5FED" w:rsidRDefault="00BD3197" w:rsidP="00586F41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о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>т</w:t>
            </w:r>
            <w:r w:rsidR="00586F41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дела </w:t>
            </w:r>
            <w:r w:rsidRPr="00C22325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 экономики</w:t>
            </w:r>
          </w:p>
        </w:tc>
      </w:tr>
      <w:tr w:rsidR="002D5345" w:rsidRPr="00C22325" w:rsidTr="00177F28">
        <w:trPr>
          <w:trHeight w:val="11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3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2D5345" w:rsidRPr="00C22325" w:rsidTr="00177F28">
        <w:trPr>
          <w:trHeight w:val="2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C2232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4 квартал </w:t>
            </w:r>
            <w:r w:rsidRPr="00C22325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17.1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17.2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18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19.1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19.2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21</w:t>
                  </w:r>
                </w:p>
              </w:tc>
            </w:tr>
            <w:tr w:rsidR="002D5345" w:rsidRPr="00C22325" w:rsidTr="00177F28"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22</w:t>
                  </w:r>
                </w:p>
              </w:tc>
            </w:tr>
            <w:tr w:rsidR="002D5345" w:rsidRPr="00C22325" w:rsidTr="00177F28">
              <w:trPr>
                <w:trHeight w:val="416"/>
              </w:trPr>
              <w:tc>
                <w:tcPr>
                  <w:tcW w:w="2297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409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552" w:type="dxa"/>
                </w:tcPr>
                <w:p w:rsidR="002D5345" w:rsidRPr="00C2232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C22325">
                    <w:rPr>
                      <w:rFonts w:ascii="Verdana" w:hAnsi="Verdana" w:cs="Verdan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2D5345" w:rsidRPr="00C22325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C2232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</w:tbl>
    <w:p w:rsidR="00FB1840" w:rsidRPr="00C22325" w:rsidRDefault="00FB1840" w:rsidP="003B12DA">
      <w:pPr>
        <w:rPr>
          <w:rFonts w:ascii="Verdana" w:hAnsi="Verdana" w:cs="Verdana"/>
          <w:sz w:val="22"/>
          <w:szCs w:val="22"/>
          <w:lang w:val="ru-RU"/>
        </w:rPr>
      </w:pPr>
    </w:p>
    <w:p w:rsidR="00C22325" w:rsidRPr="00C22325" w:rsidRDefault="00C22325">
      <w:pPr>
        <w:rPr>
          <w:rFonts w:ascii="Verdana" w:hAnsi="Verdana" w:cs="Verdana"/>
          <w:sz w:val="22"/>
          <w:szCs w:val="22"/>
          <w:lang w:val="ru-RU"/>
        </w:rPr>
      </w:pPr>
    </w:p>
    <w:sectPr w:rsidR="00C22325" w:rsidRPr="00C22325" w:rsidSect="00586F41">
      <w:pgSz w:w="16838" w:h="11906" w:orient="landscape"/>
      <w:pgMar w:top="567" w:right="598" w:bottom="568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2">
    <w:nsid w:val="0A017A1A"/>
    <w:multiLevelType w:val="hybridMultilevel"/>
    <w:tmpl w:val="C9B01D90"/>
    <w:lvl w:ilvl="0" w:tplc="E430913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7B01"/>
    <w:multiLevelType w:val="hybridMultilevel"/>
    <w:tmpl w:val="B69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067"/>
    <w:rsid w:val="00011A86"/>
    <w:rsid w:val="00020D46"/>
    <w:rsid w:val="00035F3D"/>
    <w:rsid w:val="00037C3A"/>
    <w:rsid w:val="00080132"/>
    <w:rsid w:val="00084BDB"/>
    <w:rsid w:val="00090AAA"/>
    <w:rsid w:val="00095EAC"/>
    <w:rsid w:val="000971B2"/>
    <w:rsid w:val="000A6F9A"/>
    <w:rsid w:val="000C6A6A"/>
    <w:rsid w:val="000C6B93"/>
    <w:rsid w:val="000D1192"/>
    <w:rsid w:val="000D402B"/>
    <w:rsid w:val="000D45BF"/>
    <w:rsid w:val="000D6488"/>
    <w:rsid w:val="000D64D1"/>
    <w:rsid w:val="000E03C8"/>
    <w:rsid w:val="000E38BA"/>
    <w:rsid w:val="000E39AF"/>
    <w:rsid w:val="00101D21"/>
    <w:rsid w:val="00104209"/>
    <w:rsid w:val="001102E9"/>
    <w:rsid w:val="00123D87"/>
    <w:rsid w:val="00132D4A"/>
    <w:rsid w:val="0013518C"/>
    <w:rsid w:val="0014488C"/>
    <w:rsid w:val="00150053"/>
    <w:rsid w:val="00150FD2"/>
    <w:rsid w:val="00161F4D"/>
    <w:rsid w:val="001623B8"/>
    <w:rsid w:val="00172A27"/>
    <w:rsid w:val="00177F28"/>
    <w:rsid w:val="00192472"/>
    <w:rsid w:val="00192C0F"/>
    <w:rsid w:val="001A1F52"/>
    <w:rsid w:val="001A5FED"/>
    <w:rsid w:val="001A696B"/>
    <w:rsid w:val="001A7AE5"/>
    <w:rsid w:val="001B1226"/>
    <w:rsid w:val="001B3375"/>
    <w:rsid w:val="001B7E3A"/>
    <w:rsid w:val="001D5778"/>
    <w:rsid w:val="001E3057"/>
    <w:rsid w:val="001E65F6"/>
    <w:rsid w:val="001F448C"/>
    <w:rsid w:val="001F47BB"/>
    <w:rsid w:val="00213910"/>
    <w:rsid w:val="00213D8A"/>
    <w:rsid w:val="002143B3"/>
    <w:rsid w:val="00214965"/>
    <w:rsid w:val="0022448F"/>
    <w:rsid w:val="00243B6A"/>
    <w:rsid w:val="00243C38"/>
    <w:rsid w:val="00247EBD"/>
    <w:rsid w:val="00254EA4"/>
    <w:rsid w:val="00274000"/>
    <w:rsid w:val="0027493D"/>
    <w:rsid w:val="00281EF8"/>
    <w:rsid w:val="002867C6"/>
    <w:rsid w:val="0029348C"/>
    <w:rsid w:val="002965BC"/>
    <w:rsid w:val="00296750"/>
    <w:rsid w:val="00297E2A"/>
    <w:rsid w:val="002A5E95"/>
    <w:rsid w:val="002B09D8"/>
    <w:rsid w:val="002C0C3D"/>
    <w:rsid w:val="002C0DE3"/>
    <w:rsid w:val="002C2C67"/>
    <w:rsid w:val="002D5345"/>
    <w:rsid w:val="002F1D16"/>
    <w:rsid w:val="0030035E"/>
    <w:rsid w:val="00305391"/>
    <w:rsid w:val="00307F11"/>
    <w:rsid w:val="003233A8"/>
    <w:rsid w:val="00327AAB"/>
    <w:rsid w:val="003354A3"/>
    <w:rsid w:val="003415B1"/>
    <w:rsid w:val="00341D0F"/>
    <w:rsid w:val="003523B4"/>
    <w:rsid w:val="00372710"/>
    <w:rsid w:val="00377F33"/>
    <w:rsid w:val="003803C7"/>
    <w:rsid w:val="00384F20"/>
    <w:rsid w:val="00386E32"/>
    <w:rsid w:val="00390D0C"/>
    <w:rsid w:val="003932CC"/>
    <w:rsid w:val="00394F0C"/>
    <w:rsid w:val="003A2D5A"/>
    <w:rsid w:val="003A745E"/>
    <w:rsid w:val="003B12DA"/>
    <w:rsid w:val="003C2F80"/>
    <w:rsid w:val="003C7E25"/>
    <w:rsid w:val="003E11B6"/>
    <w:rsid w:val="003E4C32"/>
    <w:rsid w:val="003E6048"/>
    <w:rsid w:val="003E66B2"/>
    <w:rsid w:val="003E6D9A"/>
    <w:rsid w:val="00416679"/>
    <w:rsid w:val="00416F23"/>
    <w:rsid w:val="00424FB1"/>
    <w:rsid w:val="00433502"/>
    <w:rsid w:val="00434D9E"/>
    <w:rsid w:val="00451CB5"/>
    <w:rsid w:val="00463BD9"/>
    <w:rsid w:val="00472C60"/>
    <w:rsid w:val="00474446"/>
    <w:rsid w:val="0047797E"/>
    <w:rsid w:val="00485328"/>
    <w:rsid w:val="00490F12"/>
    <w:rsid w:val="00493B79"/>
    <w:rsid w:val="004C0CA5"/>
    <w:rsid w:val="004C0EF7"/>
    <w:rsid w:val="004C508F"/>
    <w:rsid w:val="004E4358"/>
    <w:rsid w:val="004F3266"/>
    <w:rsid w:val="00501146"/>
    <w:rsid w:val="005127B9"/>
    <w:rsid w:val="00521C09"/>
    <w:rsid w:val="005416D4"/>
    <w:rsid w:val="00543F01"/>
    <w:rsid w:val="00544009"/>
    <w:rsid w:val="005447AC"/>
    <w:rsid w:val="00550A26"/>
    <w:rsid w:val="00567BE2"/>
    <w:rsid w:val="00586F41"/>
    <w:rsid w:val="00587B06"/>
    <w:rsid w:val="00590091"/>
    <w:rsid w:val="005B169D"/>
    <w:rsid w:val="005B686D"/>
    <w:rsid w:val="005C2213"/>
    <w:rsid w:val="005C7773"/>
    <w:rsid w:val="005E50E9"/>
    <w:rsid w:val="005E7F4A"/>
    <w:rsid w:val="005F11B5"/>
    <w:rsid w:val="00601D3A"/>
    <w:rsid w:val="00602181"/>
    <w:rsid w:val="006075B0"/>
    <w:rsid w:val="00623789"/>
    <w:rsid w:val="00624375"/>
    <w:rsid w:val="00632AA9"/>
    <w:rsid w:val="006356EB"/>
    <w:rsid w:val="00643188"/>
    <w:rsid w:val="00655796"/>
    <w:rsid w:val="00657386"/>
    <w:rsid w:val="0066381B"/>
    <w:rsid w:val="0066552F"/>
    <w:rsid w:val="00677D6D"/>
    <w:rsid w:val="00696571"/>
    <w:rsid w:val="006A4C42"/>
    <w:rsid w:val="006A70D7"/>
    <w:rsid w:val="006B0015"/>
    <w:rsid w:val="006B53DA"/>
    <w:rsid w:val="006C2C59"/>
    <w:rsid w:val="006C4EBC"/>
    <w:rsid w:val="006D6177"/>
    <w:rsid w:val="006F1BBD"/>
    <w:rsid w:val="006F290B"/>
    <w:rsid w:val="0071055B"/>
    <w:rsid w:val="00711D59"/>
    <w:rsid w:val="00735B89"/>
    <w:rsid w:val="00741AFE"/>
    <w:rsid w:val="00750AD7"/>
    <w:rsid w:val="00752B69"/>
    <w:rsid w:val="007628DF"/>
    <w:rsid w:val="007770AD"/>
    <w:rsid w:val="00777554"/>
    <w:rsid w:val="00781AAB"/>
    <w:rsid w:val="00787773"/>
    <w:rsid w:val="007B4223"/>
    <w:rsid w:val="007B4BD6"/>
    <w:rsid w:val="007E5B2F"/>
    <w:rsid w:val="007F7B05"/>
    <w:rsid w:val="0080117F"/>
    <w:rsid w:val="008111E1"/>
    <w:rsid w:val="00812AA0"/>
    <w:rsid w:val="008173E4"/>
    <w:rsid w:val="00825406"/>
    <w:rsid w:val="00827087"/>
    <w:rsid w:val="008275EA"/>
    <w:rsid w:val="008346FB"/>
    <w:rsid w:val="00837CF9"/>
    <w:rsid w:val="00843A64"/>
    <w:rsid w:val="008566F3"/>
    <w:rsid w:val="00861B44"/>
    <w:rsid w:val="00867375"/>
    <w:rsid w:val="00870922"/>
    <w:rsid w:val="00875A6A"/>
    <w:rsid w:val="00875E39"/>
    <w:rsid w:val="0088082C"/>
    <w:rsid w:val="00881948"/>
    <w:rsid w:val="00883344"/>
    <w:rsid w:val="00892E8B"/>
    <w:rsid w:val="008944F3"/>
    <w:rsid w:val="00894BCC"/>
    <w:rsid w:val="008A36AC"/>
    <w:rsid w:val="008B4E25"/>
    <w:rsid w:val="008C0357"/>
    <w:rsid w:val="008C12DC"/>
    <w:rsid w:val="008D1891"/>
    <w:rsid w:val="008E2BF8"/>
    <w:rsid w:val="008F1BB7"/>
    <w:rsid w:val="00905DD1"/>
    <w:rsid w:val="00920FC9"/>
    <w:rsid w:val="0092407F"/>
    <w:rsid w:val="00931BC9"/>
    <w:rsid w:val="00932CF1"/>
    <w:rsid w:val="00933FD4"/>
    <w:rsid w:val="00943512"/>
    <w:rsid w:val="0095268D"/>
    <w:rsid w:val="009605A6"/>
    <w:rsid w:val="00970A72"/>
    <w:rsid w:val="00975D82"/>
    <w:rsid w:val="00975FC1"/>
    <w:rsid w:val="0099230E"/>
    <w:rsid w:val="009D17D1"/>
    <w:rsid w:val="009D1A6B"/>
    <w:rsid w:val="009E66DF"/>
    <w:rsid w:val="00A0042A"/>
    <w:rsid w:val="00A023A5"/>
    <w:rsid w:val="00A06CF5"/>
    <w:rsid w:val="00A131ED"/>
    <w:rsid w:val="00A22403"/>
    <w:rsid w:val="00A22EA8"/>
    <w:rsid w:val="00A2330F"/>
    <w:rsid w:val="00A27748"/>
    <w:rsid w:val="00A313D7"/>
    <w:rsid w:val="00A315A8"/>
    <w:rsid w:val="00A669F8"/>
    <w:rsid w:val="00A73F5C"/>
    <w:rsid w:val="00A821DC"/>
    <w:rsid w:val="00A9247C"/>
    <w:rsid w:val="00A92EAA"/>
    <w:rsid w:val="00A96648"/>
    <w:rsid w:val="00A97C67"/>
    <w:rsid w:val="00A97C99"/>
    <w:rsid w:val="00AA1B2B"/>
    <w:rsid w:val="00AA5B93"/>
    <w:rsid w:val="00AB2BAB"/>
    <w:rsid w:val="00AB557C"/>
    <w:rsid w:val="00AB6804"/>
    <w:rsid w:val="00AC129D"/>
    <w:rsid w:val="00AD40E5"/>
    <w:rsid w:val="00AE0BDE"/>
    <w:rsid w:val="00AE2206"/>
    <w:rsid w:val="00AE354A"/>
    <w:rsid w:val="00B0145A"/>
    <w:rsid w:val="00B02DFB"/>
    <w:rsid w:val="00B13B9C"/>
    <w:rsid w:val="00B13F87"/>
    <w:rsid w:val="00B22F2B"/>
    <w:rsid w:val="00B26139"/>
    <w:rsid w:val="00B32847"/>
    <w:rsid w:val="00B32B5F"/>
    <w:rsid w:val="00B37CA4"/>
    <w:rsid w:val="00B431AA"/>
    <w:rsid w:val="00B52EA4"/>
    <w:rsid w:val="00B544A5"/>
    <w:rsid w:val="00B62012"/>
    <w:rsid w:val="00B760E6"/>
    <w:rsid w:val="00B76B38"/>
    <w:rsid w:val="00B83111"/>
    <w:rsid w:val="00B97C7E"/>
    <w:rsid w:val="00BB54AB"/>
    <w:rsid w:val="00BC65AA"/>
    <w:rsid w:val="00BC782B"/>
    <w:rsid w:val="00BD3197"/>
    <w:rsid w:val="00BF5926"/>
    <w:rsid w:val="00BF5BF5"/>
    <w:rsid w:val="00C11791"/>
    <w:rsid w:val="00C22325"/>
    <w:rsid w:val="00C312DD"/>
    <w:rsid w:val="00C3472D"/>
    <w:rsid w:val="00C630B2"/>
    <w:rsid w:val="00C9129F"/>
    <w:rsid w:val="00C91A98"/>
    <w:rsid w:val="00C9212A"/>
    <w:rsid w:val="00CA006D"/>
    <w:rsid w:val="00CA0201"/>
    <w:rsid w:val="00CA7116"/>
    <w:rsid w:val="00CC3D3C"/>
    <w:rsid w:val="00CC6C6A"/>
    <w:rsid w:val="00CC7BCD"/>
    <w:rsid w:val="00CD7225"/>
    <w:rsid w:val="00CE2A8B"/>
    <w:rsid w:val="00CE6570"/>
    <w:rsid w:val="00CF1B4B"/>
    <w:rsid w:val="00CF77C6"/>
    <w:rsid w:val="00D412F4"/>
    <w:rsid w:val="00D454E1"/>
    <w:rsid w:val="00D4584F"/>
    <w:rsid w:val="00D46818"/>
    <w:rsid w:val="00D57FF8"/>
    <w:rsid w:val="00D66221"/>
    <w:rsid w:val="00D70C3D"/>
    <w:rsid w:val="00D86622"/>
    <w:rsid w:val="00D93CD6"/>
    <w:rsid w:val="00DA5E1C"/>
    <w:rsid w:val="00DB04F0"/>
    <w:rsid w:val="00DB17A6"/>
    <w:rsid w:val="00DB4B60"/>
    <w:rsid w:val="00DB61A4"/>
    <w:rsid w:val="00DB6D15"/>
    <w:rsid w:val="00DC7BE8"/>
    <w:rsid w:val="00DD58BA"/>
    <w:rsid w:val="00DE7748"/>
    <w:rsid w:val="00DF179A"/>
    <w:rsid w:val="00DF4F53"/>
    <w:rsid w:val="00E02520"/>
    <w:rsid w:val="00E04C8B"/>
    <w:rsid w:val="00E05070"/>
    <w:rsid w:val="00E05259"/>
    <w:rsid w:val="00E11BF3"/>
    <w:rsid w:val="00E35459"/>
    <w:rsid w:val="00E36D33"/>
    <w:rsid w:val="00E5398C"/>
    <w:rsid w:val="00E600D1"/>
    <w:rsid w:val="00E60396"/>
    <w:rsid w:val="00E67261"/>
    <w:rsid w:val="00E723E1"/>
    <w:rsid w:val="00E733CA"/>
    <w:rsid w:val="00E740CD"/>
    <w:rsid w:val="00E96B32"/>
    <w:rsid w:val="00EB4585"/>
    <w:rsid w:val="00EB5F1E"/>
    <w:rsid w:val="00EC6FB1"/>
    <w:rsid w:val="00ED14F1"/>
    <w:rsid w:val="00ED39F7"/>
    <w:rsid w:val="00ED7E91"/>
    <w:rsid w:val="00EF2FAE"/>
    <w:rsid w:val="00EF6F74"/>
    <w:rsid w:val="00EF7A72"/>
    <w:rsid w:val="00F04ADB"/>
    <w:rsid w:val="00F310D8"/>
    <w:rsid w:val="00F41429"/>
    <w:rsid w:val="00F46FF8"/>
    <w:rsid w:val="00F50149"/>
    <w:rsid w:val="00F51299"/>
    <w:rsid w:val="00F521B2"/>
    <w:rsid w:val="00F741FE"/>
    <w:rsid w:val="00F839CB"/>
    <w:rsid w:val="00FB0812"/>
    <w:rsid w:val="00FB1840"/>
    <w:rsid w:val="00FB5AB5"/>
    <w:rsid w:val="00FC7849"/>
    <w:rsid w:val="00FD21C2"/>
    <w:rsid w:val="00FD422F"/>
    <w:rsid w:val="00FD5357"/>
    <w:rsid w:val="00FD6C37"/>
    <w:rsid w:val="00FD6F2C"/>
    <w:rsid w:val="00FE66A9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E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356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6356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6356E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6356E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uiPriority w:val="99"/>
    <w:rsid w:val="00101D21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customStyle="1" w:styleId="ae">
    <w:name w:val="Название Знак"/>
    <w:basedOn w:val="a0"/>
    <w:link w:val="ad"/>
    <w:rsid w:val="00587B06"/>
    <w:rPr>
      <w:rFonts w:eastAsia="Times New Roman"/>
      <w:b/>
      <w:bCs/>
      <w:sz w:val="28"/>
    </w:rPr>
  </w:style>
  <w:style w:type="paragraph" w:customStyle="1" w:styleId="Title1">
    <w:name w:val="Title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1">
    <w:name w:val="Название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2">
    <w:name w:val="Название2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character" w:styleId="af">
    <w:name w:val="FollowedHyperlink"/>
    <w:basedOn w:val="a0"/>
    <w:rsid w:val="00177F28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F741FE"/>
  </w:style>
  <w:style w:type="paragraph" w:customStyle="1" w:styleId="ConsPlusNormal">
    <w:name w:val="ConsPlusNormal"/>
    <w:link w:val="ConsPlusNormal0"/>
    <w:uiPriority w:val="99"/>
    <w:rsid w:val="0063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Bookman Old Style" w:eastAsia="Times New Roman" w:hAnsi="Bookman Old Style" w:cs="Bookman Old Style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632AA9"/>
    <w:rPr>
      <w:rFonts w:ascii="Bookman Old Style" w:eastAsia="Times New Roman" w:hAnsi="Bookman Old Style" w:cs="Bookman Old Style"/>
      <w:sz w:val="22"/>
      <w:szCs w:val="22"/>
    </w:rPr>
  </w:style>
  <w:style w:type="character" w:styleId="af0">
    <w:name w:val="Strong"/>
    <w:basedOn w:val="a0"/>
    <w:uiPriority w:val="22"/>
    <w:qFormat/>
    <w:rsid w:val="006D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lmdr.ru/sites/default/files/download/ekonom/2020/Ydostoverenie%20.pdf" TargetMode="External"/><Relationship Id="rId18" Type="http://schemas.openxmlformats.org/officeDocument/2006/relationships/hyperlink" Target="https://dalmdr.ru/sites/default/files/download/ekonom/2020/Protokol%20MSP%208.pdf" TargetMode="External"/><Relationship Id="rId26" Type="http://schemas.openxmlformats.org/officeDocument/2006/relationships/hyperlink" Target="http://nashraion.dalmdr.ru/sites/default/files/users/user12/%D0%A0%D0%95%D0%A8%D0%95%D0%9D%D0%98%D0%95%20%E2%84%96%20129%20%D0%9E%D0%A211.11.2019%20%20%D0%97%D0%95%D0%9C%D0%95%D0%9B%D0%AC%D0%9D%D0%AB%D0%99%20%D0%9D%D0%90%D0%9B%D0%9E%D0%93.docx(%D0%9D%D0%9E" TargetMode="External"/><Relationship Id="rId39" Type="http://schemas.openxmlformats.org/officeDocument/2006/relationships/hyperlink" Target="https://fgistp.economy.gov.ru/?show_document=true&amp;doc_type=npa&amp;uin=05607408091109202003302" TargetMode="External"/><Relationship Id="rId21" Type="http://schemas.openxmlformats.org/officeDocument/2006/relationships/hyperlink" Target="https://dalmdr.ru/sites/default/files/download/ekonom/2020/Plan%20sozd%20invest%20plosh%2020-25%20%D0%B3%D0%B3.pdf" TargetMode="External"/><Relationship Id="rId34" Type="http://schemas.openxmlformats.org/officeDocument/2006/relationships/hyperlink" Target="https://dalmdr.ru/sites/default/files/download/ekonom/2020/Otcet%20po%20ORV%20za%201%20kv.pdf" TargetMode="External"/><Relationship Id="rId42" Type="http://schemas.openxmlformats.org/officeDocument/2006/relationships/hyperlink" Target="https://fgistp.economy.gov.ru/?show_document=true&amp;doc_type=npa&amp;uin=05607422030103201905302" TargetMode="External"/><Relationship Id="rId47" Type="http://schemas.openxmlformats.org/officeDocument/2006/relationships/hyperlink" Target="https://dalmdr.ru/node/2120" TargetMode="External"/><Relationship Id="rId50" Type="http://schemas.openxmlformats.org/officeDocument/2006/relationships/hyperlink" Target="https://dalmdr.ru/node/2518" TargetMode="External"/><Relationship Id="rId55" Type="http://schemas.openxmlformats.org/officeDocument/2006/relationships/hyperlink" Target="https://dalmdr.ru/sites/default/files/download/NPA%202020/40%20%D0%BE%D1%82%2021%2001%202020.doc" TargetMode="External"/><Relationship Id="rId63" Type="http://schemas.openxmlformats.org/officeDocument/2006/relationships/hyperlink" Target="https://dalmdr.ru/node/2116" TargetMode="External"/><Relationship Id="rId68" Type="http://schemas.openxmlformats.org/officeDocument/2006/relationships/hyperlink" Target="https://nashraion.dalmdr.ru/node/1369" TargetMode="External"/><Relationship Id="rId76" Type="http://schemas.openxmlformats.org/officeDocument/2006/relationships/hyperlink" Target="http://nashraion.dalmdr.ru/sites/default/files/users/user10/86%2016.04.2018_0.docx" TargetMode="External"/><Relationship Id="rId84" Type="http://schemas.openxmlformats.org/officeDocument/2006/relationships/hyperlink" Target="https://dalmdr.ru/sites/default/files/download/ekonom/2020/258%2015%2004%2020.doc" TargetMode="External"/><Relationship Id="rId7" Type="http://schemas.openxmlformats.org/officeDocument/2006/relationships/hyperlink" Target="https://dalmdr.ru/sites/default/files/download/ekonom/2020/Otcet%20po%20MSP%20za%201%20kv..docx" TargetMode="External"/><Relationship Id="rId71" Type="http://schemas.openxmlformats.org/officeDocument/2006/relationships/hyperlink" Target="https://nashraion.dalmdr.ru/sites/default/files/users/user7/npa/2020/%E2%84%96%2017%20%D0%BE%D1%82%2030.04.20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lmdr.ru/sites/default/files/download/ekonom/2020/353-pa%20ot%2009062020%20.pdf" TargetMode="External"/><Relationship Id="rId29" Type="http://schemas.openxmlformats.org/officeDocument/2006/relationships/hyperlink" Target="https://dalmdr.ru/sites/default/files/download/NPA%202019/248-1%2001%2007%202019%20doc.doc" TargetMode="External"/><Relationship Id="rId11" Type="http://schemas.openxmlformats.org/officeDocument/2006/relationships/hyperlink" Target="https://dalmdr.ru/node/1843" TargetMode="External"/><Relationship Id="rId24" Type="http://schemas.openxmlformats.org/officeDocument/2006/relationships/hyperlink" Target="http://nashraion.dalmdr.ru/sites/default/files/users/user8/%E2%84%96%20160.docx" TargetMode="External"/><Relationship Id="rId32" Type="http://schemas.openxmlformats.org/officeDocument/2006/relationships/hyperlink" Target="https://invest.primorsky.ru/ru/" TargetMode="External"/><Relationship Id="rId37" Type="http://schemas.openxmlformats.org/officeDocument/2006/relationships/hyperlink" Target="https://dalmdr.ru/sites/default/files/download/ekonom/2020/ocet%20ORV.pdf" TargetMode="External"/><Relationship Id="rId40" Type="http://schemas.openxmlformats.org/officeDocument/2006/relationships/hyperlink" Target="https://fgistp.economy.gov.ru/?show_document=true&amp;doc_type=npa&amp;uin=05607428091109202003302" TargetMode="External"/><Relationship Id="rId45" Type="http://schemas.openxmlformats.org/officeDocument/2006/relationships/hyperlink" Target="https://dalmdr.ru/sites/default/files/download/Stroiteli/normi.doc" TargetMode="External"/><Relationship Id="rId53" Type="http://schemas.openxmlformats.org/officeDocument/2006/relationships/hyperlink" Target="https://dalmdr.ru/sites/default/files/download/NPA%202020/38%20%D0%BE%D1%82%2021%2001%202020.doc" TargetMode="External"/><Relationship Id="rId58" Type="http://schemas.openxmlformats.org/officeDocument/2006/relationships/hyperlink" Target="https://dalmdr.ru/sites/default/files/download/NPA%202020/43-%D0%BF%D0%B0%20%D0%BE%D1%82%2021%2001%202020.doc" TargetMode="External"/><Relationship Id="rId66" Type="http://schemas.openxmlformats.org/officeDocument/2006/relationships/hyperlink" Target="https://nashraion.dalmdr.ru/sites/default/files/users/user12/4p19022020.pdf" TargetMode="External"/><Relationship Id="rId74" Type="http://schemas.openxmlformats.org/officeDocument/2006/relationships/hyperlink" Target="http://nashraion.dalmdr.ru/node/986" TargetMode="External"/><Relationship Id="rId79" Type="http://schemas.openxmlformats.org/officeDocument/2006/relationships/hyperlink" Target="https://nashraion.dalmdr.ru/sites/default/files/%D0%A0%D0%95%D0%A8%D0%95%D0%9D%D0%98%D0%95%20%E2%84%96%2091%20%D0%BE%D1%82%2019.12.2018%20%D0%9E%D0%B1%20%D1%83%D1%82%D0%B2%D0%B5%D1%80%D0%B6%D0%B4%D0%B5%D0%BD%D0%B8%D0%B8%20%D0%9F%D0%B5%D1%80%D0%B5%D1%87%D0%BD%D1%8F%20%D0%BC%D1%83%D0%BD%D0%B8%D1%86%D0%B8%D0%BF%D0%B0%D0%BB%D1%8C%D0%BD%D0%BE%D0%B3%D0%BE%20%D0%B8%D0%BC%D1%83%D1%89%D0%B5%D1%81%D1%82%D0%B2%D0%B0%20(3).docx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dalmdr.ru/sites/default/files/download/NPA%202020/35-%D0%BF%D0%B0%20%D0%BE%D1%82%2021%2001%202020.doc" TargetMode="External"/><Relationship Id="rId82" Type="http://schemas.openxmlformats.org/officeDocument/2006/relationships/hyperlink" Target="https://dalmdr.ru/sites/default/files/download/ekonom/2019/vudu.docx" TargetMode="External"/><Relationship Id="rId19" Type="http://schemas.openxmlformats.org/officeDocument/2006/relationships/hyperlink" Target="https://www.instagram.com/p/B7nFJ0rAU6I/?igshid=9e2dypq6w355" TargetMode="External"/><Relationship Id="rId4" Type="http://schemas.openxmlformats.org/officeDocument/2006/relationships/styles" Target="styles.xml"/><Relationship Id="rId9" Type="http://schemas.openxmlformats.org/officeDocument/2006/relationships/hyperlink" Target="https://dalmdr.ru/sites/default/files/download/ekonom/2020/MSPza%202%20kvartal.docx" TargetMode="External"/><Relationship Id="rId14" Type="http://schemas.openxmlformats.org/officeDocument/2006/relationships/hyperlink" Target="https://dalmdr.ru/sites/default/files/download/ekonom/2020/plan%202020.docx" TargetMode="External"/><Relationship Id="rId22" Type="http://schemas.openxmlformats.org/officeDocument/2006/relationships/hyperlink" Target="https://dalmdr.ru/node/2586" TargetMode="External"/><Relationship Id="rId27" Type="http://schemas.openxmlformats.org/officeDocument/2006/relationships/hyperlink" Target="https://dalmdr.ru/sites/default/files/download/NPA%202019/165-2019.doc" TargetMode="External"/><Relationship Id="rId30" Type="http://schemas.openxmlformats.org/officeDocument/2006/relationships/hyperlink" Target="https://dalmdr.ru/sites/default/files/download/NPA%202020/64%2031%2001%202020%20.doc" TargetMode="External"/><Relationship Id="rId35" Type="http://schemas.openxmlformats.org/officeDocument/2006/relationships/hyperlink" Target="https://dalmdr.ru/sites/default/files/download/ekonom/2020/Otcet%20na%2020052020.docx" TargetMode="External"/><Relationship Id="rId43" Type="http://schemas.openxmlformats.org/officeDocument/2006/relationships/hyperlink" Target="https://fgistp.economy.gov.ru/?show_document=true&amp;doc_type=npa&amp;uin=05607425091109202003302" TargetMode="External"/><Relationship Id="rId48" Type="http://schemas.openxmlformats.org/officeDocument/2006/relationships/hyperlink" Target="https://dalmdr.ru/sites/default/files/download/Stroiteli/mun-prog-20-24.doc" TargetMode="External"/><Relationship Id="rId56" Type="http://schemas.openxmlformats.org/officeDocument/2006/relationships/hyperlink" Target="https://dalmdr.ru/sites/default/files/download/NPA%202020/41-%D0%BF%D0%B0%20%D0%BE%D1%82%2021%2001%202020.doc" TargetMode="External"/><Relationship Id="rId64" Type="http://schemas.openxmlformats.org/officeDocument/2006/relationships/hyperlink" Target="https://dalmdr.ru/node/2120" TargetMode="External"/><Relationship Id="rId69" Type="http://schemas.openxmlformats.org/officeDocument/2006/relationships/hyperlink" Target="https://nashraion.dalmdr.ru/node/1429" TargetMode="External"/><Relationship Id="rId77" Type="http://schemas.openxmlformats.org/officeDocument/2006/relationships/hyperlink" Target="https://nashraion.dalmdr.ru/sites/default/files/users/user11/Rech%2079.docx" TargetMode="External"/><Relationship Id="rId8" Type="http://schemas.openxmlformats.org/officeDocument/2006/relationships/hyperlink" Target="https://dalmdr.ru/node/1843" TargetMode="External"/><Relationship Id="rId51" Type="http://schemas.openxmlformats.org/officeDocument/2006/relationships/hyperlink" Target="https://dalmdr.ru/sites/default/files/download/NPA%202020/36%20%D0%BE%D1%82%2021%2001%202020.doc" TargetMode="External"/><Relationship Id="rId72" Type="http://schemas.openxmlformats.org/officeDocument/2006/relationships/hyperlink" Target="https://nashraion.dalmdr.ru/sites/default/files/users/user8/%E2%84%96%2023.docx" TargetMode="External"/><Relationship Id="rId80" Type="http://schemas.openxmlformats.org/officeDocument/2006/relationships/hyperlink" Target="https://dalmdr.ru/node/2586" TargetMode="External"/><Relationship Id="rId85" Type="http://schemas.openxmlformats.org/officeDocument/2006/relationships/hyperlink" Target="https://dalmdr.ru/sites/default/files/download/NPA%202019/509-2019.doc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almdr.ru/sites/default/files/download/ekonom/2020/planpoobycheniy.pdf" TargetMode="External"/><Relationship Id="rId17" Type="http://schemas.openxmlformats.org/officeDocument/2006/relationships/hyperlink" Target="https://dalmdr.ru/sites/default/files/download/ekonom/2020/Protokol%20&#8470;%201%20ot%2020.01.20.FR11.pdf" TargetMode="External"/><Relationship Id="rId25" Type="http://schemas.openxmlformats.org/officeDocument/2006/relationships/hyperlink" Target="http://nashraion.dalmdr.ru/sites/default/files/users/user10/%D0%A0%D0%B5%D1%88%20%E2%84%96%20134%20%D0%BE%D1%82%2022.10.2019%20%20%D0%BE%20%D0%B7%D0%B5%D0%BC%D0%B5%D0%BB%D1%8C%D0%BD%D0%BE%D0%BC%20%D0%BD%D0%B0%D0%BB%D0%BE%D0%B3%D0%B5%20%D0%9C%D0%B0%D0%BB%D0" TargetMode="External"/><Relationship Id="rId33" Type="http://schemas.openxmlformats.org/officeDocument/2006/relationships/hyperlink" Target="https://dalmdr.ru/sites/default/files/download/NPA%202019/555-2019.docx" TargetMode="External"/><Relationship Id="rId38" Type="http://schemas.openxmlformats.org/officeDocument/2006/relationships/hyperlink" Target="https://fgistp.economy.gov.ru/?show_document=true&amp;doc_type=npa&amp;uin=05607408091109202003304" TargetMode="External"/><Relationship Id="rId46" Type="http://schemas.openxmlformats.org/officeDocument/2006/relationships/hyperlink" Target="https://dalmdr.ru/node/2518" TargetMode="External"/><Relationship Id="rId59" Type="http://schemas.openxmlformats.org/officeDocument/2006/relationships/hyperlink" Target="https://dalmdr.ru/sites/default/files/download/NPA%202020/44-%D0%BF%D0%B0%20%D0%BE%D1%82%2021%2001%202020.doc" TargetMode="External"/><Relationship Id="rId67" Type="http://schemas.openxmlformats.org/officeDocument/2006/relationships/hyperlink" Target="http://nashraion.dalmdr.ru/node/453" TargetMode="External"/><Relationship Id="rId20" Type="http://schemas.openxmlformats.org/officeDocument/2006/relationships/hyperlink" Target="https://www.instagram.com/p/CArWCqNgrMu/?igshid=1o2k7kyq66loc" TargetMode="External"/><Relationship Id="rId41" Type="http://schemas.openxmlformats.org/officeDocument/2006/relationships/hyperlink" Target="https://fgistp.economy.gov.ru/?show_document=true&amp;doc_type=npa&amp;uin=05607413030103201905292" TargetMode="External"/><Relationship Id="rId54" Type="http://schemas.openxmlformats.org/officeDocument/2006/relationships/hyperlink" Target="https://dalmdr.ru/sites/default/files/download/NPA%202020/39%2021%2001%202020.doc" TargetMode="External"/><Relationship Id="rId62" Type="http://schemas.openxmlformats.org/officeDocument/2006/relationships/hyperlink" Target="https://fgistp.economy.gov.ru/" TargetMode="External"/><Relationship Id="rId70" Type="http://schemas.openxmlformats.org/officeDocument/2006/relationships/hyperlink" Target="https://nashraion.dalmdr.ru/node/1369" TargetMode="External"/><Relationship Id="rId75" Type="http://schemas.openxmlformats.org/officeDocument/2006/relationships/hyperlink" Target="http://nashraion.dalmdr.ru/node/16" TargetMode="External"/><Relationship Id="rId83" Type="http://schemas.openxmlformats.org/officeDocument/2006/relationships/hyperlink" Target="https://dalmdr.ru/sites/default/files/download/NPA%202020/2-%2009.01.20%20.doc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almdr.ru/sites/default/files/download/ekonom/2019/Covet.docx" TargetMode="External"/><Relationship Id="rId23" Type="http://schemas.openxmlformats.org/officeDocument/2006/relationships/hyperlink" Target="https://dalmdr.ru/sites/default/files/download/ekonom/2019/analu.pdf" TargetMode="External"/><Relationship Id="rId28" Type="http://schemas.openxmlformats.org/officeDocument/2006/relationships/hyperlink" Target="https://dalmdr.ru/sites/default/files/download/NPA%202019/166-2019.doc" TargetMode="External"/><Relationship Id="rId36" Type="http://schemas.openxmlformats.org/officeDocument/2006/relationships/hyperlink" Target="https://dalmdr.ru/sites/default/files/download/ekonom/2020/otcet%20orv%2030.06.2020.docx" TargetMode="External"/><Relationship Id="rId49" Type="http://schemas.openxmlformats.org/officeDocument/2006/relationships/hyperlink" Target="https://dalmdr.ru/sites/default/files/download/NPA%202020/231%2002.04.2020%20doc.doc" TargetMode="External"/><Relationship Id="rId57" Type="http://schemas.openxmlformats.org/officeDocument/2006/relationships/hyperlink" Target="https://dalmdr.ru/sites/default/files/download/NPA%202020/42-%D0%BF%D0%B0%20%D0%BE%D1%82%2021%2001%202020.doc" TargetMode="External"/><Relationship Id="rId10" Type="http://schemas.openxmlformats.org/officeDocument/2006/relationships/hyperlink" Target="https://dalmdr.ru/sites/default/files/download/ekonom/2020/planna20god.pdf" TargetMode="External"/><Relationship Id="rId31" Type="http://schemas.openxmlformats.org/officeDocument/2006/relationships/hyperlink" Target="http://dalmdr.ru/contact" TargetMode="External"/><Relationship Id="rId44" Type="http://schemas.openxmlformats.org/officeDocument/2006/relationships/hyperlink" Target="https://fgistp.economy.gov.ru/?show_document=true&amp;doc_type=npa&amp;uin=05607431091109202003302" TargetMode="External"/><Relationship Id="rId52" Type="http://schemas.openxmlformats.org/officeDocument/2006/relationships/hyperlink" Target="https://dalmdr.ru/sites/default/files/download/NPA%202020/37%20%D0%BE%D1%82%2021%2001%202020.doc" TargetMode="External"/><Relationship Id="rId60" Type="http://schemas.openxmlformats.org/officeDocument/2006/relationships/hyperlink" Target="https://dalmdr.ru/sites/default/files/download/NPA%202019/101%2019%2003%202019.doc" TargetMode="External"/><Relationship Id="rId65" Type="http://schemas.openxmlformats.org/officeDocument/2006/relationships/hyperlink" Target="https://dalmdr.ru/sites/default/files/download/NPA%202019/506-2019.doc" TargetMode="External"/><Relationship Id="rId73" Type="http://schemas.openxmlformats.org/officeDocument/2006/relationships/hyperlink" Target="http://dalmdr.ru/node/2137" TargetMode="External"/><Relationship Id="rId78" Type="http://schemas.openxmlformats.org/officeDocument/2006/relationships/hyperlink" Target="https://nashraion.dalmdr.ru/sites/default/files/users/user8/%E2%84%96%20116_0.doc" TargetMode="External"/><Relationship Id="rId81" Type="http://schemas.openxmlformats.org/officeDocument/2006/relationships/hyperlink" Target="https://dalmdr.ru/node/1843" TargetMode="External"/><Relationship Id="rId86" Type="http://schemas.openxmlformats.org/officeDocument/2006/relationships/hyperlink" Target="https://dalmdr.ru/sites/default/files/download/NPA%202019/510-201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11073-7350-4DEA-87F1-B46E3D1A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30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Ekonom</cp:lastModifiedBy>
  <cp:revision>19</cp:revision>
  <cp:lastPrinted>2020-07-09T01:32:00Z</cp:lastPrinted>
  <dcterms:created xsi:type="dcterms:W3CDTF">2020-06-30T07:55:00Z</dcterms:created>
  <dcterms:modified xsi:type="dcterms:W3CDTF">2020-08-03T02:52:00Z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