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Default="0070280E" w:rsidP="008B7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36">
        <w:rPr>
          <w:rFonts w:ascii="Times New Roman" w:hAnsi="Times New Roman" w:cs="Times New Roman"/>
          <w:sz w:val="28"/>
          <w:szCs w:val="28"/>
        </w:rPr>
        <w:t>УТВЕРЖДАЮ</w:t>
      </w:r>
    </w:p>
    <w:p w:rsidR="00D57F7B" w:rsidRDefault="00D57F7B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F7B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57F7B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D42336" w:rsidRDefault="00D57F7B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7F7B" w:rsidRDefault="00D57F7B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</w:t>
      </w:r>
      <w:r w:rsidR="00D57F7B">
        <w:rPr>
          <w:rFonts w:ascii="Times New Roman" w:hAnsi="Times New Roman" w:cs="Times New Roman"/>
          <w:sz w:val="28"/>
          <w:szCs w:val="28"/>
        </w:rPr>
        <w:t>В.С.Дернов</w:t>
      </w:r>
    </w:p>
    <w:p w:rsidR="00D57F7B" w:rsidRDefault="00D57F7B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70280E" w:rsidP="00DE4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F02A1B">
        <w:rPr>
          <w:rFonts w:ascii="Times New Roman" w:hAnsi="Times New Roman" w:cs="Times New Roman"/>
          <w:sz w:val="28"/>
          <w:szCs w:val="28"/>
        </w:rPr>
        <w:t>5</w:t>
      </w:r>
      <w:r w:rsidR="00D423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42336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DE4340" w:rsidRDefault="00DE4340" w:rsidP="00DE4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BE6" w:rsidRPr="00D42336" w:rsidRDefault="00D42336" w:rsidP="00D4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3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42336" w:rsidRPr="008B710B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10B">
        <w:rPr>
          <w:rFonts w:ascii="Times New Roman" w:hAnsi="Times New Roman" w:cs="Times New Roman"/>
          <w:sz w:val="28"/>
          <w:szCs w:val="28"/>
          <w:u w:val="single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D57F7B" w:rsidRPr="008B710B">
        <w:rPr>
          <w:rFonts w:ascii="Times New Roman" w:hAnsi="Times New Roman" w:cs="Times New Roman"/>
          <w:sz w:val="28"/>
          <w:szCs w:val="28"/>
          <w:u w:val="single"/>
        </w:rPr>
        <w:t xml:space="preserve"> Дальнереченского муниципального района</w:t>
      </w:r>
    </w:p>
    <w:p w:rsidR="00D42336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DA2455" w:rsidRDefault="00DA2455" w:rsidP="008B710B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0B">
        <w:rPr>
          <w:rFonts w:ascii="Times New Roman" w:hAnsi="Times New Roman" w:cs="Times New Roman"/>
          <w:b/>
          <w:sz w:val="28"/>
          <w:szCs w:val="28"/>
        </w:rPr>
        <w:t>Управленческая команда</w:t>
      </w:r>
    </w:p>
    <w:tbl>
      <w:tblPr>
        <w:tblStyle w:val="a3"/>
        <w:tblW w:w="14272" w:type="dxa"/>
        <w:tblInd w:w="720" w:type="dxa"/>
        <w:tblLook w:val="04A0"/>
      </w:tblPr>
      <w:tblGrid>
        <w:gridCol w:w="498"/>
        <w:gridCol w:w="5091"/>
        <w:gridCol w:w="4039"/>
        <w:gridCol w:w="4644"/>
      </w:tblGrid>
      <w:tr w:rsidR="00DA2455" w:rsidRPr="00DA2455" w:rsidTr="00D57F7B">
        <w:tc>
          <w:tcPr>
            <w:tcW w:w="498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1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4039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DA2455" w:rsidTr="00D57F7B">
        <w:tc>
          <w:tcPr>
            <w:tcW w:w="498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039" w:type="dxa"/>
          </w:tcPr>
          <w:p w:rsidR="00DA2455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4644" w:type="dxa"/>
          </w:tcPr>
          <w:p w:rsidR="00DA2455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</w:tc>
      </w:tr>
      <w:tr w:rsidR="00D57F7B" w:rsidTr="00D57F7B">
        <w:tc>
          <w:tcPr>
            <w:tcW w:w="498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39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4644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</w:tc>
      </w:tr>
      <w:tr w:rsidR="00D57F7B" w:rsidTr="00D57F7B">
        <w:tc>
          <w:tcPr>
            <w:tcW w:w="498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39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4644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</w:tc>
      </w:tr>
      <w:tr w:rsidR="00D57F7B" w:rsidTr="00D57F7B">
        <w:tc>
          <w:tcPr>
            <w:tcW w:w="498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«Акселерация»</w:t>
            </w:r>
          </w:p>
        </w:tc>
        <w:tc>
          <w:tcPr>
            <w:tcW w:w="4039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  <w:r w:rsidR="00DE4340">
              <w:rPr>
                <w:rFonts w:ascii="Times New Roman" w:hAnsi="Times New Roman" w:cs="Times New Roman"/>
                <w:sz w:val="28"/>
                <w:szCs w:val="28"/>
              </w:rPr>
              <w:t xml:space="preserve"> Шелудко Наталья Викторовна</w:t>
            </w:r>
          </w:p>
        </w:tc>
        <w:tc>
          <w:tcPr>
            <w:tcW w:w="4644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  <w:p w:rsidR="00DE4340" w:rsidRDefault="00D54031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4340">
              <w:rPr>
                <w:rFonts w:ascii="Times New Roman" w:hAnsi="Times New Roman" w:cs="Times New Roman"/>
                <w:sz w:val="28"/>
                <w:szCs w:val="28"/>
              </w:rPr>
              <w:t>ачальник отдела  по управлению муниципальным имуществом</w:t>
            </w:r>
          </w:p>
        </w:tc>
      </w:tr>
      <w:tr w:rsidR="00D57F7B" w:rsidTr="00D57F7B">
        <w:tc>
          <w:tcPr>
            <w:tcW w:w="498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«Популяризация»</w:t>
            </w:r>
          </w:p>
        </w:tc>
        <w:tc>
          <w:tcPr>
            <w:tcW w:w="4039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4644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</w:tc>
      </w:tr>
      <w:tr w:rsidR="00D57F7B" w:rsidTr="00D57F7B">
        <w:tc>
          <w:tcPr>
            <w:tcW w:w="498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</w:tcPr>
          <w:p w:rsidR="00D57F7B" w:rsidRDefault="00D57F7B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t>направления «Сельское хозяйство»</w:t>
            </w:r>
          </w:p>
        </w:tc>
        <w:tc>
          <w:tcPr>
            <w:tcW w:w="4039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4644" w:type="dxa"/>
          </w:tcPr>
          <w:p w:rsidR="00D57F7B" w:rsidRDefault="00D57F7B" w:rsidP="00B669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ДМР</w:t>
            </w:r>
          </w:p>
        </w:tc>
      </w:tr>
    </w:tbl>
    <w:p w:rsidR="008B710B" w:rsidRPr="008B710B" w:rsidRDefault="008B710B" w:rsidP="008B710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336" w:rsidRPr="008B710B" w:rsidRDefault="00D42336" w:rsidP="008B710B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0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D42336" w:rsidTr="000B3A0A">
        <w:tc>
          <w:tcPr>
            <w:tcW w:w="49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5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D4233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66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C486D" w:rsidTr="000B3A0A">
        <w:tc>
          <w:tcPr>
            <w:tcW w:w="498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субъектов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8C486D" w:rsidRP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366" w:type="dxa"/>
          </w:tcPr>
          <w:p w:rsidR="008C486D" w:rsidRDefault="00F55615" w:rsidP="008D3B2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69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</w:tr>
      <w:tr w:rsidR="008C486D" w:rsidTr="000B3A0A">
        <w:tc>
          <w:tcPr>
            <w:tcW w:w="49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реализованных проектов субъектов МСП по</w:t>
            </w:r>
            <w:r w:rsidR="00F556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учивших 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 ед.</w:t>
            </w:r>
          </w:p>
        </w:tc>
        <w:tc>
          <w:tcPr>
            <w:tcW w:w="1417" w:type="dxa"/>
          </w:tcPr>
          <w:p w:rsidR="008C486D" w:rsidRPr="006715EA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418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366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69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17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6 ед.</w:t>
            </w:r>
          </w:p>
        </w:tc>
      </w:tr>
    </w:tbl>
    <w:p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8B710B" w:rsidRDefault="00DA2455" w:rsidP="008B710B">
      <w:pPr>
        <w:tabs>
          <w:tab w:val="left" w:pos="76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0B">
        <w:rPr>
          <w:rFonts w:ascii="Times New Roman" w:hAnsi="Times New Roman" w:cs="Times New Roman"/>
          <w:b/>
          <w:sz w:val="28"/>
          <w:szCs w:val="28"/>
        </w:rPr>
        <w:t>3.</w:t>
      </w:r>
      <w:r w:rsidR="00D42336" w:rsidRPr="008B710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BA58AB" w:rsidRPr="008B710B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Style w:val="a3"/>
        <w:tblW w:w="14713" w:type="dxa"/>
        <w:tblInd w:w="137" w:type="dxa"/>
        <w:tblLayout w:type="fixed"/>
        <w:tblLook w:val="04A0"/>
      </w:tblPr>
      <w:tblGrid>
        <w:gridCol w:w="706"/>
        <w:gridCol w:w="2901"/>
        <w:gridCol w:w="1825"/>
        <w:gridCol w:w="2371"/>
        <w:gridCol w:w="2072"/>
        <w:gridCol w:w="4838"/>
      </w:tblGrid>
      <w:tr w:rsidR="002F3527" w:rsidRPr="00DA2455" w:rsidTr="009162C3">
        <w:tc>
          <w:tcPr>
            <w:tcW w:w="706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1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25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237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07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838" w:type="dxa"/>
          </w:tcPr>
          <w:p w:rsidR="00D42336" w:rsidRPr="002009FB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9162C3">
        <w:tc>
          <w:tcPr>
            <w:tcW w:w="14713" w:type="dxa"/>
            <w:gridSpan w:val="6"/>
          </w:tcPr>
          <w:p w:rsidR="00DA2455" w:rsidRPr="002009FB" w:rsidRDefault="00DA2455" w:rsidP="008B710B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9162C3">
        <w:tc>
          <w:tcPr>
            <w:tcW w:w="706" w:type="dxa"/>
          </w:tcPr>
          <w:p w:rsidR="007F4C4A" w:rsidRDefault="00354B30" w:rsidP="002A464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01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7F4C4A" w:rsidRDefault="00A734D4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371" w:type="dxa"/>
          </w:tcPr>
          <w:p w:rsidR="007F4C4A" w:rsidRDefault="00D57F7B" w:rsidP="00D57F7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 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7F4C4A" w:rsidRDefault="007F4C4A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838" w:type="dxa"/>
          </w:tcPr>
          <w:p w:rsidR="007F4C4A" w:rsidRPr="002009FB" w:rsidRDefault="00B50CA9" w:rsidP="002A464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предпринимательства в Дальнереченском муниципальном районе на 2016-2019 годы" Постановление от 01 октября 2015 года № 307-па 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8" w:history="1">
              <w:r w:rsidR="002B6F3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</w:t>
              </w:r>
              <w:r w:rsidR="002B6F3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2B6F3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/2019/307-2015%D0%B3.%D0%B3.doc</w:t>
              </w:r>
            </w:hyperlink>
            <w:r w:rsidR="002B6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3527" w:rsidTr="009162C3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01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825" w:type="dxa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1" w:type="dxa"/>
          </w:tcPr>
          <w:p w:rsidR="00DA2455" w:rsidRDefault="004779F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Анишина Н.М.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экономики</w:t>
            </w:r>
          </w:p>
          <w:p w:rsidR="000732EE" w:rsidRDefault="000732EE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732EE" w:rsidRDefault="000732EE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DA2455" w:rsidRDefault="004779FB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</w:t>
            </w:r>
          </w:p>
        </w:tc>
        <w:tc>
          <w:tcPr>
            <w:tcW w:w="4838" w:type="dxa"/>
          </w:tcPr>
          <w:p w:rsidR="00DA2455" w:rsidRPr="002009FB" w:rsidRDefault="002009FB" w:rsidP="000732E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Согласно п. 1.2  утвержден состав 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совета по улучшению инвестиционного климата и развития предпринимательства при администрации Дальнереченского муниципального района, постановление от 11 марта 2019 года № 87-па, в состав которого входит не менее 50%</w:t>
            </w:r>
            <w:r w:rsidR="0007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(67%)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 и организована работа по совершенствованию контрольно-надзорной </w:t>
            </w:r>
            <w:r w:rsidR="000732E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9" w:history="1">
              <w:r w:rsidR="001C7D8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</w:t>
              </w:r>
              <w:r w:rsidR="001C7D8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1C7D87"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tes/default/files/download/ekonom/2019/Covet.docx</w:t>
              </w:r>
            </w:hyperlink>
            <w:r w:rsidR="001C7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3527" w:rsidTr="009162C3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01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инициированные субъектами МСП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протоколы (решения) 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публикуются в открытом доступе</w:t>
            </w:r>
          </w:p>
        </w:tc>
        <w:tc>
          <w:tcPr>
            <w:tcW w:w="1825" w:type="dxa"/>
          </w:tcPr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371" w:type="dxa"/>
          </w:tcPr>
          <w:p w:rsidR="00DA2455" w:rsidRDefault="004779FB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4838" w:type="dxa"/>
          </w:tcPr>
          <w:p w:rsidR="002009FB" w:rsidRDefault="002009FB" w:rsidP="002009FB">
            <w:pPr>
              <w:jc w:val="center"/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</w:t>
            </w:r>
            <w:r w:rsidR="0007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размещен</w:t>
            </w:r>
            <w:r w:rsidR="0007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администрации Дальнереченского района в сети «Интернет».\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http://dalmdr.ru/sites/default/files/download/ekonom/2019/Protokol.doc, </w:t>
            </w:r>
            <w:hyperlink r:id="rId10" w:history="1">
              <w:r w:rsidR="000732EE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http://dalmdr.ru/sites/default/files/download/ekonom/2019/protokol2.pdf</w:t>
              </w:r>
            </w:hyperlink>
          </w:p>
          <w:p w:rsidR="00265374" w:rsidRDefault="00265374" w:rsidP="002009FB">
            <w:pPr>
              <w:jc w:val="center"/>
            </w:pPr>
          </w:p>
          <w:p w:rsidR="00265374" w:rsidRDefault="00F36E30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https://dalmdr.ru/sites/default/files/download/ekonom/2019/Protokol16.doc</w:t>
              </w:r>
            </w:hyperlink>
          </w:p>
          <w:p w:rsidR="00223792" w:rsidRDefault="00F36E30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https://dalmdr.ru/sites/default/files/download/ekonom/2019/Protokol21.doc</w:t>
              </w:r>
            </w:hyperlink>
          </w:p>
          <w:p w:rsidR="00223792" w:rsidRDefault="00F36E30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https://dalmdr.ru/sites/default/files/download/ekonom/2019/Protokol26.doc</w:t>
              </w:r>
            </w:hyperlink>
          </w:p>
          <w:p w:rsidR="00DA2455" w:rsidRPr="00223792" w:rsidRDefault="00F36E30" w:rsidP="00223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https://dalmdr.ru/sites/default/files/download/ekonom/2019/P</w:t>
              </w:r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otokol27.doc</w:t>
              </w:r>
            </w:hyperlink>
            <w:r w:rsidR="00223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3527" w:rsidTr="009162C3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01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371" w:type="dxa"/>
          </w:tcPr>
          <w:p w:rsidR="00BD079C" w:rsidRDefault="008B710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</w:t>
            </w:r>
          </w:p>
        </w:tc>
        <w:tc>
          <w:tcPr>
            <w:tcW w:w="4838" w:type="dxa"/>
          </w:tcPr>
          <w:p w:rsidR="000732EE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 п. 1.4 утвержден состав совета по улучшению инвестиционного климата и развития предпринимательства при администрации Дальнереченского муниципального района, постановление от 11 марта 2019 года № 87-па, в состав которого входит не менее 50% субъектов малого и среднего предпринимательства и организована работа по совершенствованию контрольно-надзорной деятельности. 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5" w:history="1">
              <w:r w:rsidR="000732EE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http://dalmdr.ru/sites/default/files/download/ekonom/2019/Covet.docx</w:t>
              </w:r>
            </w:hyperlink>
          </w:p>
          <w:p w:rsidR="002009FB" w:rsidRDefault="000732EE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Внесены изменения</w:t>
            </w:r>
          </w:p>
          <w:p w:rsidR="00BD079C" w:rsidRPr="00223792" w:rsidRDefault="00F36E30" w:rsidP="002237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223792" w:rsidRPr="00AE59A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http://dalmdr.ru/sites/default/files/download/ekonom/2019/Covet1.docx</w:t>
              </w:r>
            </w:hyperlink>
            <w:r w:rsidR="00223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3527" w:rsidTr="009162C3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01" w:type="dxa"/>
          </w:tcPr>
          <w:p w:rsidR="00BD079C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контроля, с указанием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частей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01.06.2019</w:t>
            </w:r>
          </w:p>
        </w:tc>
        <w:tc>
          <w:tcPr>
            <w:tcW w:w="2371" w:type="dxa"/>
          </w:tcPr>
          <w:p w:rsidR="004779FB" w:rsidRDefault="004779F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Шелудько Н.В., </w:t>
            </w:r>
          </w:p>
          <w:p w:rsidR="004779FB" w:rsidRDefault="004779F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28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дионов В.Л.</w:t>
            </w:r>
            <w:r w:rsidR="008B710B">
              <w:rPr>
                <w:rFonts w:ascii="Times New Roman" w:hAnsi="Times New Roman" w:cs="Times New Roman"/>
                <w:sz w:val="28"/>
                <w:szCs w:val="28"/>
              </w:rPr>
              <w:t xml:space="preserve"> Дронова Г.В.</w:t>
            </w:r>
          </w:p>
          <w:p w:rsidR="008B710B" w:rsidRDefault="008B710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Богуш А.А.</w:t>
            </w:r>
          </w:p>
          <w:p w:rsidR="004779FB" w:rsidRDefault="0070280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функцию мониторинга Анишина Н.М.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экономики</w:t>
            </w:r>
          </w:p>
        </w:tc>
        <w:tc>
          <w:tcPr>
            <w:tcW w:w="207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на сайте</w:t>
            </w:r>
          </w:p>
        </w:tc>
        <w:tc>
          <w:tcPr>
            <w:tcW w:w="4838" w:type="dxa"/>
          </w:tcPr>
          <w:p w:rsidR="00BD079C" w:rsidRPr="002009FB" w:rsidRDefault="009162C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№ 46-па от 07 февраля 2019 года. </w:t>
            </w:r>
            <w:hyperlink r:id="rId17" w:history="1">
              <w:r w:rsidR="00223792" w:rsidRPr="00AE59A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http://dalmdr.ru/sites/default/files/download/NPA%202019/46-2019.doc</w:t>
              </w:r>
            </w:hyperlink>
            <w:r w:rsidR="0022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C4A" w:rsidTr="009162C3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901" w:type="dxa"/>
          </w:tcPr>
          <w:p w:rsidR="007F4C4A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чем на 20%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371" w:type="dxa"/>
          </w:tcPr>
          <w:p w:rsidR="004779FB" w:rsidRDefault="004779FB" w:rsidP="00477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</w:t>
            </w:r>
            <w:r w:rsidR="0070280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4C4A" w:rsidRDefault="0070280E" w:rsidP="00477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функцию мониторинга Анишина Н.М. начальник отдела экономики</w:t>
            </w:r>
          </w:p>
        </w:tc>
        <w:tc>
          <w:tcPr>
            <w:tcW w:w="207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плановых и внеплановых проверок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п. 1.6 плановые проверки  на 2019 год не запланированы.</w:t>
            </w:r>
          </w:p>
          <w:p w:rsidR="007F4C4A" w:rsidRPr="002009FB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9162C3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901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применяются чек-листы </w:t>
            </w:r>
          </w:p>
        </w:tc>
        <w:tc>
          <w:tcPr>
            <w:tcW w:w="1825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01.09.2019</w:t>
            </w:r>
          </w:p>
        </w:tc>
        <w:tc>
          <w:tcPr>
            <w:tcW w:w="2371" w:type="dxa"/>
          </w:tcPr>
          <w:p w:rsidR="004779FB" w:rsidRDefault="004779FB" w:rsidP="00477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</w:t>
            </w:r>
            <w:r w:rsidR="0070280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 по управлению </w:t>
            </w:r>
            <w:r w:rsidR="00702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079C" w:rsidRDefault="00BD079C" w:rsidP="00477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B710B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НПА о внедрении</w:t>
            </w:r>
          </w:p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чек-листов</w:t>
            </w:r>
          </w:p>
          <w:p w:rsidR="008B710B" w:rsidRDefault="008B710B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0732EE" w:rsidRPr="000732EE" w:rsidRDefault="00F36E30" w:rsidP="000732E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hyperlink r:id="rId18" w:history="1">
              <w:r w:rsidR="000732EE" w:rsidRPr="000732E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Постановление администрации Дальнереченского муниципального района от 17.07.2019  №268-па "Об </w:t>
              </w:r>
              <w:r w:rsidR="000732EE" w:rsidRPr="000732EE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lastRenderedPageBreak/>
                <w:t>утверждении проверочных листов (контрольных вопросов) при проведении плановых проверок в отношении юридических лиц, индивидуальных предпринимателей"</w:t>
              </w:r>
            </w:hyperlink>
          </w:p>
          <w:p w:rsidR="00BD079C" w:rsidRDefault="00F36E30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C3CD7" w:rsidRPr="00AF2CD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http://dalmdr.ru/sites/default/files/download/NPA%2</w:t>
              </w:r>
              <w:r w:rsidR="009C3CD7" w:rsidRPr="00AF2CD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9C3CD7" w:rsidRPr="00AF2CD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2019/268-2019.docx</w:t>
              </w:r>
            </w:hyperlink>
            <w:r w:rsidR="009C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37" w:rsidRPr="002009FB" w:rsidRDefault="002B6F37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9162C3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901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371" w:type="dxa"/>
          </w:tcPr>
          <w:p w:rsidR="00BD079C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внесению изменений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 п. 1.8  предложений по внесению изменений в региональные и федеральные нормативно-правовые акты не поступало. Изменение внесены в  Порядок предоставления субсидий из бюджета Дальнереченского  муниципального района субъектам малого и среднего предпринимательства Дальнереченского муниципального района в части упрощения предоставления отчетности в орган выдавших субсидию, а так же увеличению суммы предоставления финансовой поддержки.</w:t>
            </w:r>
          </w:p>
          <w:p w:rsidR="00BD079C" w:rsidRPr="002009F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4A" w:rsidTr="009162C3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901" w:type="dxa"/>
          </w:tcPr>
          <w:p w:rsidR="007F4C4A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01.06.2019</w:t>
            </w:r>
          </w:p>
        </w:tc>
        <w:tc>
          <w:tcPr>
            <w:tcW w:w="2371" w:type="dxa"/>
          </w:tcPr>
          <w:p w:rsidR="007F4C4A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Н.Л.</w:t>
            </w:r>
            <w:r w:rsidR="008B710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  <w:r w:rsidR="0077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0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8B7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</w:t>
            </w:r>
          </w:p>
        </w:tc>
        <w:tc>
          <w:tcPr>
            <w:tcW w:w="2072" w:type="dxa"/>
          </w:tcPr>
          <w:p w:rsidR="007F4C4A" w:rsidRDefault="007F7952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для обращения граждан общественная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</w:t>
            </w:r>
          </w:p>
        </w:tc>
        <w:tc>
          <w:tcPr>
            <w:tcW w:w="4838" w:type="dxa"/>
          </w:tcPr>
          <w:p w:rsidR="007F4C4A" w:rsidRPr="002009FB" w:rsidRDefault="001C7D8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1150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http://dalmdr.ru/sites/default/files/download/ekonom/2019/kap</w:t>
              </w:r>
              <w:r w:rsidRPr="0011150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t</w:t>
              </w:r>
              <w:r w:rsidRPr="0011150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ozka.docx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09FB" w:rsidTr="009569AA">
        <w:tc>
          <w:tcPr>
            <w:tcW w:w="706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901" w:type="dxa"/>
          </w:tcPr>
          <w:p w:rsidR="002009FB" w:rsidRPr="00025A4D" w:rsidRDefault="002009FB" w:rsidP="00200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2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  <w:p w:rsidR="002009FB" w:rsidRPr="00776EEC" w:rsidRDefault="002009FB" w:rsidP="009569A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Постановление № 92-па  от 31.03.2014.\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http://dalmdr.ru/sites/default/files/download/ekonom/2019/92.doc\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Выдано 1 заключение  по инвестиционному проекту обеспечение жилыми помещениями детей-сирот.\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Выдано 2 заключения на инвестиционный проект «Социальная поддержка инвалидов»</w:t>
            </w:r>
          </w:p>
          <w:p w:rsidR="002009FB" w:rsidRPr="002009FB" w:rsidRDefault="00515614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14">
              <w:rPr>
                <w:rFonts w:ascii="Times New Roman" w:hAnsi="Times New Roman" w:cs="Times New Roman"/>
                <w:sz w:val="28"/>
                <w:szCs w:val="28"/>
              </w:rPr>
              <w:t>http://dalmdr.ru/sites/default/files/download/ekonom/2019/otzet.pdf</w:t>
            </w:r>
          </w:p>
        </w:tc>
      </w:tr>
      <w:tr w:rsidR="002009FB" w:rsidTr="009569AA">
        <w:tc>
          <w:tcPr>
            <w:tcW w:w="706" w:type="dxa"/>
          </w:tcPr>
          <w:p w:rsidR="002009FB" w:rsidRPr="00173C30" w:rsidRDefault="002009FB" w:rsidP="00200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901" w:type="dxa"/>
          </w:tcPr>
          <w:p w:rsidR="002009FB" w:rsidRPr="00776EEC" w:rsidRDefault="00A1505F" w:rsidP="00A1505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 проводится экспертиза МНПА оценка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регулирующего воздействия.</w:t>
            </w:r>
          </w:p>
        </w:tc>
        <w:tc>
          <w:tcPr>
            <w:tcW w:w="1825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2009FB" w:rsidRPr="00173C30" w:rsidRDefault="002009FB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</w:p>
        </w:tc>
        <w:tc>
          <w:tcPr>
            <w:tcW w:w="4838" w:type="dxa"/>
          </w:tcPr>
          <w:p w:rsid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http://dalmdr.ru/sites/default/files/download/ekonom/2019/saklu.pdf\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http://dalmdr.ru/sites/default/files/download/ekonom/2019/saklu1.pdf\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21" w:history="1">
              <w:r w:rsidR="00737D18" w:rsidRPr="0018703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http://dalmdr.ru/sites/default/files/download/ekonom/2019/saklu11.pd</w:t>
              </w:r>
              <w:r w:rsidR="00737D18" w:rsidRPr="0018703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</w:hyperlink>
          </w:p>
          <w:p w:rsidR="00737D18" w:rsidRDefault="00F36E30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737D18" w:rsidRPr="0018703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https://dalmdr.ru/sites/default/files/download/ekonom/2019/sak2.pdf</w:t>
              </w:r>
            </w:hyperlink>
          </w:p>
          <w:p w:rsidR="00737D18" w:rsidRDefault="002B6F37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https://dalmdr.ru/sites/default/files/download/ekonom/2019/sak1.pdf</w:t>
              </w:r>
            </w:hyperlink>
          </w:p>
          <w:p w:rsidR="00515614" w:rsidRDefault="00515614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http://dalmdr.ru/sites/default/files/download/ekonom/2019/otzet.pdf</w:t>
            </w:r>
          </w:p>
          <w:p w:rsidR="002B6F37" w:rsidRDefault="002B6F37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7D18" w:rsidRPr="00737D18" w:rsidRDefault="00737D18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09FB" w:rsidRPr="002009FB" w:rsidRDefault="002009FB" w:rsidP="009569A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4A" w:rsidRPr="001C7D87" w:rsidTr="009162C3">
        <w:tc>
          <w:tcPr>
            <w:tcW w:w="706" w:type="dxa"/>
          </w:tcPr>
          <w:p w:rsidR="007F4C4A" w:rsidRPr="00173C30" w:rsidRDefault="00354B30" w:rsidP="002009F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200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7F4C4A" w:rsidRPr="00776EEC" w:rsidRDefault="007F4C4A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6EEC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 w:rsidR="00364B0B" w:rsidRPr="00776EEC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7F7952" w:rsidRPr="00776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0B" w:rsidRPr="00776EE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776EEC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  <w:r w:rsidR="00364B0B" w:rsidRPr="00776EE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25" w:type="dxa"/>
          </w:tcPr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7F4C4A" w:rsidRPr="00173C30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2371" w:type="dxa"/>
          </w:tcPr>
          <w:p w:rsidR="007F4C4A" w:rsidRPr="00173C30" w:rsidRDefault="008B710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7F4C4A" w:rsidRPr="00173C3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</w:p>
        </w:tc>
        <w:tc>
          <w:tcPr>
            <w:tcW w:w="4838" w:type="dxa"/>
          </w:tcPr>
          <w:p w:rsidR="002009FB" w:rsidRPr="00515614" w:rsidRDefault="00F36E30" w:rsidP="002009FB">
            <w:pPr>
              <w:jc w:val="center"/>
              <w:rPr>
                <w:lang w:val="en-US"/>
              </w:rPr>
            </w:pPr>
            <w:hyperlink r:id="rId24" w:history="1">
              <w:r w:rsidR="002009FB" w:rsidRPr="002009F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http://dalmdr.ru/sites/default/files/download/</w:t>
              </w:r>
              <w:r w:rsidR="002009FB" w:rsidRPr="002009F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2009FB" w:rsidRPr="002009F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konom/2019/otzet20 MCP.</w:t>
              </w:r>
              <w:r w:rsidR="002009FB" w:rsidRPr="002009F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 xml:space="preserve"> pdf\</w:t>
              </w:r>
            </w:hyperlink>
            <w:r w:rsidR="00515614" w:rsidRPr="00515614">
              <w:rPr>
                <w:lang w:val="en-US"/>
              </w:rPr>
              <w:t xml:space="preserve">   </w:t>
            </w:r>
          </w:p>
          <w:p w:rsidR="00515614" w:rsidRPr="00515614" w:rsidRDefault="00515614" w:rsidP="002009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51561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http://dalmdr.ru/sites/default/files/download/ekonom/2019/MCP9.docx</w:t>
            </w:r>
          </w:p>
          <w:p w:rsidR="00025A4D" w:rsidRPr="002009FB" w:rsidRDefault="00025A4D" w:rsidP="002009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  <w:p w:rsidR="007F4C4A" w:rsidRPr="002009FB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079C" w:rsidRPr="00DA2455" w:rsidTr="009162C3">
        <w:tc>
          <w:tcPr>
            <w:tcW w:w="14713" w:type="dxa"/>
            <w:gridSpan w:val="6"/>
          </w:tcPr>
          <w:p w:rsidR="00BD079C" w:rsidRPr="002009FB" w:rsidRDefault="00BD079C" w:rsidP="008B710B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Акселерация</w:t>
            </w:r>
          </w:p>
        </w:tc>
      </w:tr>
      <w:tr w:rsidR="002F3527" w:rsidRPr="00173C30" w:rsidTr="009162C3">
        <w:tc>
          <w:tcPr>
            <w:tcW w:w="706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1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нормативный правовой акт, определяющий порядок ведения реестров муниципального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825" w:type="dxa"/>
          </w:tcPr>
          <w:p w:rsidR="00BD079C" w:rsidRPr="00173C30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1" w:type="dxa"/>
          </w:tcPr>
          <w:p w:rsidR="00BD079C" w:rsidRP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Утвержден НПА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 Дальнереченского муниципального района\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http://dalmdr.ru/sites/default/files/download/ekonom/2019/571.pdf</w:t>
            </w:r>
          </w:p>
          <w:p w:rsidR="00BD079C" w:rsidRPr="002009F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9162C3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79C" w:rsidRPr="00173C30">
              <w:rPr>
                <w:rFonts w:ascii="Times New Roman" w:hAnsi="Times New Roman" w:cs="Times New Roman"/>
                <w:sz w:val="28"/>
                <w:szCs w:val="28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1" w:type="dxa"/>
          </w:tcPr>
          <w:p w:rsidR="00BD079C" w:rsidRP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BD079C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Утвержден НПА</w:t>
            </w:r>
          </w:p>
        </w:tc>
        <w:tc>
          <w:tcPr>
            <w:tcW w:w="4838" w:type="dxa"/>
          </w:tcPr>
          <w:p w:rsidR="002009FB" w:rsidRPr="002009FB" w:rsidRDefault="002009FB" w:rsidP="00025A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 постановление от 15 октября 2018 года № 455-па.\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http://dalmdr.ru/sites/default/files/download/ekonom_imushestvo/smp/455r2018.doc</w:t>
            </w:r>
          </w:p>
          <w:p w:rsidR="00BD079C" w:rsidRPr="002009F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9162C3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1" w:type="dxa"/>
          </w:tcPr>
          <w:p w:rsidR="00BD079C" w:rsidRP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BD079C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Утвержден НПА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п.2.3 Утверждено постановление от 25 октября 2018 года № 459-па.\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http://dalmdr.ru/sites/default/files/download/NPA%202018/459-2018.doc</w:t>
            </w:r>
          </w:p>
          <w:p w:rsidR="00BD079C" w:rsidRPr="002009FB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9162C3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</w:tcPr>
          <w:p w:rsidR="00BD079C" w:rsidRPr="00173C30" w:rsidRDefault="00BD079C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="00516D8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371" w:type="dxa"/>
          </w:tcPr>
          <w:p w:rsidR="00BD079C" w:rsidRPr="00173C30" w:rsidRDefault="0070280E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поселений, осуществляет функцию мониторинга </w:t>
            </w:r>
            <w:r w:rsidR="007F7952"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Доля городских и сельских поселений, утвердивших перечни</w:t>
            </w:r>
          </w:p>
        </w:tc>
        <w:tc>
          <w:tcPr>
            <w:tcW w:w="4838" w:type="dxa"/>
          </w:tcPr>
          <w:p w:rsidR="00BD079C" w:rsidRPr="002009FB" w:rsidRDefault="009162C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Веденкинское сельское поселение http://nashraion.dalmdr.ru/node/986   ;  Малиновское сельское поселение http://nashraion.dalmdr.ru/node/892; Администрация Дальнереченского муниципального района http://dalmdr.ru/node/2137; Ореховского сельского поселения http://nashraion.dalmdr.ru/node/16; Ракитненского сельского поселения  http://nashraion.dalmdr.ru/node/891; Рождественского сельского поселения   (nashraion.dalmdr.ru) в сети «Интернет» в разделе «Муниципальное имущество Рождественского</w:t>
            </w:r>
            <w:r w:rsidR="00A3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200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сельского поселения»; Сальского сельского поселения   http://nashraion.dalmdr.ru/node/127</w:t>
            </w:r>
          </w:p>
        </w:tc>
      </w:tr>
      <w:tr w:rsidR="002F3527" w:rsidRPr="00173C30" w:rsidTr="009162C3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1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371" w:type="dxa"/>
          </w:tcPr>
          <w:p w:rsidR="00BD079C" w:rsidRP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Прирост числа объектов</w:t>
            </w:r>
          </w:p>
        </w:tc>
        <w:tc>
          <w:tcPr>
            <w:tcW w:w="4838" w:type="dxa"/>
          </w:tcPr>
          <w:p w:rsidR="00BD079C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3B592A" w:rsidRPr="002009FB" w:rsidRDefault="003B592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2A">
              <w:rPr>
                <w:rFonts w:ascii="Times New Roman" w:hAnsi="Times New Roman" w:cs="Times New Roman"/>
                <w:sz w:val="28"/>
                <w:szCs w:val="28"/>
              </w:rPr>
              <w:t>https://dalmdr.ru/sites/default/files/download/duma/norma/2019/%D0%94%D0%BB%D1%8F%20%D1%81%D0%B0%D0%B9%D1%82%D0%B0%20%20%D0%B8%D1%8E%D0%BB%D1%8C%202019/%E2%84%96%20612-%20%D0%9C%D0%9D%D0%9F%D0%90%20%D0%98%D0%B7%D0%BC%D0%B5%D0%BD%D0%B5%D0%BD%D0%B8%D0%B5%20%D0%B2%20%20%D0%9F%D0%B5%D1%80%D0%B5%D1%87%D0%B5%D0%BD%D1%8C%20%D0%BC%D1%83%D0%BD%20%D0%B8%D0%BC%D1%83%D1%89%D0%B5%D1%81%D1%82%D0%B2%D0%B0%20%D0%B4%D0%BB%D1%8F%20%D0%A1%D0%9C%D0%9F.doc</w:t>
            </w:r>
          </w:p>
        </w:tc>
      </w:tr>
      <w:tr w:rsidR="002F3527" w:rsidTr="009162C3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1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01.11.2019</w:t>
            </w:r>
          </w:p>
        </w:tc>
        <w:tc>
          <w:tcPr>
            <w:tcW w:w="2371" w:type="dxa"/>
          </w:tcPr>
          <w:p w:rsidR="00BD079C" w:rsidRP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Шелудько Н.В. начальник отдела  по управлению муниципальным имуществом</w:t>
            </w:r>
          </w:p>
        </w:tc>
        <w:tc>
          <w:tcPr>
            <w:tcW w:w="2072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715E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переданных в аренду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</w:p>
        </w:tc>
        <w:tc>
          <w:tcPr>
            <w:tcW w:w="4838" w:type="dxa"/>
          </w:tcPr>
          <w:p w:rsidR="00BD079C" w:rsidRPr="002009FB" w:rsidRDefault="00ED399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527" w:rsidRPr="002009F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F3527" w:rsidTr="009162C3">
        <w:tc>
          <w:tcPr>
            <w:tcW w:w="706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1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825" w:type="dxa"/>
          </w:tcPr>
          <w:p w:rsidR="00AB4A6E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6E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1" w:type="dxa"/>
          </w:tcPr>
          <w:p w:rsidR="00BD079C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Default="007F4C4A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проектов</w:t>
            </w:r>
          </w:p>
        </w:tc>
        <w:tc>
          <w:tcPr>
            <w:tcW w:w="4838" w:type="dxa"/>
          </w:tcPr>
          <w:p w:rsidR="00AB4A6E" w:rsidRPr="002009FB" w:rsidRDefault="00265374" w:rsidP="0026537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 КФХ Калиновский А.Н.,  Смакота В.А., Мурачев Елисей, Мурачев Киприян Елисеевич, Мурачев Яков, Реутов Андрей , Мурачев Диомид</w:t>
            </w:r>
            <w:r w:rsidR="00DD1388">
              <w:rPr>
                <w:rFonts w:ascii="Times New Roman" w:hAnsi="Times New Roman" w:cs="Times New Roman"/>
                <w:sz w:val="28"/>
                <w:szCs w:val="28"/>
              </w:rPr>
              <w:t xml:space="preserve"> льготные кредиты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88">
              <w:rPr>
                <w:rFonts w:ascii="Times New Roman" w:hAnsi="Times New Roman" w:cs="Times New Roman"/>
                <w:sz w:val="28"/>
                <w:szCs w:val="28"/>
              </w:rPr>
              <w:t>получены. 8 субъектов МСП.</w:t>
            </w:r>
          </w:p>
        </w:tc>
      </w:tr>
      <w:tr w:rsidR="00AB4A6E" w:rsidTr="009162C3">
        <w:tc>
          <w:tcPr>
            <w:tcW w:w="706" w:type="dxa"/>
          </w:tcPr>
          <w:p w:rsidR="002F3527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1" w:type="dxa"/>
          </w:tcPr>
          <w:p w:rsidR="00AB4A6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семинаров центром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предложение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теме, месту и дате проведения</w:t>
            </w:r>
          </w:p>
        </w:tc>
        <w:tc>
          <w:tcPr>
            <w:tcW w:w="1825" w:type="dxa"/>
          </w:tcPr>
          <w:p w:rsidR="002F3527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371" w:type="dxa"/>
          </w:tcPr>
          <w:p w:rsidR="002F3527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2F3527" w:rsidRDefault="007F4C4A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участников семинаров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субъектов 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</w:t>
            </w:r>
          </w:p>
        </w:tc>
        <w:tc>
          <w:tcPr>
            <w:tcW w:w="4838" w:type="dxa"/>
          </w:tcPr>
          <w:p w:rsidR="002F3527" w:rsidRPr="00ED3994" w:rsidRDefault="002009FB" w:rsidP="00ED39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Согласно п. 2.8 и п. 2.9 в центр «Мой бизнес» готовятся предложения по теме, месту и дате проведения обучающих семинаров с предпринимателями  Дальнереченского района.  </w:t>
            </w: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Предпринимателям на электронную почту разослана информация о возможности обучения. </w:t>
            </w:r>
            <w:r w:rsidR="00ED3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октябре и ноябре с предпринимателями проведено обучение по изменению в законодательстве.</w:t>
            </w:r>
          </w:p>
        </w:tc>
      </w:tr>
      <w:tr w:rsidR="00173C30" w:rsidTr="009162C3">
        <w:tc>
          <w:tcPr>
            <w:tcW w:w="706" w:type="dxa"/>
          </w:tcPr>
          <w:p w:rsidR="00173C30" w:rsidRDefault="00173C30" w:rsidP="00776EE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76E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1" w:type="dxa"/>
          </w:tcPr>
          <w:p w:rsidR="00173C30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244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центра «Мой бизнес»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закупок в рамках 44-ФЗ и </w:t>
            </w:r>
            <w:r w:rsidR="005D53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371" w:type="dxa"/>
          </w:tcPr>
          <w:p w:rsid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173C30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 </w:t>
            </w:r>
          </w:p>
        </w:tc>
        <w:tc>
          <w:tcPr>
            <w:tcW w:w="4838" w:type="dxa"/>
          </w:tcPr>
          <w:p w:rsidR="00173C30" w:rsidRPr="002009FB" w:rsidRDefault="00ED399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Обучено 17 человек.</w:t>
            </w:r>
            <w:r w:rsidR="00BE17E4" w:rsidRPr="0020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C30" w:rsidTr="009162C3">
        <w:tc>
          <w:tcPr>
            <w:tcW w:w="706" w:type="dxa"/>
          </w:tcPr>
          <w:p w:rsidR="00173C30" w:rsidRDefault="00173C30" w:rsidP="00776EE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776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173C30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371" w:type="dxa"/>
          </w:tcPr>
          <w:p w:rsidR="00173C30" w:rsidRDefault="007F7952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173C30" w:rsidRDefault="00BE17E4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субъектов МСП – потенциальных экспортеров</w:t>
            </w:r>
          </w:p>
        </w:tc>
        <w:tc>
          <w:tcPr>
            <w:tcW w:w="4838" w:type="dxa"/>
          </w:tcPr>
          <w:p w:rsidR="00173C30" w:rsidRPr="002009FB" w:rsidRDefault="001430A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F">
              <w:rPr>
                <w:rFonts w:ascii="Times New Roman" w:hAnsi="Times New Roman" w:cs="Times New Roman"/>
                <w:sz w:val="28"/>
                <w:szCs w:val="28"/>
              </w:rPr>
              <w:t>http://dalmdr.ru/sites/default/files/download/ekonom/2019/Untitled.FR1125.pdf</w:t>
            </w:r>
          </w:p>
        </w:tc>
      </w:tr>
      <w:tr w:rsidR="00BD079C" w:rsidRPr="00DA2455" w:rsidTr="009162C3">
        <w:tc>
          <w:tcPr>
            <w:tcW w:w="14713" w:type="dxa"/>
            <w:gridSpan w:val="6"/>
          </w:tcPr>
          <w:p w:rsidR="00BD079C" w:rsidRPr="002009FB" w:rsidRDefault="00BD079C" w:rsidP="008B710B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Популяризация</w:t>
            </w:r>
          </w:p>
        </w:tc>
      </w:tr>
      <w:tr w:rsidR="002F3527" w:rsidTr="009162C3">
        <w:tc>
          <w:tcPr>
            <w:tcW w:w="706" w:type="dxa"/>
          </w:tcPr>
          <w:p w:rsidR="00BD079C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1" w:type="dxa"/>
          </w:tcPr>
          <w:p w:rsidR="00BD079C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органа местного самоуправления р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для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МСП,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содержащий информацию: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:rsidR="00173C30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работы Совета по развитию МСП и поряд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825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01.09.2019</w:t>
            </w:r>
          </w:p>
        </w:tc>
        <w:tc>
          <w:tcPr>
            <w:tcW w:w="2371" w:type="dxa"/>
          </w:tcPr>
          <w:p w:rsidR="00BD079C" w:rsidRDefault="007F795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Default="00BD079C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1430AF" w:rsidRDefault="00F36E30" w:rsidP="001430AF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430AF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http://dalmdr.ru/node/240</w:t>
              </w:r>
            </w:hyperlink>
            <w:r w:rsidR="001430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30AF" w:rsidRDefault="00F36E30" w:rsidP="001430AF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430AF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http://dalmdr.ru/sites/default/files/download/ekonom/2019/307-2015%D0%B3.%D0%B3.doc</w:t>
              </w:r>
            </w:hyperlink>
          </w:p>
          <w:p w:rsidR="001430AF" w:rsidRDefault="00F36E30" w:rsidP="00E73545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73545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</w:t>
              </w:r>
              <w:r w:rsidR="00E73545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es/download/ekonom/2019/NewIP.docx</w:t>
              </w:r>
            </w:hyperlink>
          </w:p>
          <w:p w:rsidR="00BD079C" w:rsidRPr="00E73545" w:rsidRDefault="001430AF" w:rsidP="00E73545">
            <w:pPr>
              <w:pStyle w:val="a4"/>
              <w:numPr>
                <w:ilvl w:val="0"/>
                <w:numId w:val="7"/>
              </w:num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3545">
              <w:rPr>
                <w:rFonts w:ascii="Times New Roman" w:hAnsi="Times New Roman" w:cs="Times New Roman"/>
                <w:sz w:val="28"/>
                <w:szCs w:val="28"/>
              </w:rPr>
              <w:t>http://dalmdr.ru/sites/default/files/download/ekonom/2019/plan.docx</w:t>
            </w:r>
          </w:p>
        </w:tc>
      </w:tr>
      <w:tr w:rsidR="00173C30" w:rsidRPr="00BE31B0" w:rsidTr="009162C3">
        <w:tc>
          <w:tcPr>
            <w:tcW w:w="706" w:type="dxa"/>
          </w:tcPr>
          <w:p w:rsidR="00173C3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01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 центром «Мой бизнес» организованы мероприятия по вопросам начала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825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2371" w:type="dxa"/>
          </w:tcPr>
          <w:p w:rsidR="00173C30" w:rsidRPr="00BE31B0" w:rsidRDefault="007F795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</w:t>
            </w:r>
          </w:p>
        </w:tc>
        <w:tc>
          <w:tcPr>
            <w:tcW w:w="4838" w:type="dxa"/>
          </w:tcPr>
          <w:p w:rsidR="00173C30" w:rsidRPr="002009FB" w:rsidRDefault="00ED3994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запланировано на февраль 2020 года. В адрес департамента экономики и «Мой бизнес» отправлен запрос- обращение на проведение обучения в Дальнереченском районе.</w:t>
            </w:r>
          </w:p>
        </w:tc>
      </w:tr>
      <w:tr w:rsidR="002F3527" w:rsidRPr="00BE31B0" w:rsidTr="009162C3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901" w:type="dxa"/>
          </w:tcPr>
          <w:p w:rsidR="00BD079C" w:rsidRPr="00BE31B0" w:rsidRDefault="00BD079C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73C30" w:rsidRPr="00BE31B0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предприниматель»</w:t>
            </w:r>
          </w:p>
        </w:tc>
        <w:tc>
          <w:tcPr>
            <w:tcW w:w="1825" w:type="dxa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2371" w:type="dxa"/>
          </w:tcPr>
          <w:p w:rsidR="00BD079C" w:rsidRPr="00BE31B0" w:rsidRDefault="007F795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BE17E4"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838" w:type="dxa"/>
          </w:tcPr>
          <w:p w:rsidR="00BD079C" w:rsidRPr="002009FB" w:rsidRDefault="002223F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совещание на котором были поощрены 15 лучших предпринимателей района  грамотами и благодарственными письмами. На совещание  так же были вручены ценные подарки.</w:t>
            </w:r>
          </w:p>
        </w:tc>
      </w:tr>
      <w:tr w:rsidR="002F3527" w:rsidRPr="00C33AC7" w:rsidTr="009162C3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01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администрации, портале поддержки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25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2371" w:type="dxa"/>
          </w:tcPr>
          <w:p w:rsidR="00BD079C" w:rsidRPr="00BE31B0" w:rsidRDefault="007F795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ежемесячных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  <w:tc>
          <w:tcPr>
            <w:tcW w:w="4838" w:type="dxa"/>
          </w:tcPr>
          <w:p w:rsidR="00BD079C" w:rsidRPr="002009FB" w:rsidRDefault="00ED3994" w:rsidP="00ED399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http://dalmdr.ru/sites/default/files/download/ekonom/2019/prezentazua.pptx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размещены, победители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по развитию предпринимательства проведенного в Дальнереченском муниципальном районе , а так же план «Строительство мини-фермы» победившего в краевом конкурсе.</w:t>
            </w:r>
          </w:p>
        </w:tc>
      </w:tr>
      <w:tr w:rsidR="00BD079C" w:rsidRPr="00DA2455" w:rsidTr="009162C3">
        <w:tc>
          <w:tcPr>
            <w:tcW w:w="14713" w:type="dxa"/>
            <w:gridSpan w:val="6"/>
          </w:tcPr>
          <w:p w:rsidR="00BD079C" w:rsidRPr="002009FB" w:rsidRDefault="00BD079C" w:rsidP="008B710B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Сельское хозяйство</w:t>
            </w:r>
          </w:p>
        </w:tc>
      </w:tr>
      <w:tr w:rsidR="005D5396" w:rsidTr="002009FB">
        <w:trPr>
          <w:trHeight w:val="2597"/>
        </w:trPr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01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371" w:type="dxa"/>
          </w:tcPr>
          <w:p w:rsidR="005D5396" w:rsidRDefault="00DE434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4838" w:type="dxa"/>
          </w:tcPr>
          <w:p w:rsidR="00ED3994" w:rsidRPr="00ED3994" w:rsidRDefault="00ED3994" w:rsidP="00ED399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11150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http://dalmdr.ru/sites/default/files/download/ekonom/2019/koopera.docx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ED3994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 по развитию сельскохозяйственной кооперации при администрации Дальнереченского муниципального района</w:t>
              </w:r>
            </w:hyperlink>
          </w:p>
          <w:p w:rsidR="00ED3994" w:rsidRPr="002009FB" w:rsidRDefault="00ED3994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396" w:rsidTr="009162C3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01" w:type="dxa"/>
          </w:tcPr>
          <w:p w:rsidR="005D5396" w:rsidRDefault="005D5396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сельскохозяйственной кооперации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муниципального образования, в состав которого входят не менее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представителей сельхозорганизаций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малых форм хозяйствования, в том числе фермеров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01.05.2019</w:t>
            </w:r>
          </w:p>
        </w:tc>
        <w:tc>
          <w:tcPr>
            <w:tcW w:w="2371" w:type="dxa"/>
          </w:tcPr>
          <w:p w:rsidR="005D5396" w:rsidRDefault="00DE434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</w:t>
            </w:r>
          </w:p>
        </w:tc>
        <w:tc>
          <w:tcPr>
            <w:tcW w:w="4838" w:type="dxa"/>
          </w:tcPr>
          <w:p w:rsidR="002009FB" w:rsidRPr="002009FB" w:rsidRDefault="002009FB" w:rsidP="00200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администрации Дальнереченского муниципального района  "О создании Совета по развитию сельскохозяйственной кооперации при администрации Дальнереченского муниципального района"  от 25 апреля 2019 года № 93</w:t>
            </w:r>
            <w:r w:rsidR="00E73545" w:rsidRPr="00E73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http://dalmdr.ru/sites/default/files/download/ekonom/2019/koopera.docx</w:t>
            </w:r>
          </w:p>
          <w:p w:rsidR="005D5396" w:rsidRPr="002009FB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396" w:rsidTr="009162C3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901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D5396" w:rsidRDefault="00DE434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4838" w:type="dxa"/>
          </w:tcPr>
          <w:p w:rsidR="005D5396" w:rsidRDefault="00F36E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00902" w:rsidRPr="001D27A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http://dalmdr.ru/sites/default/files/download/ekonom/2019/Protokol.doc</w:t>
              </w:r>
            </w:hyperlink>
            <w:r w:rsidR="00A00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902" w:rsidRDefault="00F36E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36DD3" w:rsidRPr="008A3BA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http://dalmdr.ru/sites/default/files/download/ekonom/2019/protokol2.pdf</w:t>
              </w:r>
            </w:hyperlink>
          </w:p>
          <w:p w:rsidR="00ED3994" w:rsidRDefault="00F36E30" w:rsidP="00A36DD3">
            <w:pPr>
              <w:jc w:val="center"/>
            </w:pPr>
            <w:hyperlink r:id="rId33" w:history="1">
              <w:r w:rsidR="00A36DD3" w:rsidRPr="008A3BA4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https://dalmdr.ru/sites/default/files/download/ekonom/2019/Protokol16.doc</w:t>
              </w:r>
            </w:hyperlink>
          </w:p>
          <w:p w:rsidR="00ED3994" w:rsidRDefault="00ED3994" w:rsidP="00A36DD3">
            <w:pPr>
              <w:jc w:val="center"/>
            </w:pPr>
          </w:p>
          <w:p w:rsidR="00A36DD3" w:rsidRDefault="00ED3994" w:rsidP="00A36D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http://dalmdr.ru/sites/default/files/download/ekonom/2019/Protokol27.doc</w:t>
            </w:r>
            <w:r w:rsidR="00A36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6DD3" w:rsidRDefault="00A36DD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3" w:rsidRDefault="00A36DD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D3" w:rsidRPr="002009FB" w:rsidRDefault="00A36DD3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396" w:rsidTr="009162C3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901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D5396" w:rsidRDefault="00DE434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Анишина Н.М. начальник отдела экономики</w:t>
            </w:r>
          </w:p>
        </w:tc>
        <w:tc>
          <w:tcPr>
            <w:tcW w:w="207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главы</w:t>
            </w:r>
          </w:p>
        </w:tc>
        <w:tc>
          <w:tcPr>
            <w:tcW w:w="4838" w:type="dxa"/>
          </w:tcPr>
          <w:p w:rsidR="005D5396" w:rsidRPr="002009FB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F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4507F">
              <w:rPr>
                <w:rFonts w:ascii="Times New Roman" w:hAnsi="Times New Roman" w:cs="Times New Roman"/>
                <w:sz w:val="28"/>
                <w:szCs w:val="28"/>
              </w:rPr>
              <w:t>, исх. 2320/9-2 от 08.08.2019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p w:rsidR="00F02A1B" w:rsidRDefault="00F02A1B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1B" w:rsidRDefault="00F02A1B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1B" w:rsidRDefault="00F02A1B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1B" w:rsidRDefault="00F02A1B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F02A1B" w:rsidRDefault="00F02A1B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                                                            Т.Ю. Василец</w:t>
      </w:r>
    </w:p>
    <w:sectPr w:rsidR="00F02A1B" w:rsidSect="00D42336">
      <w:headerReference w:type="default" r:id="rId3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F9" w:rsidRDefault="00E31DF9" w:rsidP="00217C8E">
      <w:pPr>
        <w:spacing w:after="0" w:line="240" w:lineRule="auto"/>
      </w:pPr>
      <w:r>
        <w:separator/>
      </w:r>
    </w:p>
  </w:endnote>
  <w:endnote w:type="continuationSeparator" w:id="1">
    <w:p w:rsidR="00E31DF9" w:rsidRDefault="00E31DF9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F9" w:rsidRDefault="00E31DF9" w:rsidP="00217C8E">
      <w:pPr>
        <w:spacing w:after="0" w:line="240" w:lineRule="auto"/>
      </w:pPr>
      <w:r>
        <w:separator/>
      </w:r>
    </w:p>
  </w:footnote>
  <w:footnote w:type="continuationSeparator" w:id="1">
    <w:p w:rsidR="00E31DF9" w:rsidRDefault="00E31DF9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217C8E">
      <w:trPr>
        <w:trHeight w:val="720"/>
      </w:trPr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17C8E" w:rsidRDefault="00217C8E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17C8E" w:rsidRDefault="00F36E30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217C8E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71158">
            <w:rPr>
              <w:noProof/>
              <w:color w:val="5B9BD5" w:themeColor="accent1"/>
              <w:sz w:val="24"/>
              <w:szCs w:val="24"/>
            </w:rPr>
            <w:t>17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217C8E" w:rsidRDefault="00217C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BCD"/>
    <w:multiLevelType w:val="hybridMultilevel"/>
    <w:tmpl w:val="9CDE6380"/>
    <w:lvl w:ilvl="0" w:tplc="0F3C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336"/>
    <w:rsid w:val="00025A4D"/>
    <w:rsid w:val="000372A4"/>
    <w:rsid w:val="0005386D"/>
    <w:rsid w:val="00064B52"/>
    <w:rsid w:val="00065A23"/>
    <w:rsid w:val="000732EE"/>
    <w:rsid w:val="00073956"/>
    <w:rsid w:val="00084036"/>
    <w:rsid w:val="000B3A0A"/>
    <w:rsid w:val="000C19AB"/>
    <w:rsid w:val="000D2335"/>
    <w:rsid w:val="000D56C2"/>
    <w:rsid w:val="000E3A53"/>
    <w:rsid w:val="00141AAE"/>
    <w:rsid w:val="001430AF"/>
    <w:rsid w:val="0014507F"/>
    <w:rsid w:val="001537D2"/>
    <w:rsid w:val="00173C30"/>
    <w:rsid w:val="00182E33"/>
    <w:rsid w:val="001C7D87"/>
    <w:rsid w:val="002009FB"/>
    <w:rsid w:val="00217C8E"/>
    <w:rsid w:val="002223F3"/>
    <w:rsid w:val="00223792"/>
    <w:rsid w:val="00242BD2"/>
    <w:rsid w:val="00265374"/>
    <w:rsid w:val="002B6F37"/>
    <w:rsid w:val="002F3527"/>
    <w:rsid w:val="00321C9D"/>
    <w:rsid w:val="00344B45"/>
    <w:rsid w:val="00354B30"/>
    <w:rsid w:val="00362548"/>
    <w:rsid w:val="00364B0B"/>
    <w:rsid w:val="003735C5"/>
    <w:rsid w:val="00384667"/>
    <w:rsid w:val="003A25C3"/>
    <w:rsid w:val="003B592A"/>
    <w:rsid w:val="00425432"/>
    <w:rsid w:val="00437406"/>
    <w:rsid w:val="00463282"/>
    <w:rsid w:val="004779FB"/>
    <w:rsid w:val="004868A6"/>
    <w:rsid w:val="004D2B5E"/>
    <w:rsid w:val="004E244B"/>
    <w:rsid w:val="00515614"/>
    <w:rsid w:val="00516D87"/>
    <w:rsid w:val="0058189A"/>
    <w:rsid w:val="005A2557"/>
    <w:rsid w:val="005A2FE6"/>
    <w:rsid w:val="005C5142"/>
    <w:rsid w:val="005D4E2C"/>
    <w:rsid w:val="005D5396"/>
    <w:rsid w:val="005F5F6E"/>
    <w:rsid w:val="00613A18"/>
    <w:rsid w:val="006715EA"/>
    <w:rsid w:val="006970FA"/>
    <w:rsid w:val="006C27CE"/>
    <w:rsid w:val="006C3DF4"/>
    <w:rsid w:val="006F56A6"/>
    <w:rsid w:val="0070280E"/>
    <w:rsid w:val="00733200"/>
    <w:rsid w:val="00737D18"/>
    <w:rsid w:val="007413AF"/>
    <w:rsid w:val="00761C5E"/>
    <w:rsid w:val="00776EEC"/>
    <w:rsid w:val="007A1DAA"/>
    <w:rsid w:val="007F4C4A"/>
    <w:rsid w:val="007F7952"/>
    <w:rsid w:val="00850A47"/>
    <w:rsid w:val="00852C39"/>
    <w:rsid w:val="00884676"/>
    <w:rsid w:val="008A30ED"/>
    <w:rsid w:val="008B710B"/>
    <w:rsid w:val="008C486D"/>
    <w:rsid w:val="008D2EAB"/>
    <w:rsid w:val="008E02A7"/>
    <w:rsid w:val="00900146"/>
    <w:rsid w:val="009014F5"/>
    <w:rsid w:val="0090621C"/>
    <w:rsid w:val="009162C3"/>
    <w:rsid w:val="009244BF"/>
    <w:rsid w:val="009C3CD7"/>
    <w:rsid w:val="009E38AE"/>
    <w:rsid w:val="00A00902"/>
    <w:rsid w:val="00A1505F"/>
    <w:rsid w:val="00A36DD3"/>
    <w:rsid w:val="00A734D4"/>
    <w:rsid w:val="00A941D2"/>
    <w:rsid w:val="00AB0929"/>
    <w:rsid w:val="00AB4A6E"/>
    <w:rsid w:val="00AC3BE0"/>
    <w:rsid w:val="00AF37EC"/>
    <w:rsid w:val="00B01042"/>
    <w:rsid w:val="00B24537"/>
    <w:rsid w:val="00B32E39"/>
    <w:rsid w:val="00B47D77"/>
    <w:rsid w:val="00B50CA9"/>
    <w:rsid w:val="00B67EC5"/>
    <w:rsid w:val="00B76C8A"/>
    <w:rsid w:val="00BA58AB"/>
    <w:rsid w:val="00BD079C"/>
    <w:rsid w:val="00BE17E4"/>
    <w:rsid w:val="00BE31B0"/>
    <w:rsid w:val="00BF3657"/>
    <w:rsid w:val="00C21E01"/>
    <w:rsid w:val="00C33AC7"/>
    <w:rsid w:val="00C71158"/>
    <w:rsid w:val="00C838C3"/>
    <w:rsid w:val="00CF0929"/>
    <w:rsid w:val="00CF7AE5"/>
    <w:rsid w:val="00D3365D"/>
    <w:rsid w:val="00D373BE"/>
    <w:rsid w:val="00D417CF"/>
    <w:rsid w:val="00D42336"/>
    <w:rsid w:val="00D46D85"/>
    <w:rsid w:val="00D54031"/>
    <w:rsid w:val="00D57F7B"/>
    <w:rsid w:val="00D772FF"/>
    <w:rsid w:val="00D808D8"/>
    <w:rsid w:val="00D94B6B"/>
    <w:rsid w:val="00DA2455"/>
    <w:rsid w:val="00DB5CCB"/>
    <w:rsid w:val="00DD1388"/>
    <w:rsid w:val="00DE4340"/>
    <w:rsid w:val="00E31DF9"/>
    <w:rsid w:val="00E65996"/>
    <w:rsid w:val="00E73545"/>
    <w:rsid w:val="00E93CFB"/>
    <w:rsid w:val="00ED3994"/>
    <w:rsid w:val="00F02A1B"/>
    <w:rsid w:val="00F36E30"/>
    <w:rsid w:val="00F37F9E"/>
    <w:rsid w:val="00F55615"/>
    <w:rsid w:val="00F70285"/>
    <w:rsid w:val="00F96D88"/>
    <w:rsid w:val="00FB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3"/>
  </w:style>
  <w:style w:type="paragraph" w:styleId="1">
    <w:name w:val="heading 1"/>
    <w:basedOn w:val="a"/>
    <w:link w:val="10"/>
    <w:uiPriority w:val="9"/>
    <w:qFormat/>
    <w:rsid w:val="0007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200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9C3C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sites/default/files/download/ekonom/2019/307-2015%D0%B3.%D0%B3.doc" TargetMode="External"/><Relationship Id="rId13" Type="http://schemas.openxmlformats.org/officeDocument/2006/relationships/hyperlink" Target="https://dalmdr.ru/sites/default/files/download/ekonom/2019/Protokol26.doc" TargetMode="External"/><Relationship Id="rId18" Type="http://schemas.openxmlformats.org/officeDocument/2006/relationships/hyperlink" Target="http://dalmdr.ru/sites/default/files/download/NPA%202019/268-2019.docx" TargetMode="External"/><Relationship Id="rId26" Type="http://schemas.openxmlformats.org/officeDocument/2006/relationships/hyperlink" Target="http://dalmdr.ru/sites/default/files/download/ekonom/2019/307-2015%D0%B3.%D0%B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mdr.ru/sites/default/files/download/ekonom/2019/saklu11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almdr.ru/sites/default/files/download/ekonom/2019/Protokol21.doc" TargetMode="External"/><Relationship Id="rId17" Type="http://schemas.openxmlformats.org/officeDocument/2006/relationships/hyperlink" Target="http://dalmdr.ru/sites/default/files/download/NPA%202019/46-2019.doc" TargetMode="External"/><Relationship Id="rId25" Type="http://schemas.openxmlformats.org/officeDocument/2006/relationships/hyperlink" Target="http://dalmdr.ru/node/240" TargetMode="External"/><Relationship Id="rId33" Type="http://schemas.openxmlformats.org/officeDocument/2006/relationships/hyperlink" Target="https://dalmdr.ru/sites/default/files/download/ekonom/2019/Protokol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mdr.ru/sites/default/files/download/ekonom/2019/Covet1.docx" TargetMode="External"/><Relationship Id="rId20" Type="http://schemas.openxmlformats.org/officeDocument/2006/relationships/hyperlink" Target="http://dalmdr.ru/sites/default/files/download/ekonom/2019/kaptozka.docx" TargetMode="External"/><Relationship Id="rId29" Type="http://schemas.openxmlformats.org/officeDocument/2006/relationships/hyperlink" Target="http://dalmdr.ru/sites/default/files/download/ekonom/2019/kooper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lmdr.ru/sites/default/files/download/ekonom/2019/Protokol16.doc" TargetMode="External"/><Relationship Id="rId24" Type="http://schemas.openxmlformats.org/officeDocument/2006/relationships/hyperlink" Target="http://dalmdr.ru/sites/default/files/download/ekonom/2019/otzet20%20MCP.pdf" TargetMode="External"/><Relationship Id="rId32" Type="http://schemas.openxmlformats.org/officeDocument/2006/relationships/hyperlink" Target="http://dalmdr.ru/sites/default/files/download/ekonom/2019/protokol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mdr.ru/sites/default/files/download/ekonom/2019/Covet.docx" TargetMode="External"/><Relationship Id="rId23" Type="http://schemas.openxmlformats.org/officeDocument/2006/relationships/hyperlink" Target="https://dalmdr.ru/sites/default/files/download/ekonom/2019/sak1.pdf" TargetMode="External"/><Relationship Id="rId28" Type="http://schemas.openxmlformats.org/officeDocument/2006/relationships/hyperlink" Target="http://dalmdr.ru/sites/default/files/download/ekonom/2019/prezentazua.ppt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lmdr.ru/sites/default/files/download/ekonom/2019/protokol2.pdf" TargetMode="External"/><Relationship Id="rId19" Type="http://schemas.openxmlformats.org/officeDocument/2006/relationships/hyperlink" Target="http://dalmdr.ru/sites/default/files/download/NPA%202019/268-2019.docx" TargetMode="External"/><Relationship Id="rId31" Type="http://schemas.openxmlformats.org/officeDocument/2006/relationships/hyperlink" Target="http://dalmdr.ru/sites/default/files/download/ekonom/2019/Protoko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mdr.ru/sites/default/files/download/ekonom/2019/Covet.docx" TargetMode="External"/><Relationship Id="rId14" Type="http://schemas.openxmlformats.org/officeDocument/2006/relationships/hyperlink" Target="https://dalmdr.ru/sites/default/files/download/ekonom/2019/Protokol27.doc" TargetMode="External"/><Relationship Id="rId22" Type="http://schemas.openxmlformats.org/officeDocument/2006/relationships/hyperlink" Target="https://dalmdr.ru/sites/default/files/download/ekonom/2019/sak2.pdf" TargetMode="External"/><Relationship Id="rId27" Type="http://schemas.openxmlformats.org/officeDocument/2006/relationships/hyperlink" Target="http://dalmdr.ru/sites/default/files/download/ekonom/2019/NewIP.docx" TargetMode="External"/><Relationship Id="rId30" Type="http://schemas.openxmlformats.org/officeDocument/2006/relationships/hyperlink" Target="http://dalmdr.ru/sites/default/files/download/ekonom/2019/koopera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16B3-8C70-4480-B8FC-45826038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Ekonom</cp:lastModifiedBy>
  <cp:revision>23</cp:revision>
  <cp:lastPrinted>2020-01-09T00:50:00Z</cp:lastPrinted>
  <dcterms:created xsi:type="dcterms:W3CDTF">2019-04-01T06:41:00Z</dcterms:created>
  <dcterms:modified xsi:type="dcterms:W3CDTF">2020-01-09T00:53:00Z</dcterms:modified>
</cp:coreProperties>
</file>