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4" w:rsidRPr="00885810" w:rsidRDefault="00ED6D64" w:rsidP="00ED6D64">
      <w:pPr>
        <w:ind w:left="-360" w:right="-5"/>
        <w:jc w:val="right"/>
        <w:rPr>
          <w:rFonts w:ascii="Times New Roman" w:hAnsi="Times New Roman" w:cs="Times New Roman"/>
          <w:sz w:val="20"/>
          <w:szCs w:val="20"/>
        </w:rPr>
      </w:pPr>
      <w:r w:rsidRPr="0088581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D6D64" w:rsidRPr="00166D13" w:rsidRDefault="00374F72" w:rsidP="00ED6D64">
      <w:pPr>
        <w:ind w:left="-360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3">
        <w:rPr>
          <w:rFonts w:ascii="Times New Roman" w:hAnsi="Times New Roman" w:cs="Times New Roman"/>
          <w:b/>
          <w:sz w:val="28"/>
          <w:szCs w:val="28"/>
        </w:rPr>
        <w:t>Контрольные цифры приема на 201</w:t>
      </w:r>
      <w:r w:rsidR="00166D13" w:rsidRPr="00166D13">
        <w:rPr>
          <w:rFonts w:ascii="Times New Roman" w:hAnsi="Times New Roman" w:cs="Times New Roman"/>
          <w:b/>
          <w:sz w:val="28"/>
          <w:szCs w:val="28"/>
        </w:rPr>
        <w:t>8</w:t>
      </w:r>
      <w:r w:rsidRPr="00166D13">
        <w:rPr>
          <w:rFonts w:ascii="Times New Roman" w:hAnsi="Times New Roman" w:cs="Times New Roman"/>
          <w:b/>
          <w:sz w:val="28"/>
          <w:szCs w:val="28"/>
        </w:rPr>
        <w:t>/ 1</w:t>
      </w:r>
      <w:r w:rsidR="00166D13" w:rsidRPr="00166D13">
        <w:rPr>
          <w:rFonts w:ascii="Times New Roman" w:hAnsi="Times New Roman" w:cs="Times New Roman"/>
          <w:b/>
          <w:sz w:val="28"/>
          <w:szCs w:val="28"/>
        </w:rPr>
        <w:t>9</w:t>
      </w:r>
      <w:r w:rsidRPr="00166D13">
        <w:rPr>
          <w:rFonts w:ascii="Times New Roman" w:hAnsi="Times New Roman" w:cs="Times New Roman"/>
          <w:b/>
          <w:sz w:val="28"/>
          <w:szCs w:val="28"/>
        </w:rPr>
        <w:t xml:space="preserve"> учебный год по программам </w:t>
      </w:r>
      <w:proofErr w:type="spellStart"/>
      <w:r w:rsidRPr="00166D1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66D13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Pr="00166D13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166D13">
        <w:rPr>
          <w:rFonts w:ascii="Times New Roman" w:hAnsi="Times New Roman" w:cs="Times New Roman"/>
          <w:b/>
          <w:sz w:val="28"/>
          <w:szCs w:val="28"/>
        </w:rPr>
        <w:t xml:space="preserve"> и программам магистратуры </w:t>
      </w:r>
      <w:r w:rsidR="00166D13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166D1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66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13">
        <w:rPr>
          <w:rFonts w:ascii="Times New Roman" w:hAnsi="Times New Roman" w:cs="Times New Roman"/>
          <w:b/>
          <w:sz w:val="28"/>
          <w:szCs w:val="28"/>
        </w:rPr>
        <w:t>Приморской ГСХА.</w:t>
      </w: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1611"/>
        <w:gridCol w:w="2546"/>
        <w:gridCol w:w="3119"/>
        <w:gridCol w:w="1503"/>
      </w:tblGrid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b/>
                <w:sz w:val="26"/>
                <w:szCs w:val="26"/>
              </w:rPr>
            </w:pPr>
            <w:r w:rsidRPr="00166D13">
              <w:rPr>
                <w:b/>
                <w:sz w:val="26"/>
                <w:szCs w:val="26"/>
              </w:rPr>
              <w:t>Код направления подготовки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b/>
                <w:sz w:val="26"/>
                <w:szCs w:val="26"/>
              </w:rPr>
            </w:pPr>
            <w:r w:rsidRPr="00166D13">
              <w:rPr>
                <w:b/>
                <w:sz w:val="26"/>
                <w:szCs w:val="26"/>
              </w:rPr>
              <w:t>Специальности                    и направления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b/>
                <w:sz w:val="26"/>
                <w:szCs w:val="26"/>
              </w:rPr>
            </w:pPr>
            <w:r w:rsidRPr="00166D13">
              <w:rPr>
                <w:b/>
                <w:sz w:val="26"/>
                <w:szCs w:val="26"/>
              </w:rPr>
              <w:t>Профили</w:t>
            </w:r>
          </w:p>
        </w:tc>
        <w:tc>
          <w:tcPr>
            <w:tcW w:w="1503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b/>
                <w:sz w:val="26"/>
                <w:szCs w:val="26"/>
              </w:rPr>
            </w:pPr>
            <w:r w:rsidRPr="00166D13">
              <w:rPr>
                <w:b/>
                <w:sz w:val="26"/>
                <w:szCs w:val="26"/>
              </w:rPr>
              <w:t>Количество мест (всего)*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20.03.02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proofErr w:type="spellStart"/>
            <w:r w:rsidRPr="00166D13">
              <w:rPr>
                <w:sz w:val="26"/>
                <w:szCs w:val="26"/>
              </w:rPr>
              <w:t>Природообустройство</w:t>
            </w:r>
            <w:proofErr w:type="spellEnd"/>
            <w:r w:rsidRPr="00166D13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инженерные системы сельскохозяйственного водоснабжения, обводнения               и водоотведения</w:t>
            </w:r>
          </w:p>
        </w:tc>
        <w:tc>
          <w:tcPr>
            <w:tcW w:w="1503" w:type="dxa"/>
            <w:vAlign w:val="center"/>
          </w:tcPr>
          <w:p w:rsidR="00ED6D64" w:rsidRPr="00166D13" w:rsidRDefault="005368E6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20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21.03.02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Землеустройство                и кадастры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1503" w:type="dxa"/>
          </w:tcPr>
          <w:p w:rsidR="00ED6D64" w:rsidRPr="00166D13" w:rsidRDefault="005368E6" w:rsidP="00E659DE">
            <w:pPr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36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35.03.01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Лесное дело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лесное хозяйство;                        лесное охотоведение</w:t>
            </w:r>
          </w:p>
        </w:tc>
        <w:tc>
          <w:tcPr>
            <w:tcW w:w="1503" w:type="dxa"/>
          </w:tcPr>
          <w:p w:rsidR="00ED6D64" w:rsidRPr="00166D13" w:rsidRDefault="00633FD1" w:rsidP="00166D13">
            <w:pPr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5</w:t>
            </w:r>
            <w:r w:rsidR="00166D13">
              <w:rPr>
                <w:sz w:val="26"/>
                <w:szCs w:val="26"/>
              </w:rPr>
              <w:t>5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35.03.04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Агрономия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 xml:space="preserve">агрономия; </w:t>
            </w:r>
            <w:proofErr w:type="spellStart"/>
            <w:r w:rsidRPr="00166D13">
              <w:rPr>
                <w:sz w:val="26"/>
                <w:szCs w:val="26"/>
              </w:rPr>
              <w:t>агробизнес</w:t>
            </w:r>
            <w:proofErr w:type="spellEnd"/>
          </w:p>
        </w:tc>
        <w:tc>
          <w:tcPr>
            <w:tcW w:w="1503" w:type="dxa"/>
          </w:tcPr>
          <w:p w:rsidR="00ED6D64" w:rsidRPr="00166D13" w:rsidRDefault="00166D13" w:rsidP="00E65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68E6" w:rsidRPr="00166D13">
              <w:rPr>
                <w:sz w:val="26"/>
                <w:szCs w:val="26"/>
              </w:rPr>
              <w:t>0</w:t>
            </w:r>
          </w:p>
        </w:tc>
      </w:tr>
      <w:tr w:rsidR="00166D13" w:rsidRPr="00166D13" w:rsidTr="00166D13">
        <w:trPr>
          <w:jc w:val="center"/>
        </w:trPr>
        <w:tc>
          <w:tcPr>
            <w:tcW w:w="1611" w:type="dxa"/>
            <w:vAlign w:val="center"/>
          </w:tcPr>
          <w:p w:rsidR="00166D13" w:rsidRPr="00166D13" w:rsidRDefault="00166D13" w:rsidP="00166D13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vAlign w:val="center"/>
          </w:tcPr>
          <w:p w:rsidR="00166D13" w:rsidRPr="00166D13" w:rsidRDefault="00166D13" w:rsidP="0066651F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Агрохимия и </w:t>
            </w:r>
            <w:proofErr w:type="spellStart"/>
            <w:r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119" w:type="dxa"/>
            <w:vAlign w:val="center"/>
          </w:tcPr>
          <w:p w:rsidR="00166D13" w:rsidRPr="00166D13" w:rsidRDefault="00166D13" w:rsidP="0066651F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агроэкология</w:t>
            </w:r>
          </w:p>
        </w:tc>
        <w:tc>
          <w:tcPr>
            <w:tcW w:w="1503" w:type="dxa"/>
          </w:tcPr>
          <w:p w:rsidR="00166D13" w:rsidRPr="00166D13" w:rsidRDefault="00166D13" w:rsidP="00666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66D13">
              <w:rPr>
                <w:sz w:val="26"/>
                <w:szCs w:val="26"/>
              </w:rPr>
              <w:t>0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35.03.06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proofErr w:type="spellStart"/>
            <w:r w:rsidRPr="00166D13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 xml:space="preserve">машины и оборудование                   в </w:t>
            </w:r>
            <w:proofErr w:type="spellStart"/>
            <w:r w:rsidRPr="00166D13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1503" w:type="dxa"/>
          </w:tcPr>
          <w:p w:rsidR="00ED6D64" w:rsidRPr="00166D13" w:rsidRDefault="005368E6" w:rsidP="00E659DE">
            <w:pPr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70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35.03.07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Технология производства     и переработки с/</w:t>
            </w:r>
            <w:proofErr w:type="spellStart"/>
            <w:r w:rsidRPr="00166D13">
              <w:rPr>
                <w:sz w:val="26"/>
                <w:szCs w:val="26"/>
              </w:rPr>
              <w:t>х</w:t>
            </w:r>
            <w:proofErr w:type="spellEnd"/>
            <w:r w:rsidRPr="00166D13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технология производства                    и переработки сельскохозяйственной продукции</w:t>
            </w:r>
          </w:p>
        </w:tc>
        <w:tc>
          <w:tcPr>
            <w:tcW w:w="1503" w:type="dxa"/>
          </w:tcPr>
          <w:p w:rsidR="00ED6D64" w:rsidRPr="00166D13" w:rsidRDefault="005368E6" w:rsidP="00E659DE">
            <w:pPr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40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36.03.01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1503" w:type="dxa"/>
          </w:tcPr>
          <w:p w:rsidR="00ED6D64" w:rsidRPr="00166D13" w:rsidRDefault="00166D13" w:rsidP="00E65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</w:p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36.03.02</w:t>
            </w:r>
          </w:p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Зоотехния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технология производства продуктов животноводства; непродуктивное животноводство (кинология)</w:t>
            </w:r>
          </w:p>
        </w:tc>
        <w:tc>
          <w:tcPr>
            <w:tcW w:w="1503" w:type="dxa"/>
          </w:tcPr>
          <w:p w:rsidR="00ED6D64" w:rsidRPr="00166D13" w:rsidRDefault="00166D13" w:rsidP="00E65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36.05.01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Ветеринария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ветеринария</w:t>
            </w:r>
          </w:p>
        </w:tc>
        <w:tc>
          <w:tcPr>
            <w:tcW w:w="1503" w:type="dxa"/>
            <w:vAlign w:val="center"/>
          </w:tcPr>
          <w:p w:rsidR="00ED6D64" w:rsidRPr="00166D13" w:rsidRDefault="00166D13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D6D64" w:rsidRPr="00166D13" w:rsidTr="00166D13">
        <w:trPr>
          <w:jc w:val="center"/>
        </w:trPr>
        <w:tc>
          <w:tcPr>
            <w:tcW w:w="1611" w:type="dxa"/>
            <w:vAlign w:val="center"/>
          </w:tcPr>
          <w:p w:rsidR="00ED6D64" w:rsidRPr="00166D13" w:rsidRDefault="00ED6D64" w:rsidP="00E659DE">
            <w:pPr>
              <w:autoSpaceDE w:val="0"/>
              <w:autoSpaceDN w:val="0"/>
              <w:adjustRightInd w:val="0"/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35.04.01</w:t>
            </w:r>
          </w:p>
        </w:tc>
        <w:tc>
          <w:tcPr>
            <w:tcW w:w="2546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  <w:r w:rsidRPr="00166D13">
              <w:rPr>
                <w:sz w:val="26"/>
                <w:szCs w:val="26"/>
              </w:rPr>
              <w:t>Лесное дело (</w:t>
            </w:r>
            <w:r w:rsidRPr="00166D13">
              <w:rPr>
                <w:b/>
                <w:sz w:val="26"/>
                <w:szCs w:val="26"/>
              </w:rPr>
              <w:t>магистратура</w:t>
            </w:r>
            <w:r w:rsidRPr="00166D1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ED6D64" w:rsidRPr="00166D13" w:rsidRDefault="00ED6D64" w:rsidP="00E659DE">
            <w:pPr>
              <w:ind w:left="-84" w:right="-68"/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ED6D64" w:rsidRPr="00166D13" w:rsidRDefault="00166D13" w:rsidP="00633FD1">
            <w:pPr>
              <w:ind w:left="-84"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ED6D64" w:rsidRDefault="00ED6D64" w:rsidP="00ED6D64">
      <w:pPr>
        <w:ind w:left="-36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D7049A">
        <w:rPr>
          <w:rFonts w:ascii="Times New Roman" w:hAnsi="Times New Roman" w:cs="Times New Roman"/>
          <w:b/>
          <w:sz w:val="24"/>
          <w:szCs w:val="24"/>
        </w:rPr>
        <w:t>3</w:t>
      </w:r>
      <w:r w:rsidRPr="005368E6">
        <w:rPr>
          <w:rFonts w:ascii="Times New Roman" w:hAnsi="Times New Roman" w:cs="Times New Roman"/>
          <w:b/>
          <w:sz w:val="24"/>
          <w:szCs w:val="24"/>
        </w:rPr>
        <w:t xml:space="preserve">0 % </w:t>
      </w:r>
      <w:r w:rsidR="005368E6" w:rsidRPr="005368E6">
        <w:rPr>
          <w:rFonts w:ascii="Times New Roman" w:hAnsi="Times New Roman" w:cs="Times New Roman"/>
          <w:b/>
          <w:sz w:val="24"/>
          <w:szCs w:val="24"/>
        </w:rPr>
        <w:t>бюджетных мест выделяется для целевого приема по каждой специальности и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E4" w:rsidRDefault="00F556E4"/>
    <w:sectPr w:rsidR="00F556E4" w:rsidSect="00F5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64"/>
    <w:rsid w:val="00144F86"/>
    <w:rsid w:val="00166D13"/>
    <w:rsid w:val="00374F72"/>
    <w:rsid w:val="0040157C"/>
    <w:rsid w:val="005368E6"/>
    <w:rsid w:val="00633FD1"/>
    <w:rsid w:val="00BC21C0"/>
    <w:rsid w:val="00D4661A"/>
    <w:rsid w:val="00D7049A"/>
    <w:rsid w:val="00DC168C"/>
    <w:rsid w:val="00ED6D64"/>
    <w:rsid w:val="00F5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ЕН</dc:creator>
  <cp:lastModifiedBy>Коптева ЕН</cp:lastModifiedBy>
  <cp:revision>3</cp:revision>
  <dcterms:created xsi:type="dcterms:W3CDTF">2017-12-04T06:03:00Z</dcterms:created>
  <dcterms:modified xsi:type="dcterms:W3CDTF">2017-12-05T01:24:00Z</dcterms:modified>
</cp:coreProperties>
</file>