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ДАЛЬНЕРЕЧЕНСКОГО МУНИЦИПАЛЬНОГОРАЙОНА </w:t>
      </w:r>
    </w:p>
    <w:p w:rsidR="007B116F" w:rsidRPr="00D22C50" w:rsidRDefault="007B116F" w:rsidP="007B116F">
      <w:pPr>
        <w:jc w:val="center"/>
        <w:rPr>
          <w:sz w:val="28"/>
          <w:szCs w:val="28"/>
        </w:rPr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116F" w:rsidRPr="00D22C50" w:rsidRDefault="007B116F" w:rsidP="007B116F">
      <w:pPr>
        <w:ind w:left="342"/>
        <w:jc w:val="center"/>
        <w:rPr>
          <w:sz w:val="28"/>
          <w:szCs w:val="28"/>
        </w:rPr>
      </w:pPr>
    </w:p>
    <w:p w:rsidR="007B116F" w:rsidRPr="00723024" w:rsidRDefault="00723024" w:rsidP="007B11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F97725">
        <w:rPr>
          <w:b/>
          <w:sz w:val="20"/>
          <w:szCs w:val="20"/>
          <w:u w:val="single"/>
        </w:rPr>
        <w:t>23 мая 2019</w:t>
      </w:r>
      <w:r w:rsidR="007B116F" w:rsidRPr="00723024">
        <w:rPr>
          <w:b/>
          <w:sz w:val="20"/>
          <w:szCs w:val="20"/>
          <w:u w:val="single"/>
        </w:rPr>
        <w:t xml:space="preserve"> г</w:t>
      </w:r>
      <w:r w:rsidR="007B116F">
        <w:rPr>
          <w:b/>
          <w:sz w:val="20"/>
          <w:szCs w:val="20"/>
        </w:rPr>
        <w:t xml:space="preserve">.                                               </w:t>
      </w:r>
      <w:r w:rsidR="007B116F" w:rsidRPr="004740D5">
        <w:rPr>
          <w:b/>
          <w:sz w:val="20"/>
          <w:szCs w:val="20"/>
        </w:rPr>
        <w:t>г. Дальнереченск</w:t>
      </w:r>
      <w:r w:rsidR="007B116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</w:t>
      </w:r>
      <w:r w:rsidR="00F97725">
        <w:rPr>
          <w:b/>
          <w:sz w:val="20"/>
          <w:szCs w:val="20"/>
          <w:u w:val="single"/>
        </w:rPr>
        <w:t>№ ____</w:t>
      </w: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списание муниципального жилищного фонда</w:t>
      </w:r>
    </w:p>
    <w:p w:rsidR="007B116F" w:rsidRDefault="007B116F" w:rsidP="007B116F">
      <w:pPr>
        <w:rPr>
          <w:b/>
          <w:sz w:val="28"/>
          <w:szCs w:val="28"/>
        </w:rPr>
      </w:pPr>
    </w:p>
    <w:p w:rsidR="007B116F" w:rsidRPr="0008574E" w:rsidRDefault="007B116F" w:rsidP="007B116F">
      <w:pPr>
        <w:ind w:left="342"/>
        <w:jc w:val="center"/>
        <w:rPr>
          <w:b/>
          <w:sz w:val="28"/>
          <w:szCs w:val="28"/>
        </w:rPr>
      </w:pPr>
    </w:p>
    <w:p w:rsidR="007B116F" w:rsidRDefault="007B116F" w:rsidP="007B116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эффективного использования муниципального имущества, в связи с физическим износом жилых помещений в муниципальном жилом фонде, в соответствии с Положением «О порядке списания и последующего использования муниципального имущества Дальнеречен</w:t>
      </w:r>
      <w:r w:rsidR="00264234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», </w:t>
      </w:r>
      <w:r w:rsidR="00264234">
        <w:rPr>
          <w:sz w:val="28"/>
          <w:szCs w:val="28"/>
        </w:rPr>
        <w:t>утвержденного Думой Дальнереченского муниципального района от 16.05.2008 г. № 55, заключениями</w:t>
      </w:r>
      <w:r>
        <w:rPr>
          <w:sz w:val="28"/>
          <w:szCs w:val="28"/>
        </w:rPr>
        <w:t xml:space="preserve"> об оценке соответствия помещения </w:t>
      </w:r>
      <w:proofErr w:type="gramStart"/>
      <w:r>
        <w:rPr>
          <w:sz w:val="28"/>
          <w:szCs w:val="28"/>
        </w:rPr>
        <w:t>(многоквартирного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руководствуясь Уставом Дальнереченского муниципального района Дума Дальнереченского района</w:t>
      </w:r>
      <w:proofErr w:type="gramEnd"/>
    </w:p>
    <w:p w:rsidR="007B116F" w:rsidRDefault="007B116F" w:rsidP="007B116F">
      <w:pPr>
        <w:ind w:left="342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EBD">
        <w:rPr>
          <w:sz w:val="28"/>
          <w:szCs w:val="28"/>
        </w:rPr>
        <w:t xml:space="preserve">1. </w:t>
      </w:r>
      <w:r>
        <w:rPr>
          <w:sz w:val="28"/>
          <w:szCs w:val="28"/>
        </w:rPr>
        <w:t>Дать согласие администрации Дальнереченского муниципального района на списание жилых помещений в муниципальном жилищном фо</w:t>
      </w:r>
      <w:r w:rsidR="00F97725">
        <w:rPr>
          <w:sz w:val="28"/>
          <w:szCs w:val="28"/>
        </w:rPr>
        <w:t xml:space="preserve">нде на территории Малиновского сельского поселения,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593E0F">
        <w:rPr>
          <w:sz w:val="28"/>
          <w:szCs w:val="28"/>
        </w:rPr>
        <w:t>.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593E0F" w:rsidRDefault="00593E0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Дальнереченского </w:t>
      </w:r>
    </w:p>
    <w:p w:rsidR="007B116F" w:rsidRDefault="007B116F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В.С. Дернов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2F52C6" w:rsidRDefault="002F52C6"/>
    <w:p w:rsidR="007B116F" w:rsidRDefault="007B116F"/>
    <w:p w:rsidR="007B116F" w:rsidRDefault="007B116F"/>
    <w:p w:rsidR="007B116F" w:rsidRDefault="007B116F" w:rsidP="007B116F">
      <w:pPr>
        <w:jc w:val="center"/>
      </w:pPr>
      <w:r>
        <w:lastRenderedPageBreak/>
        <w:tab/>
      </w: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ДУМА ДАЛЬНЕРЕЧЕНСКОГО МУНИЦИПАЛЬНОГО РАЙОНА </w:t>
      </w:r>
    </w:p>
    <w:p w:rsidR="007B116F" w:rsidRPr="00D22C50" w:rsidRDefault="007B116F" w:rsidP="007B116F">
      <w:pPr>
        <w:jc w:val="center"/>
        <w:rPr>
          <w:sz w:val="28"/>
          <w:szCs w:val="28"/>
        </w:rPr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 w:rsidRPr="00D22C50">
        <w:rPr>
          <w:sz w:val="28"/>
          <w:szCs w:val="28"/>
        </w:rPr>
        <w:t>РЕШЕНИЕ</w:t>
      </w:r>
    </w:p>
    <w:p w:rsidR="007B116F" w:rsidRPr="00D22C50" w:rsidRDefault="007B116F" w:rsidP="007B116F">
      <w:pPr>
        <w:jc w:val="center"/>
        <w:rPr>
          <w:sz w:val="28"/>
          <w:szCs w:val="28"/>
        </w:rPr>
      </w:pPr>
    </w:p>
    <w:p w:rsidR="007B116F" w:rsidRPr="005F34E2" w:rsidRDefault="00264234" w:rsidP="007B116F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23 мая  2019</w:t>
      </w:r>
      <w:r w:rsidR="007B116F">
        <w:rPr>
          <w:b/>
          <w:sz w:val="20"/>
          <w:szCs w:val="20"/>
          <w:u w:val="single"/>
        </w:rPr>
        <w:t>г.</w:t>
      </w:r>
      <w:r w:rsidR="007B116F">
        <w:rPr>
          <w:sz w:val="28"/>
          <w:szCs w:val="28"/>
        </w:rPr>
        <w:tab/>
      </w:r>
      <w:r w:rsidR="0072302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723024">
        <w:rPr>
          <w:sz w:val="28"/>
          <w:szCs w:val="28"/>
        </w:rPr>
        <w:t xml:space="preserve">   </w:t>
      </w:r>
      <w:r w:rsidR="007B116F" w:rsidRPr="004740D5">
        <w:rPr>
          <w:b/>
          <w:sz w:val="20"/>
          <w:szCs w:val="20"/>
        </w:rPr>
        <w:t>г. Дальнереченск</w:t>
      </w:r>
      <w:r w:rsidR="007B116F" w:rsidRPr="004740D5">
        <w:rPr>
          <w:sz w:val="20"/>
          <w:szCs w:val="20"/>
        </w:rPr>
        <w:tab/>
      </w:r>
      <w:r w:rsidR="00723024">
        <w:rPr>
          <w:sz w:val="20"/>
          <w:szCs w:val="20"/>
        </w:rPr>
        <w:t xml:space="preserve">                                                 </w:t>
      </w:r>
      <w:r w:rsidR="007B116F" w:rsidRPr="005F34E2"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  <w:u w:val="single"/>
        </w:rPr>
        <w:t>____</w:t>
      </w:r>
    </w:p>
    <w:p w:rsidR="007B116F" w:rsidRDefault="007B116F" w:rsidP="007B116F">
      <w:pPr>
        <w:ind w:left="708"/>
        <w:rPr>
          <w:sz w:val="28"/>
          <w:szCs w:val="28"/>
        </w:rPr>
      </w:pPr>
    </w:p>
    <w:p w:rsidR="007B116F" w:rsidRPr="00D22C50" w:rsidRDefault="007B116F" w:rsidP="007B116F">
      <w:pPr>
        <w:ind w:left="708"/>
        <w:rPr>
          <w:sz w:val="28"/>
          <w:szCs w:val="28"/>
        </w:rPr>
      </w:pP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«О даче согласия на списание </w:t>
      </w: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фонда</w:t>
      </w:r>
      <w:r w:rsidR="00255D67">
        <w:rPr>
          <w:b/>
          <w:sz w:val="28"/>
          <w:szCs w:val="28"/>
        </w:rPr>
        <w:t>»</w:t>
      </w: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</w:p>
    <w:p w:rsidR="007B116F" w:rsidRPr="0008574E" w:rsidRDefault="007B116F" w:rsidP="00BD7B6C">
      <w:pPr>
        <w:ind w:left="708"/>
        <w:jc w:val="both"/>
        <w:rPr>
          <w:b/>
          <w:sz w:val="28"/>
          <w:szCs w:val="28"/>
        </w:rPr>
      </w:pPr>
    </w:p>
    <w:p w:rsidR="00255D67" w:rsidRDefault="00255D67" w:rsidP="00593E0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эффективного использования муниципального имущества, в связи с физическим износом жилых помещений в муниципальном жиломфонде, в соответствии с Положением «О порядке списания и последующего использования муниципа</w:t>
      </w:r>
      <w:r w:rsidR="00264234">
        <w:rPr>
          <w:sz w:val="28"/>
          <w:szCs w:val="28"/>
        </w:rPr>
        <w:t xml:space="preserve">льного имущества Дальнереченского </w:t>
      </w:r>
      <w:r w:rsidR="00115276">
        <w:rPr>
          <w:sz w:val="28"/>
          <w:szCs w:val="28"/>
        </w:rPr>
        <w:t>м</w:t>
      </w:r>
      <w:r w:rsidR="00264234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>»,</w:t>
      </w:r>
      <w:r w:rsidR="00264234">
        <w:rPr>
          <w:sz w:val="28"/>
          <w:szCs w:val="28"/>
        </w:rPr>
        <w:t xml:space="preserve"> утвержденного Думой Дальнереченского муниципального района от 16.05.2008 г. № 55, заключениями</w:t>
      </w:r>
      <w:r>
        <w:rPr>
          <w:sz w:val="28"/>
          <w:szCs w:val="28"/>
        </w:rPr>
        <w:t xml:space="preserve"> об оценке соответствия помещени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</w:t>
      </w:r>
      <w:proofErr w:type="gramStart"/>
      <w:r>
        <w:rPr>
          <w:sz w:val="28"/>
          <w:szCs w:val="28"/>
        </w:rPr>
        <w:t>руководствуясь Уставом Дальнереченскогомуниципального района Дума Дальнереченского района</w:t>
      </w:r>
      <w:proofErr w:type="gramEnd"/>
    </w:p>
    <w:p w:rsidR="007B116F" w:rsidRPr="0008574E" w:rsidRDefault="007B116F" w:rsidP="00BD7B6C">
      <w:pPr>
        <w:ind w:left="708"/>
        <w:jc w:val="both"/>
        <w:rPr>
          <w:b/>
          <w:sz w:val="28"/>
          <w:szCs w:val="28"/>
        </w:rPr>
      </w:pPr>
    </w:p>
    <w:p w:rsidR="007B116F" w:rsidRDefault="007B116F" w:rsidP="00255D67">
      <w:pPr>
        <w:ind w:left="708"/>
        <w:jc w:val="both"/>
        <w:rPr>
          <w:sz w:val="28"/>
          <w:szCs w:val="28"/>
        </w:rPr>
      </w:pPr>
      <w:r w:rsidRPr="00D22C50">
        <w:rPr>
          <w:sz w:val="28"/>
          <w:szCs w:val="28"/>
        </w:rPr>
        <w:tab/>
      </w:r>
    </w:p>
    <w:p w:rsidR="007B116F" w:rsidRDefault="007B116F" w:rsidP="00115276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left="708"/>
        <w:jc w:val="both"/>
        <w:rPr>
          <w:sz w:val="28"/>
          <w:szCs w:val="28"/>
        </w:rPr>
      </w:pPr>
    </w:p>
    <w:p w:rsidR="007B116F" w:rsidRDefault="007B116F" w:rsidP="00593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 «О</w:t>
      </w:r>
      <w:r w:rsidR="00EA0AD5">
        <w:rPr>
          <w:sz w:val="28"/>
          <w:szCs w:val="28"/>
        </w:rPr>
        <w:t xml:space="preserve"> даче согласия на списание муниципального жилищного фонда».</w:t>
      </w:r>
    </w:p>
    <w:p w:rsidR="007B116F" w:rsidRDefault="007B116F" w:rsidP="00593E0F">
      <w:pPr>
        <w:ind w:firstLine="708"/>
        <w:jc w:val="both"/>
        <w:rPr>
          <w:sz w:val="28"/>
          <w:szCs w:val="28"/>
        </w:rPr>
      </w:pPr>
    </w:p>
    <w:p w:rsidR="007B116F" w:rsidRDefault="007B116F" w:rsidP="00593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</w:t>
      </w:r>
    </w:p>
    <w:p w:rsidR="007B116F" w:rsidRDefault="007B116F" w:rsidP="007B116F">
      <w:pPr>
        <w:ind w:left="708"/>
        <w:jc w:val="both"/>
        <w:rPr>
          <w:sz w:val="28"/>
          <w:szCs w:val="28"/>
        </w:rPr>
      </w:pPr>
    </w:p>
    <w:p w:rsidR="00EA0AD5" w:rsidRDefault="00EA0AD5" w:rsidP="007B116F">
      <w:pPr>
        <w:ind w:left="708"/>
        <w:jc w:val="both"/>
        <w:rPr>
          <w:sz w:val="28"/>
          <w:szCs w:val="28"/>
        </w:rPr>
      </w:pPr>
    </w:p>
    <w:p w:rsidR="007B116F" w:rsidRDefault="007B116F" w:rsidP="00BD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Дальнереченского      </w:t>
      </w:r>
    </w:p>
    <w:p w:rsidR="007B116F" w:rsidRDefault="007B116F" w:rsidP="00BD7B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Н.В. Гуцалюк</w:t>
      </w:r>
    </w:p>
    <w:p w:rsidR="007B116F" w:rsidRDefault="007B116F" w:rsidP="007B116F">
      <w:pPr>
        <w:ind w:left="708"/>
        <w:jc w:val="both"/>
        <w:rPr>
          <w:sz w:val="28"/>
          <w:szCs w:val="28"/>
        </w:rPr>
      </w:pPr>
    </w:p>
    <w:p w:rsidR="007B116F" w:rsidRDefault="007B116F" w:rsidP="007B116F">
      <w:pPr>
        <w:jc w:val="right"/>
      </w:pPr>
    </w:p>
    <w:p w:rsidR="007B116F" w:rsidRDefault="007B116F" w:rsidP="007B116F">
      <w:pPr>
        <w:jc w:val="right"/>
        <w:sectPr w:rsidR="007B116F" w:rsidSect="00115276">
          <w:pgSz w:w="11906" w:h="16838"/>
          <w:pgMar w:top="1134" w:right="902" w:bottom="1134" w:left="1418" w:header="709" w:footer="709" w:gutter="0"/>
          <w:cols w:space="708"/>
          <w:docGrid w:linePitch="360"/>
        </w:sectPr>
      </w:pPr>
    </w:p>
    <w:p w:rsidR="007B116F" w:rsidRDefault="007B116F"/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  <w:r>
        <w:t>П</w:t>
      </w:r>
      <w:r w:rsidRPr="00FF71BA">
        <w:t>риложение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  <w:r>
        <w:t>к Решению Думы</w:t>
      </w:r>
    </w:p>
    <w:p w:rsidR="007B116F" w:rsidRDefault="00F97725" w:rsidP="007B116F">
      <w:pPr>
        <w:autoSpaceDE w:val="0"/>
        <w:autoSpaceDN w:val="0"/>
        <w:adjustRightInd w:val="0"/>
        <w:ind w:left="342" w:firstLine="366"/>
        <w:jc w:val="right"/>
      </w:pPr>
      <w:r>
        <w:t>от  «23» мая 2019 г. №____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Pr="00FF71BA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жилых помещений, подлежащих списанию</w:t>
      </w: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453"/>
        <w:gridCol w:w="2101"/>
        <w:gridCol w:w="1152"/>
        <w:gridCol w:w="1089"/>
        <w:gridCol w:w="1119"/>
        <w:gridCol w:w="1026"/>
        <w:gridCol w:w="1253"/>
      </w:tblGrid>
      <w:tr w:rsidR="00264234" w:rsidRPr="00FF71BA" w:rsidTr="002F3BFA">
        <w:tc>
          <w:tcPr>
            <w:tcW w:w="427" w:type="dxa"/>
            <w:vMerge w:val="restart"/>
          </w:tcPr>
          <w:p w:rsidR="00264234" w:rsidRPr="00FC5898" w:rsidRDefault="00264234" w:rsidP="002F3BFA">
            <w:pPr>
              <w:autoSpaceDE w:val="0"/>
              <w:autoSpaceDN w:val="0"/>
              <w:adjustRightInd w:val="0"/>
              <w:ind w:left="-720" w:hanging="540"/>
              <w:jc w:val="center"/>
            </w:pPr>
          </w:p>
        </w:tc>
        <w:tc>
          <w:tcPr>
            <w:tcW w:w="2453" w:type="dxa"/>
            <w:vMerge w:val="restart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 w:rsidRPr="00FF71BA">
              <w:t>Наименование объекта</w:t>
            </w:r>
          </w:p>
        </w:tc>
        <w:tc>
          <w:tcPr>
            <w:tcW w:w="2101" w:type="dxa"/>
            <w:vMerge w:val="restart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 w:rsidRPr="00FF71BA">
              <w:t>Местонахождение объекта</w:t>
            </w:r>
          </w:p>
        </w:tc>
        <w:tc>
          <w:tcPr>
            <w:tcW w:w="1152" w:type="dxa"/>
            <w:vMerge w:val="restart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 w:rsidRPr="00FF71BA">
              <w:t>Площадь</w:t>
            </w:r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 w:rsidRPr="00FF71BA">
              <w:t>(кв.м.)</w:t>
            </w:r>
          </w:p>
        </w:tc>
        <w:tc>
          <w:tcPr>
            <w:tcW w:w="1089" w:type="dxa"/>
            <w:vMerge w:val="restart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 xml:space="preserve">вода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эксплуа</w:t>
            </w:r>
            <w:proofErr w:type="spellEnd"/>
          </w:p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тацию</w:t>
            </w:r>
            <w:proofErr w:type="spellEnd"/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 w:val="restart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Номер в реестре</w:t>
            </w:r>
          </w:p>
        </w:tc>
        <w:tc>
          <w:tcPr>
            <w:tcW w:w="2279" w:type="dxa"/>
            <w:gridSpan w:val="2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264234" w:rsidRPr="00FF71BA" w:rsidTr="002F3BFA">
        <w:tc>
          <w:tcPr>
            <w:tcW w:w="427" w:type="dxa"/>
            <w:vMerge/>
          </w:tcPr>
          <w:p w:rsidR="00264234" w:rsidRPr="00FC5898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1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балансо</w:t>
            </w:r>
            <w:proofErr w:type="spellEnd"/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вая</w:t>
            </w:r>
            <w:proofErr w:type="spellEnd"/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остаточ</w:t>
            </w:r>
            <w:proofErr w:type="spellEnd"/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ная</w:t>
            </w:r>
            <w:proofErr w:type="spellEnd"/>
          </w:p>
        </w:tc>
      </w:tr>
      <w:tr w:rsidR="00264234" w:rsidRPr="00FF71BA" w:rsidTr="002F3BFA">
        <w:tc>
          <w:tcPr>
            <w:tcW w:w="427" w:type="dxa"/>
          </w:tcPr>
          <w:p w:rsidR="00264234" w:rsidRPr="00FC5898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2101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</w:t>
            </w:r>
            <w:proofErr w:type="gramStart"/>
            <w:r>
              <w:t>,д</w:t>
            </w:r>
            <w:proofErr w:type="gramEnd"/>
            <w:r>
              <w:t>.11</w:t>
            </w:r>
          </w:p>
        </w:tc>
        <w:tc>
          <w:tcPr>
            <w:tcW w:w="1152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40,2</w:t>
            </w:r>
          </w:p>
        </w:tc>
        <w:tc>
          <w:tcPr>
            <w:tcW w:w="1089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1969</w:t>
            </w:r>
          </w:p>
        </w:tc>
        <w:tc>
          <w:tcPr>
            <w:tcW w:w="1119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1026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  <w:tc>
          <w:tcPr>
            <w:tcW w:w="1253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264234" w:rsidTr="002F3BFA">
        <w:tc>
          <w:tcPr>
            <w:tcW w:w="427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Часть жилого дома</w:t>
            </w:r>
          </w:p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квартира № 1</w:t>
            </w:r>
          </w:p>
        </w:tc>
        <w:tc>
          <w:tcPr>
            <w:tcW w:w="2101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д.11</w:t>
            </w:r>
          </w:p>
        </w:tc>
        <w:tc>
          <w:tcPr>
            <w:tcW w:w="1152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108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111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365</w:t>
            </w: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234" w:rsidTr="002F3BFA">
        <w:tc>
          <w:tcPr>
            <w:tcW w:w="427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Часть жилого дома</w:t>
            </w:r>
          </w:p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квартира № 2</w:t>
            </w:r>
          </w:p>
        </w:tc>
        <w:tc>
          <w:tcPr>
            <w:tcW w:w="2101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д.11</w:t>
            </w:r>
          </w:p>
        </w:tc>
        <w:tc>
          <w:tcPr>
            <w:tcW w:w="1152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108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111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366</w:t>
            </w: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234" w:rsidTr="002F3BFA">
        <w:tc>
          <w:tcPr>
            <w:tcW w:w="427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53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2101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д.5</w:t>
            </w:r>
          </w:p>
        </w:tc>
        <w:tc>
          <w:tcPr>
            <w:tcW w:w="1152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39,3</w:t>
            </w:r>
          </w:p>
        </w:tc>
        <w:tc>
          <w:tcPr>
            <w:tcW w:w="108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1967</w:t>
            </w:r>
          </w:p>
        </w:tc>
        <w:tc>
          <w:tcPr>
            <w:tcW w:w="111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361</w:t>
            </w: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234" w:rsidTr="002F3BFA">
        <w:tc>
          <w:tcPr>
            <w:tcW w:w="427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01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136,7</w:t>
            </w:r>
          </w:p>
        </w:tc>
        <w:tc>
          <w:tcPr>
            <w:tcW w:w="108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194,8</w:t>
            </w:r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</w:tbl>
    <w:p w:rsidR="00264234" w:rsidRDefault="00264234" w:rsidP="0026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sectPr w:rsidR="007B116F" w:rsidSect="002F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F"/>
    <w:rsid w:val="00005FF7"/>
    <w:rsid w:val="000B11A3"/>
    <w:rsid w:val="00115276"/>
    <w:rsid w:val="00182CD6"/>
    <w:rsid w:val="00202394"/>
    <w:rsid w:val="00255D67"/>
    <w:rsid w:val="00264234"/>
    <w:rsid w:val="002F227C"/>
    <w:rsid w:val="002F52C6"/>
    <w:rsid w:val="00351CDA"/>
    <w:rsid w:val="00530BC9"/>
    <w:rsid w:val="00593E0F"/>
    <w:rsid w:val="005F0711"/>
    <w:rsid w:val="006565BD"/>
    <w:rsid w:val="006F1097"/>
    <w:rsid w:val="00723024"/>
    <w:rsid w:val="007B116F"/>
    <w:rsid w:val="00BD7B6C"/>
    <w:rsid w:val="00EA0AD5"/>
    <w:rsid w:val="00F9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Duma</cp:lastModifiedBy>
  <cp:revision>4</cp:revision>
  <cp:lastPrinted>2019-05-14T23:02:00Z</cp:lastPrinted>
  <dcterms:created xsi:type="dcterms:W3CDTF">2019-05-14T22:57:00Z</dcterms:created>
  <dcterms:modified xsi:type="dcterms:W3CDTF">2019-05-14T23:16:00Z</dcterms:modified>
</cp:coreProperties>
</file>